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4"/>
      </w:pPr>
      <w:bookmarkStart w:id="0" w:name="_Toc31004"/>
      <w:r>
        <w:rPr>
          <w:rFonts w:hint="eastAsia"/>
        </w:rPr>
        <w:t>物联网IOT平台</w:t>
      </w:r>
      <w:bookmarkEnd w:id="0"/>
    </w:p>
    <w:p>
      <w:pPr>
        <w:pStyle w:val="10"/>
        <w:keepNext/>
        <w:keepLines/>
        <w:pageBreakBefore w:val="0"/>
        <w:numPr>
          <w:ilvl w:val="3"/>
          <w:numId w:val="2"/>
        </w:numPr>
        <w:kinsoku/>
        <w:wordWrap/>
        <w:overflowPunct/>
        <w:topLinePunct w:val="0"/>
        <w:autoSpaceDE/>
        <w:autoSpaceDN/>
        <w:bidi w:val="0"/>
        <w:adjustRightInd/>
        <w:snapToGrid/>
        <w:spacing w:line="480" w:lineRule="auto"/>
        <w:ind w:left="0" w:leftChars="0" w:firstLine="480" w:firstLineChars="200"/>
        <w:jc w:val="left"/>
        <w:textAlignment w:val="auto"/>
        <w:outlineLvl w:val="4"/>
        <w:rPr>
          <w:bCs/>
          <w:vanish/>
          <w:szCs w:val="28"/>
        </w:rPr>
      </w:pPr>
      <w:bookmarkStart w:id="1" w:name="_Toc106956489"/>
      <w:bookmarkEnd w:id="1"/>
      <w:bookmarkStart w:id="2" w:name="_Toc106956999"/>
      <w:bookmarkEnd w:id="2"/>
      <w:bookmarkStart w:id="3" w:name="_Toc106957663"/>
      <w:bookmarkEnd w:id="3"/>
      <w:bookmarkStart w:id="4" w:name="_Toc106956775"/>
      <w:bookmarkEnd w:id="4"/>
      <w:bookmarkStart w:id="5" w:name="_Toc106957399"/>
      <w:bookmarkEnd w:id="5"/>
      <w:bookmarkStart w:id="6" w:name="_Toc106973889"/>
      <w:bookmarkEnd w:id="6"/>
      <w:bookmarkStart w:id="7" w:name="_Toc106957199"/>
      <w:bookmarkEnd w:id="7"/>
      <w:bookmarkStart w:id="8" w:name="_Toc106973591"/>
      <w:bookmarkEnd w:id="8"/>
      <w:bookmarkStart w:id="9" w:name="_Toc106973019"/>
      <w:bookmarkEnd w:id="9"/>
    </w:p>
    <w:p>
      <w:pPr>
        <w:pStyle w:val="5"/>
      </w:pPr>
      <w:bookmarkStart w:id="10" w:name="_Toc8646"/>
      <w:r>
        <w:t>物联网系统</w:t>
      </w:r>
      <w:bookmarkEnd w:id="10"/>
    </w:p>
    <w:p>
      <w:pPr>
        <w:pStyle w:val="6"/>
      </w:pPr>
      <w:bookmarkStart w:id="11" w:name="_Toc19233"/>
      <w:r>
        <w:rPr>
          <w:rFonts w:hint="eastAsia"/>
        </w:rPr>
        <w:t>设备管理</w:t>
      </w:r>
      <w:bookmarkEnd w:id="11"/>
    </w:p>
    <w:p>
      <w:pPr>
        <w:pStyle w:val="7"/>
        <w:ind w:firstLine="0"/>
      </w:pPr>
      <w:bookmarkStart w:id="12" w:name="_Toc27706"/>
      <w:r>
        <w:rPr>
          <w:rFonts w:hint="eastAsia"/>
        </w:rPr>
        <w:t>设备管理</w:t>
      </w:r>
      <w:bookmarkEnd w:id="12"/>
    </w:p>
    <w:p>
      <w:pPr>
        <w:spacing w:line="480" w:lineRule="auto"/>
        <w:ind w:firstLine="480"/>
      </w:pPr>
      <w:r>
        <w:rPr>
          <w:rFonts w:hint="eastAsia"/>
        </w:rPr>
        <w:t>系统提供设备管理，管理设备的基本信息，包括名称、编码、分类、生产商、制造商、规格、型号等等，实现对设备信息的维护、信息的查询和查看当前设备的状态等。</w:t>
      </w:r>
    </w:p>
    <w:p>
      <w:pPr>
        <w:spacing w:line="480" w:lineRule="auto"/>
        <w:ind w:firstLine="480"/>
      </w:pPr>
      <w:r>
        <w:rPr>
          <w:rFonts w:hint="eastAsia"/>
        </w:rPr>
        <w:t>提供新增、删除、编辑、详情查看、查询、批量删除功能。</w:t>
      </w:r>
    </w:p>
    <w:tbl>
      <w:tblPr>
        <w:tblStyle w:val="8"/>
        <w:tblW w:w="9747" w:type="dxa"/>
        <w:tblInd w:w="-8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9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1</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业务功能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pStyle w:val="12"/>
              <w:spacing w:line="360" w:lineRule="auto"/>
              <w:ind w:firstLine="22" w:firstLineChars="9"/>
              <w:rPr>
                <w:rFonts w:ascii="宋体" w:hAnsi="宋体" w:eastAsia="宋体"/>
                <w:b/>
                <w:color w:val="auto"/>
                <w:lang w:val="en-US" w:eastAsia="zh-CN"/>
              </w:rPr>
            </w:pPr>
            <w:r>
              <w:rPr>
                <w:rFonts w:hint="eastAsia" w:ascii="宋体" w:hAnsi="宋体" w:eastAsia="宋体"/>
                <w:b/>
                <w:color w:val="auto"/>
                <w:lang w:val="en-US" w:eastAsia="zh-CN"/>
              </w:rPr>
              <w:t>设备管理功能包含以下几个功能点</w:t>
            </w:r>
          </w:p>
          <w:p>
            <w:pPr>
              <w:pStyle w:val="13"/>
              <w:spacing w:line="360" w:lineRule="auto"/>
              <w:ind w:firstLine="22" w:firstLineChars="9"/>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新增设备基本信息</w:t>
            </w:r>
          </w:p>
          <w:p>
            <w:pPr>
              <w:pStyle w:val="13"/>
              <w:spacing w:line="360" w:lineRule="auto"/>
              <w:ind w:firstLine="22" w:firstLineChars="9"/>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编辑设备基本信息</w:t>
            </w:r>
          </w:p>
          <w:p>
            <w:pPr>
              <w:pStyle w:val="13"/>
              <w:spacing w:line="360" w:lineRule="auto"/>
              <w:ind w:firstLine="22" w:firstLineChars="9"/>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删除设备基本信息</w:t>
            </w:r>
          </w:p>
          <w:p>
            <w:pPr>
              <w:pStyle w:val="13"/>
              <w:spacing w:line="360" w:lineRule="auto"/>
              <w:ind w:firstLine="22" w:firstLineChars="9"/>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条件查询设备基本信息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2</w:t>
            </w:r>
          </w:p>
        </w:tc>
        <w:tc>
          <w:tcPr>
            <w:tcW w:w="9181" w:type="dxa"/>
            <w:shd w:val="clear" w:color="auto" w:fill="FFFF00"/>
            <w:vAlign w:val="center"/>
          </w:tcPr>
          <w:p>
            <w:pPr>
              <w:pStyle w:val="11"/>
              <w:spacing w:line="360" w:lineRule="auto"/>
              <w:ind w:right="240" w:firstLine="22" w:firstLineChars="9"/>
              <w:rPr>
                <w:rFonts w:ascii="宋体" w:hAnsi="宋体" w:cs="Times New Roman"/>
                <w:sz w:val="24"/>
                <w:szCs w:val="24"/>
                <w:lang w:eastAsia="zh-CN"/>
              </w:rPr>
            </w:pPr>
            <w:r>
              <w:rPr>
                <w:rFonts w:hint="eastAsia" w:ascii="宋体" w:hAnsi="宋体" w:cs="Times New Roman"/>
                <w:sz w:val="24"/>
                <w:szCs w:val="24"/>
                <w:lang w:eastAsia="zh-CN"/>
              </w:rPr>
              <w:t>菜单导航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21" w:firstLineChars="9"/>
              <w:rPr>
                <w:rFonts w:ascii="宋体" w:hAnsi="宋体"/>
                <w:szCs w:val="24"/>
              </w:rPr>
            </w:pPr>
            <w:r>
              <w:rPr>
                <w:rFonts w:hint="eastAsia" w:ascii="宋体" w:hAnsi="宋体"/>
                <w:szCs w:val="24"/>
              </w:rPr>
              <w:t>设备管理&gt;</w:t>
            </w:r>
            <w:r>
              <w:rPr>
                <w:rFonts w:ascii="宋体" w:hAnsi="宋体"/>
                <w:szCs w:val="24"/>
              </w:rPr>
              <w:t xml:space="preserve"> </w:t>
            </w:r>
            <w:r>
              <w:rPr>
                <w:rFonts w:hint="eastAsia" w:ascii="宋体" w:hAnsi="宋体"/>
                <w:szCs w:val="24"/>
              </w:rPr>
              <w:t>设备管理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3</w:t>
            </w:r>
          </w:p>
        </w:tc>
        <w:tc>
          <w:tcPr>
            <w:tcW w:w="9181" w:type="dxa"/>
            <w:shd w:val="clear" w:color="auto" w:fill="FFFF00"/>
            <w:vAlign w:val="center"/>
          </w:tcPr>
          <w:p>
            <w:pPr>
              <w:pStyle w:val="11"/>
              <w:spacing w:line="360" w:lineRule="auto"/>
              <w:ind w:right="240" w:firstLine="22" w:firstLineChars="9"/>
              <w:rPr>
                <w:rFonts w:ascii="宋体" w:hAnsi="宋体" w:cs="Times New Roman"/>
                <w:sz w:val="24"/>
                <w:szCs w:val="24"/>
                <w:lang w:eastAsia="zh-CN"/>
              </w:rPr>
            </w:pPr>
            <w:r>
              <w:rPr>
                <w:rFonts w:hint="eastAsia" w:ascii="宋体" w:hAnsi="宋体" w:cs="Times New Roman"/>
                <w:sz w:val="24"/>
                <w:szCs w:val="24"/>
                <w:lang w:eastAsia="zh-CN"/>
              </w:rPr>
              <w:t>依赖接口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21" w:firstLineChars="9"/>
              <w:rPr>
                <w:rFonts w:ascii="宋体" w:hAnsi="宋体"/>
                <w:szCs w:val="24"/>
              </w:rPr>
            </w:pPr>
            <w:r>
              <w:rPr>
                <w:rFonts w:hint="eastAsia" w:ascii="宋体" w:hAnsi="宋体"/>
                <w:szCs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4</w:t>
            </w:r>
          </w:p>
        </w:tc>
        <w:tc>
          <w:tcPr>
            <w:tcW w:w="9181" w:type="dxa"/>
            <w:shd w:val="clear" w:color="auto" w:fill="FFFF00"/>
            <w:vAlign w:val="center"/>
          </w:tcPr>
          <w:p>
            <w:pPr>
              <w:pStyle w:val="11"/>
              <w:spacing w:line="360" w:lineRule="auto"/>
              <w:ind w:right="240" w:firstLine="22" w:firstLineChars="9"/>
              <w:rPr>
                <w:rFonts w:ascii="宋体" w:hAnsi="宋体" w:cs="Times New Roman"/>
                <w:sz w:val="24"/>
                <w:szCs w:val="24"/>
                <w:lang w:eastAsia="zh-CN"/>
              </w:rPr>
            </w:pPr>
            <w:r>
              <w:rPr>
                <w:rFonts w:hint="eastAsia" w:ascii="宋体" w:hAnsi="宋体" w:cs="Times New Roman"/>
                <w:sz w:val="24"/>
                <w:szCs w:val="24"/>
                <w:lang w:eastAsia="zh-CN"/>
              </w:rPr>
              <w:t>数据安全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ind w:firstLine="21" w:firstLineChars="9"/>
              <w:rPr>
                <w:rFonts w:ascii="宋体" w:hAnsi="宋体"/>
                <w:szCs w:val="24"/>
              </w:rPr>
            </w:pPr>
            <w:r>
              <w:rPr>
                <w:rFonts w:hint="eastAsia" w:ascii="宋体" w:hAnsi="宋体"/>
                <w:szCs w:val="24"/>
              </w:rPr>
              <w:t>已登录且有相应功能授权及数据授权的用户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5</w:t>
            </w:r>
          </w:p>
        </w:tc>
        <w:tc>
          <w:tcPr>
            <w:tcW w:w="9181" w:type="dxa"/>
            <w:shd w:val="clear" w:color="auto" w:fill="FFFF00"/>
            <w:vAlign w:val="center"/>
          </w:tcPr>
          <w:p>
            <w:pPr>
              <w:pStyle w:val="11"/>
              <w:spacing w:line="360" w:lineRule="auto"/>
              <w:ind w:right="240" w:firstLine="22" w:firstLineChars="9"/>
              <w:rPr>
                <w:rFonts w:ascii="宋体" w:hAnsi="宋体" w:cs="Times New Roman"/>
                <w:sz w:val="24"/>
                <w:szCs w:val="24"/>
                <w:lang w:eastAsia="zh-CN"/>
              </w:rPr>
            </w:pPr>
            <w:r>
              <w:rPr>
                <w:rFonts w:hint="eastAsia" w:ascii="宋体" w:hAnsi="宋体" w:cs="Times New Roman"/>
                <w:sz w:val="24"/>
                <w:szCs w:val="24"/>
                <w:lang w:eastAsia="zh-CN"/>
              </w:rPr>
              <w:t>性能要求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21" w:firstLineChars="9"/>
              <w:rPr>
                <w:rFonts w:ascii="宋体" w:hAnsi="宋体"/>
                <w:szCs w:val="24"/>
              </w:rPr>
            </w:pPr>
            <w:r>
              <w:rPr>
                <w:rFonts w:hint="eastAsia" w:ascii="宋体" w:hAnsi="宋体"/>
                <w:szCs w:val="24"/>
              </w:rPr>
              <w:t>系统查看页面最大不超过3秒，平均在1~2秒以内；</w:t>
            </w:r>
          </w:p>
          <w:p>
            <w:pPr>
              <w:ind w:firstLine="21" w:firstLineChars="9"/>
              <w:rPr>
                <w:rFonts w:ascii="宋体" w:hAnsi="宋体"/>
                <w:szCs w:val="24"/>
              </w:rPr>
            </w:pPr>
            <w:r>
              <w:rPr>
                <w:rFonts w:hint="eastAsia" w:ascii="宋体" w:hAnsi="宋体"/>
                <w:szCs w:val="24"/>
              </w:rPr>
              <w:t>通过合理的应用程序架构，数据缓存等方式提升查看页面速度。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6</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firstLine="22" w:firstLineChars="9"/>
              <w:rPr>
                <w:rFonts w:ascii="宋体" w:hAnsi="宋体" w:eastAsia="宋体"/>
                <w:b/>
                <w:color w:val="auto"/>
                <w:lang w:val="en-US" w:eastAsia="zh-CN"/>
              </w:rPr>
            </w:pPr>
            <w:r>
              <w:rPr>
                <w:rFonts w:hint="eastAsia" w:ascii="宋体" w:hAnsi="宋体" w:eastAsia="宋体"/>
                <w:b/>
                <w:color w:val="auto"/>
                <w:lang w:val="en-US" w:eastAsia="zh-CN"/>
              </w:rPr>
              <w:t xml:space="preserve">页面布局及字段说明       </w:t>
            </w:r>
            <w:r>
              <w:rPr>
                <w:rFonts w:ascii="宋体" w:hAnsi="宋体" w:eastAsia="宋体"/>
                <w:color w:val="FF0000"/>
                <w:lang w:val="en-US" w:eastAsia="zh-CN"/>
              </w:rPr>
              <w:t xml:space="preserve">* - M – </w:t>
            </w:r>
            <w:r>
              <w:rPr>
                <w:rFonts w:hint="eastAsia" w:ascii="宋体" w:hAnsi="宋体" w:eastAsia="宋体"/>
                <w:color w:val="FF0000"/>
                <w:lang w:val="en-US" w:eastAsia="zh-CN"/>
              </w:rPr>
              <w:t>必填</w:t>
            </w:r>
            <w:r>
              <w:rPr>
                <w:rFonts w:ascii="宋体" w:hAnsi="宋体" w:eastAsia="宋体"/>
                <w:color w:val="FF0000"/>
                <w:lang w:val="en-US" w:eastAsia="zh-CN"/>
              </w:rPr>
              <w:t xml:space="preserve">; O – </w:t>
            </w:r>
            <w:r>
              <w:rPr>
                <w:rFonts w:hint="eastAsia" w:ascii="宋体" w:hAnsi="宋体" w:eastAsia="宋体"/>
                <w:color w:val="FF0000"/>
                <w:lang w:val="en-US" w:eastAsia="zh-CN"/>
              </w:rPr>
              <w:t>选填</w:t>
            </w:r>
            <w:r>
              <w:rPr>
                <w:rFonts w:ascii="宋体" w:hAnsi="宋体" w:eastAsia="宋体"/>
                <w:color w:val="FF0000"/>
                <w:lang w:val="en-US" w:eastAsia="zh-CN"/>
              </w:rPr>
              <w:t xml:space="preserve">; D – </w:t>
            </w:r>
            <w:r>
              <w:rPr>
                <w:rFonts w:hint="eastAsia" w:ascii="宋体" w:hAnsi="宋体" w:eastAsia="宋体"/>
                <w:color w:val="FF0000"/>
                <w:lang w:val="en-US" w:eastAsia="zh-CN"/>
              </w:rPr>
              <w:t xml:space="preserve">只显示;H </w:t>
            </w:r>
            <w:r>
              <w:rPr>
                <w:rFonts w:ascii="宋体" w:hAnsi="宋体" w:eastAsia="宋体"/>
                <w:color w:val="FF0000"/>
                <w:lang w:val="en-US" w:eastAsia="zh-CN"/>
              </w:rPr>
              <w:t>–</w:t>
            </w:r>
            <w:r>
              <w:rPr>
                <w:rFonts w:hint="eastAsia" w:ascii="宋体" w:hAnsi="宋体" w:eastAsia="宋体"/>
                <w:color w:val="FF0000"/>
                <w:lang w:val="en-US" w:eastAsia="zh-CN"/>
              </w:rPr>
              <w:t xml:space="preserve"> 隐藏或系统赋值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微软雅黑" w:hAnsi="微软雅黑" w:eastAsia="微软雅黑"/>
                <w:b/>
                <w:color w:val="4874CB" w:themeColor="accent1"/>
                <w:sz w:val="21"/>
                <w:szCs w:val="21"/>
                <w:lang w:val="en-US" w:eastAsia="zh-CN"/>
                <w14:textFill>
                  <w14:solidFill>
                    <w14:schemeClr w14:val="accent1"/>
                  </w14:solidFill>
                </w14:textFill>
              </w:rPr>
            </w:pPr>
            <w:r>
              <w:rPr>
                <w:rFonts w:hint="eastAsia" w:ascii="微软雅黑" w:hAnsi="微软雅黑" w:eastAsia="微软雅黑"/>
                <w:b/>
                <w:color w:val="C65F10" w:themeColor="accent2" w:themeShade="BF"/>
                <w:sz w:val="21"/>
                <w:szCs w:val="21"/>
                <w:lang w:val="en-US" w:eastAsia="zh-CN"/>
              </w:rPr>
              <w:t>*</w:t>
            </w:r>
            <w:r>
              <w:rPr>
                <w:rFonts w:hint="eastAsia" w:ascii="微软雅黑" w:hAnsi="微软雅黑" w:eastAsia="微软雅黑"/>
                <w:b/>
                <w:color w:val="4874CB" w:themeColor="accent1"/>
                <w:sz w:val="21"/>
                <w:szCs w:val="21"/>
                <w:lang w:val="en-US" w:eastAsia="zh-CN"/>
                <w14:textFill>
                  <w14:solidFill>
                    <w14:schemeClr w14:val="accent1"/>
                  </w14:solidFill>
                </w14:textFill>
              </w:rPr>
              <w:t>设备信息页面列表</w:t>
            </w:r>
          </w:p>
          <w:tbl>
            <w:tblPr>
              <w:tblStyle w:val="8"/>
              <w:tblW w:w="8679" w:type="dxa"/>
              <w:tblInd w:w="0" w:type="dxa"/>
              <w:tblLayout w:type="fixed"/>
              <w:tblCellMar>
                <w:top w:w="0" w:type="dxa"/>
                <w:left w:w="108" w:type="dxa"/>
                <w:bottom w:w="0" w:type="dxa"/>
                <w:right w:w="108" w:type="dxa"/>
              </w:tblCellMar>
            </w:tblPr>
            <w:tblGrid>
              <w:gridCol w:w="1640"/>
              <w:gridCol w:w="960"/>
              <w:gridCol w:w="760"/>
              <w:gridCol w:w="800"/>
              <w:gridCol w:w="820"/>
              <w:gridCol w:w="2260"/>
              <w:gridCol w:w="1439"/>
            </w:tblGrid>
            <w:tr>
              <w:tblPrEx>
                <w:tblCellMar>
                  <w:top w:w="0" w:type="dxa"/>
                  <w:left w:w="108" w:type="dxa"/>
                  <w:bottom w:w="0" w:type="dxa"/>
                  <w:right w:w="108" w:type="dxa"/>
                </w:tblCellMar>
              </w:tblPrEx>
              <w:trPr>
                <w:trHeight w:val="330" w:hRule="atLeast"/>
              </w:trPr>
              <w:tc>
                <w:tcPr>
                  <w:tcW w:w="164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字段名称</w:t>
                  </w:r>
                </w:p>
              </w:tc>
              <w:tc>
                <w:tcPr>
                  <w:tcW w:w="9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字段类型</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 xml:space="preserve">列表-* </w:t>
                  </w:r>
                </w:p>
              </w:tc>
              <w:tc>
                <w:tcPr>
                  <w:tcW w:w="80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新增-*</w:t>
                  </w:r>
                </w:p>
              </w:tc>
              <w:tc>
                <w:tcPr>
                  <w:tcW w:w="82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编辑-*</w:t>
                  </w:r>
                </w:p>
              </w:tc>
              <w:tc>
                <w:tcPr>
                  <w:tcW w:w="22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对应表字段</w:t>
                  </w:r>
                </w:p>
              </w:tc>
              <w:tc>
                <w:tcPr>
                  <w:tcW w:w="1439"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备注</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设备名称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M</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M</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编码</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M</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M</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ascii="微软雅黑" w:hAnsi="微软雅黑" w:eastAsia="微软雅黑" w:cs="宋体"/>
                      <w:kern w:val="0"/>
                      <w:sz w:val="20"/>
                    </w:rPr>
                    <w:t>s</w:t>
                  </w:r>
                  <w:r>
                    <w:rPr>
                      <w:rFonts w:hint="eastAsia" w:ascii="微软雅黑" w:hAnsi="微软雅黑" w:eastAsia="微软雅黑" w:cs="宋体"/>
                      <w:kern w:val="0"/>
                      <w:sz w:val="20"/>
                    </w:rPr>
                    <w:t>n</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w:t>
                  </w:r>
                  <w:r>
                    <w:rPr>
                      <w:rFonts w:ascii="微软雅黑" w:hAnsi="微软雅黑" w:eastAsia="微软雅黑" w:cs="宋体"/>
                      <w:kern w:val="0"/>
                      <w:sz w:val="20"/>
                    </w:rPr>
                    <w:t>/A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型号</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O</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O</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model</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规格</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O</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O</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specs</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设备类型</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M</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M</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type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设备分类</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数字</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M</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M</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equipment_type_id</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下拉</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生产商</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O</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O</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manufacturer</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制造商</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O</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O</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producer</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图片</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O</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O</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pictures</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创建人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creator</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创建时间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ctime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更新人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modifier</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更新时间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utime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备注</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O</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O</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remark</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bl>
          <w:p>
            <w:pPr>
              <w:pStyle w:val="12"/>
              <w:spacing w:line="360" w:lineRule="auto"/>
              <w:rPr>
                <w:rFonts w:ascii="微软雅黑" w:hAnsi="微软雅黑" w:eastAsia="微软雅黑"/>
                <w:color w:val="E36C0A"/>
                <w:sz w:val="21"/>
                <w:szCs w:val="21"/>
                <w:lang w:val="en-US" w:eastAsia="zh-CN"/>
              </w:rPr>
            </w:pPr>
          </w:p>
          <w:p>
            <w:pPr>
              <w:pStyle w:val="12"/>
              <w:spacing w:line="360" w:lineRule="auto"/>
              <w:rPr>
                <w:rFonts w:ascii="微软雅黑" w:hAnsi="微软雅黑" w:eastAsia="微软雅黑"/>
                <w:b/>
                <w:color w:val="4874CB" w:themeColor="accent1"/>
                <w:sz w:val="21"/>
                <w:szCs w:val="21"/>
                <w:lang w:val="en-US" w:eastAsia="zh-CN"/>
                <w14:textFill>
                  <w14:solidFill>
                    <w14:schemeClr w14:val="accent1"/>
                  </w14:solidFill>
                </w14:textFill>
              </w:rPr>
            </w:pPr>
            <w:r>
              <w:rPr>
                <w:rFonts w:hint="eastAsia" w:ascii="微软雅黑" w:hAnsi="微软雅黑" w:eastAsia="微软雅黑"/>
                <w:b/>
                <w:color w:val="C65F10" w:themeColor="accent2" w:themeShade="BF"/>
                <w:sz w:val="21"/>
                <w:szCs w:val="21"/>
                <w:lang w:val="en-US" w:eastAsia="zh-CN"/>
              </w:rPr>
              <w:t>*</w:t>
            </w:r>
            <w:r>
              <w:rPr>
                <w:rFonts w:hint="eastAsia" w:ascii="微软雅黑" w:hAnsi="微软雅黑" w:eastAsia="微软雅黑"/>
                <w:b/>
                <w:color w:val="4874CB" w:themeColor="accent1"/>
                <w:sz w:val="21"/>
                <w:szCs w:val="21"/>
                <w:lang w:val="en-US" w:eastAsia="zh-CN"/>
                <w14:textFill>
                  <w14:solidFill>
                    <w14:schemeClr w14:val="accent1"/>
                  </w14:solidFill>
                </w14:textFill>
              </w:rPr>
              <w:t>设备信息列表页面</w:t>
            </w:r>
          </w:p>
          <w:p>
            <w:pPr>
              <w:pStyle w:val="12"/>
              <w:spacing w:line="360" w:lineRule="auto"/>
              <w:ind w:firstLine="22" w:firstLineChars="9"/>
              <w:rPr>
                <w:rFonts w:ascii="宋体" w:hAnsi="宋体" w:eastAsia="宋体"/>
                <w:b/>
                <w:color w:val="C65F10" w:themeColor="accent2" w:themeShade="BF"/>
                <w:lang w:val="en-US" w:eastAsia="zh-CN"/>
              </w:rPr>
            </w:pPr>
            <w:r>
              <w:rPr>
                <w:rFonts w:ascii="宋体" w:hAnsi="宋体" w:eastAsia="宋体"/>
                <w:b/>
                <w:color w:val="C65F10" w:themeColor="accent2" w:themeShade="BF"/>
                <w:lang w:val="en-US" w:eastAsia="zh-CN"/>
              </w:rPr>
              <w:drawing>
                <wp:inline distT="0" distB="0" distL="0" distR="0">
                  <wp:extent cx="5421630" cy="2645410"/>
                  <wp:effectExtent l="0" t="0" r="3810" b="6350"/>
                  <wp:docPr id="13" name="图片 13" descr="C:\Users\luohuan\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luohuan\Desktop\无标题.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421900" cy="2646000"/>
                          </a:xfrm>
                          <a:prstGeom prst="rect">
                            <a:avLst/>
                          </a:prstGeom>
                          <a:noFill/>
                          <a:ln>
                            <a:noFill/>
                          </a:ln>
                        </pic:spPr>
                      </pic:pic>
                    </a:graphicData>
                  </a:graphic>
                </wp:inline>
              </w:drawing>
            </w:r>
          </w:p>
          <w:p>
            <w:pPr>
              <w:pStyle w:val="12"/>
              <w:spacing w:line="360" w:lineRule="auto"/>
              <w:ind w:firstLine="22" w:firstLineChars="9"/>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设备信息新增页面</w:t>
            </w:r>
          </w:p>
          <w:p>
            <w:pPr>
              <w:pStyle w:val="12"/>
              <w:spacing w:line="360" w:lineRule="auto"/>
              <w:ind w:firstLine="21" w:firstLineChars="9"/>
              <w:rPr>
                <w:rFonts w:ascii="宋体" w:hAnsi="宋体" w:eastAsia="宋体"/>
                <w:color w:val="E36C0A"/>
                <w:lang w:val="en-US" w:eastAsia="zh-CN"/>
              </w:rPr>
            </w:pPr>
            <w:r>
              <w:rPr>
                <w:rFonts w:ascii="宋体" w:hAnsi="宋体" w:eastAsia="宋体"/>
                <w:color w:val="E36C0A"/>
                <w:lang w:val="en-US" w:eastAsia="zh-CN"/>
              </w:rPr>
              <w:drawing>
                <wp:inline distT="0" distB="0" distL="0" distR="0">
                  <wp:extent cx="5647055" cy="2755900"/>
                  <wp:effectExtent l="0" t="0" r="6985" b="2540"/>
                  <wp:docPr id="12" name="图片 12" descr="C:\Users\luohuan\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luohuan\Desktop\无标题.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658716" cy="2761571"/>
                          </a:xfrm>
                          <a:prstGeom prst="rect">
                            <a:avLst/>
                          </a:prstGeom>
                          <a:noFill/>
                          <a:ln>
                            <a:noFill/>
                          </a:ln>
                        </pic:spPr>
                      </pic:pic>
                    </a:graphicData>
                  </a:graphic>
                </wp:inline>
              </w:drawing>
            </w:r>
          </w:p>
          <w:p>
            <w:pPr>
              <w:pStyle w:val="12"/>
              <w:spacing w:line="360" w:lineRule="auto"/>
              <w:rPr>
                <w:rFonts w:ascii="宋体" w:hAnsi="宋体" w:eastAsia="宋体"/>
                <w:b/>
                <w:color w:val="4874CB" w:themeColor="accent1"/>
                <w:lang w:val="en-US" w:eastAsia="zh-CN"/>
                <w14:textFill>
                  <w14:solidFill>
                    <w14:schemeClr w14:val="accent1"/>
                  </w14:solidFill>
                </w14:textFill>
              </w:rPr>
            </w:pPr>
          </w:p>
          <w:p>
            <w:pPr>
              <w:pStyle w:val="12"/>
              <w:spacing w:line="360" w:lineRule="auto"/>
              <w:ind w:firstLine="21" w:firstLineChars="9"/>
              <w:rPr>
                <w:rFonts w:ascii="宋体" w:hAnsi="宋体" w:eastAsia="宋体"/>
                <w:color w:val="E36C0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7</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b/>
                <w:color w:val="auto"/>
                <w:lang w:val="en-US" w:eastAsia="zh-CN"/>
              </w:rPr>
            </w:pPr>
            <w:r>
              <w:rPr>
                <w:rFonts w:hint="eastAsia" w:ascii="宋体" w:hAnsi="宋体" w:eastAsia="宋体"/>
                <w:b/>
                <w:color w:val="auto"/>
                <w:lang w:val="en-US" w:eastAsia="zh-CN"/>
              </w:rPr>
              <w:t>业务逻辑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ind w:firstLine="21" w:firstLineChars="9"/>
              <w:rPr>
                <w:rFonts w:ascii="宋体" w:hAnsi="宋体"/>
                <w:szCs w:val="24"/>
              </w:rPr>
            </w:pPr>
            <w:r>
              <w:rPr>
                <w:rFonts w:hint="eastAsia" w:ascii="宋体" w:hAnsi="宋体"/>
                <w:szCs w:val="24"/>
              </w:rPr>
              <w:t>1. 用户点击“设备管理&gt;</w:t>
            </w:r>
            <w:r>
              <w:rPr>
                <w:rFonts w:ascii="宋体" w:hAnsi="宋体"/>
                <w:szCs w:val="24"/>
              </w:rPr>
              <w:t xml:space="preserve"> </w:t>
            </w:r>
            <w:r>
              <w:rPr>
                <w:rFonts w:hint="eastAsia" w:ascii="宋体" w:hAnsi="宋体"/>
                <w:szCs w:val="24"/>
              </w:rPr>
              <w:t>设备管理”菜单，进入设备管理页面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firstLine="22" w:firstLineChars="9"/>
                    <w:rPr>
                      <w:rFonts w:ascii="宋体" w:hAnsi="宋体" w:eastAsia="宋体"/>
                      <w:bCs/>
                      <w:iCs/>
                      <w:color w:val="auto"/>
                    </w:rPr>
                  </w:pPr>
                  <w:r>
                    <w:rPr>
                      <w:rFonts w:hint="eastAsia" w:ascii="宋体" w:hAnsi="宋体" w:eastAsia="宋体"/>
                      <w:bCs/>
                      <w:iCs/>
                      <w:color w:val="auto"/>
                      <w:lang w:eastAsia="zh-CN"/>
                    </w:rPr>
                    <w:t>操作</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查询所有的报告信息，列表的形式加载信息，分页展示。</w:t>
                  </w:r>
                </w:p>
              </w:tc>
            </w:tr>
          </w:tbl>
          <w:p>
            <w:pPr>
              <w:ind w:firstLine="21" w:firstLineChars="9"/>
              <w:rPr>
                <w:rFonts w:ascii="宋体" w:hAnsi="宋体"/>
                <w:szCs w:val="24"/>
              </w:rPr>
            </w:pPr>
          </w:p>
          <w:p>
            <w:pPr>
              <w:ind w:firstLine="21" w:firstLineChars="9"/>
              <w:rPr>
                <w:rFonts w:ascii="宋体" w:hAnsi="宋体"/>
                <w:szCs w:val="24"/>
              </w:rPr>
            </w:pPr>
            <w:r>
              <w:rPr>
                <w:rFonts w:hint="eastAsia" w:ascii="宋体" w:hAnsi="宋体"/>
                <w:szCs w:val="24"/>
              </w:rPr>
              <w:t>2. 用户在设备管理列表上点击“搜索”按钮，列表根据过滤条件进行数据筛选：</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firstLine="22" w:firstLineChars="9"/>
                    <w:rPr>
                      <w:rFonts w:ascii="宋体" w:hAnsi="宋体" w:eastAsia="宋体"/>
                      <w:bCs/>
                      <w:iCs/>
                      <w:color w:val="auto"/>
                    </w:rPr>
                  </w:pPr>
                  <w:r>
                    <w:rPr>
                      <w:rFonts w:hint="eastAsia" w:ascii="宋体" w:hAnsi="宋体" w:eastAsia="宋体"/>
                      <w:bCs/>
                      <w:iCs/>
                      <w:color w:val="auto"/>
                      <w:lang w:eastAsia="zh-CN"/>
                    </w:rPr>
                    <w:t>查询</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过滤条件：设备名称。</w:t>
                  </w:r>
                </w:p>
              </w:tc>
            </w:tr>
          </w:tbl>
          <w:p>
            <w:pPr>
              <w:ind w:firstLine="21" w:firstLineChars="9"/>
              <w:rPr>
                <w:rFonts w:ascii="宋体" w:hAnsi="宋体"/>
                <w:szCs w:val="24"/>
              </w:rPr>
            </w:pPr>
          </w:p>
          <w:p>
            <w:pPr>
              <w:ind w:firstLine="21" w:firstLineChars="9"/>
              <w:rPr>
                <w:rFonts w:ascii="宋体" w:hAnsi="宋体"/>
                <w:szCs w:val="24"/>
              </w:rPr>
            </w:pPr>
            <w:r>
              <w:rPr>
                <w:rFonts w:ascii="宋体" w:hAnsi="宋体"/>
                <w:szCs w:val="24"/>
              </w:rPr>
              <w:t>3</w:t>
            </w:r>
            <w:r>
              <w:rPr>
                <w:rFonts w:hint="eastAsia" w:ascii="宋体" w:hAnsi="宋体"/>
                <w:szCs w:val="24"/>
              </w:rPr>
              <w:t>. 用户在设备管理列表点击“新增</w:t>
            </w:r>
            <w:r>
              <w:rPr>
                <w:rFonts w:ascii="宋体" w:hAnsi="宋体"/>
                <w:szCs w:val="24"/>
              </w:rPr>
              <w:t>”</w:t>
            </w:r>
            <w:r>
              <w:rPr>
                <w:rFonts w:hint="eastAsia" w:ascii="宋体" w:hAnsi="宋体"/>
                <w:szCs w:val="24"/>
              </w:rPr>
              <w:t>按钮，进入设备信息新增页面：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firstLine="22" w:firstLineChars="9"/>
                    <w:rPr>
                      <w:rFonts w:ascii="宋体" w:hAnsi="宋体" w:eastAsia="宋体"/>
                      <w:bCs/>
                      <w:iCs/>
                      <w:color w:val="auto"/>
                    </w:rPr>
                  </w:pPr>
                  <w:r>
                    <w:rPr>
                      <w:rFonts w:hint="eastAsia" w:ascii="宋体" w:hAnsi="宋体" w:eastAsia="宋体"/>
                      <w:bCs/>
                      <w:iCs/>
                      <w:color w:val="auto"/>
                      <w:lang w:eastAsia="zh-CN"/>
                    </w:rPr>
                    <w:t>填写信息</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名称、编码、分类、生产商、制造商、规格、型号。</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ind w:firstLine="22" w:firstLineChars="9"/>
                    <w:rPr>
                      <w:rFonts w:ascii="宋体" w:hAnsi="宋体" w:eastAsia="宋体"/>
                      <w:bCs/>
                      <w:iCs/>
                      <w:color w:val="auto"/>
                      <w:lang w:eastAsia="zh-CN"/>
                    </w:rPr>
                  </w:pPr>
                  <w:r>
                    <w:rPr>
                      <w:rFonts w:hint="eastAsia" w:ascii="宋体" w:hAnsi="宋体" w:eastAsia="宋体"/>
                      <w:bCs/>
                      <w:iCs/>
                      <w:color w:val="auto"/>
                      <w:lang w:eastAsia="zh-CN"/>
                    </w:rPr>
                    <w:t>校验</w:t>
                  </w:r>
                </w:p>
                <w:p>
                  <w:pPr>
                    <w:pStyle w:val="13"/>
                    <w:spacing w:line="360" w:lineRule="auto"/>
                    <w:ind w:firstLine="21" w:firstLineChars="9"/>
                    <w:rPr>
                      <w:rFonts w:ascii="宋体" w:hAnsi="宋体" w:eastAsia="宋体"/>
                      <w:bCs/>
                      <w:iCs/>
                      <w:color w:val="auto"/>
                      <w:lang w:val="en-US" w:eastAsia="zh-CN"/>
                    </w:rPr>
                  </w:pPr>
                  <w:r>
                    <w:rPr>
                      <w:rFonts w:hint="eastAsia" w:ascii="宋体" w:hAnsi="宋体" w:eastAsia="宋体"/>
                      <w:bCs/>
                      <w:iCs/>
                      <w:color w:val="auto"/>
                      <w:lang w:val="en-US" w:eastAsia="zh-CN"/>
                    </w:rPr>
                    <w:t>名称、编码</w:t>
                  </w:r>
                  <w:r>
                    <w:rPr>
                      <w:rFonts w:hint="eastAsia" w:ascii="宋体" w:hAnsi="宋体" w:eastAsia="宋体"/>
                      <w:bCs/>
                      <w:iCs/>
                      <w:color w:val="auto"/>
                      <w:lang w:eastAsia="zh-CN"/>
                    </w:rPr>
                    <w:t>不能包含特殊字符。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i/>
                      <w:color w:val="auto"/>
                      <w:lang w:eastAsia="zh-CN"/>
                    </w:rPr>
                  </w:pPr>
                  <w:r>
                    <w:rPr>
                      <w:rFonts w:ascii="宋体" w:hAnsi="宋体" w:eastAsia="宋体"/>
                      <w:b/>
                      <w:i/>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ind w:firstLine="22" w:firstLineChars="9"/>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数据校验成功后，将设备信息保存到数据库。</w:t>
                  </w:r>
                </w:p>
              </w:tc>
            </w:tr>
          </w:tbl>
          <w:p>
            <w:pPr>
              <w:ind w:firstLine="21" w:firstLineChars="9"/>
              <w:rPr>
                <w:rFonts w:ascii="宋体" w:hAnsi="宋体"/>
                <w:szCs w:val="24"/>
              </w:rPr>
            </w:pPr>
          </w:p>
          <w:p>
            <w:pPr>
              <w:ind w:firstLine="21" w:firstLineChars="9"/>
              <w:rPr>
                <w:rFonts w:ascii="宋体" w:hAnsi="宋体"/>
                <w:szCs w:val="24"/>
              </w:rPr>
            </w:pPr>
            <w:r>
              <w:rPr>
                <w:rFonts w:ascii="宋体" w:hAnsi="宋体"/>
                <w:szCs w:val="24"/>
              </w:rPr>
              <w:t>4</w:t>
            </w:r>
            <w:r>
              <w:rPr>
                <w:rFonts w:hint="eastAsia" w:ascii="宋体" w:hAnsi="宋体"/>
                <w:szCs w:val="24"/>
              </w:rPr>
              <w:t>. 用户在设备管理列表上点击“编辑</w:t>
            </w:r>
            <w:r>
              <w:rPr>
                <w:rFonts w:ascii="宋体" w:hAnsi="宋体"/>
                <w:szCs w:val="24"/>
              </w:rPr>
              <w:t>”</w:t>
            </w:r>
            <w:r>
              <w:rPr>
                <w:rFonts w:hint="eastAsia" w:ascii="宋体" w:hAnsi="宋体"/>
                <w:szCs w:val="24"/>
              </w:rPr>
              <w:t>按钮，进入设备信息编辑页面：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firstLine="22" w:firstLineChars="9"/>
                    <w:rPr>
                      <w:rFonts w:ascii="宋体" w:hAnsi="宋体" w:eastAsia="宋体"/>
                      <w:bCs/>
                      <w:iCs/>
                      <w:color w:val="auto"/>
                    </w:rPr>
                  </w:pPr>
                  <w:r>
                    <w:rPr>
                      <w:rFonts w:hint="eastAsia" w:ascii="宋体" w:hAnsi="宋体" w:eastAsia="宋体"/>
                      <w:bCs/>
                      <w:iCs/>
                      <w:color w:val="auto"/>
                      <w:lang w:eastAsia="zh-CN"/>
                    </w:rPr>
                    <w:t>填写信息</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名称、编码、分类、生产商、制造商、规格、型号。</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ind w:firstLine="22" w:firstLineChars="9"/>
                    <w:rPr>
                      <w:rFonts w:ascii="宋体" w:hAnsi="宋体" w:eastAsia="宋体"/>
                      <w:bCs/>
                      <w:iCs/>
                      <w:color w:val="auto"/>
                      <w:lang w:eastAsia="zh-CN"/>
                    </w:rPr>
                  </w:pPr>
                  <w:r>
                    <w:rPr>
                      <w:rFonts w:hint="eastAsia" w:ascii="宋体" w:hAnsi="宋体" w:eastAsia="宋体"/>
                      <w:bCs/>
                      <w:iCs/>
                      <w:color w:val="auto"/>
                      <w:lang w:eastAsia="zh-CN"/>
                    </w:rPr>
                    <w:t>校验</w:t>
                  </w:r>
                </w:p>
                <w:p>
                  <w:pPr>
                    <w:pStyle w:val="13"/>
                    <w:spacing w:line="360" w:lineRule="auto"/>
                    <w:ind w:firstLine="21" w:firstLineChars="9"/>
                    <w:rPr>
                      <w:rFonts w:ascii="宋体" w:hAnsi="宋体" w:eastAsia="宋体"/>
                      <w:bCs/>
                      <w:iCs/>
                      <w:color w:val="auto"/>
                      <w:lang w:val="en-US" w:eastAsia="zh-CN"/>
                    </w:rPr>
                  </w:pPr>
                  <w:r>
                    <w:rPr>
                      <w:rFonts w:hint="eastAsia" w:ascii="宋体" w:hAnsi="宋体" w:eastAsia="宋体"/>
                      <w:bCs/>
                      <w:iCs/>
                      <w:color w:val="auto"/>
                      <w:lang w:val="en-US" w:eastAsia="zh-CN"/>
                    </w:rPr>
                    <w:t>名称、编码</w:t>
                  </w:r>
                  <w:r>
                    <w:rPr>
                      <w:rFonts w:hint="eastAsia" w:ascii="宋体" w:hAnsi="宋体" w:eastAsia="宋体"/>
                      <w:bCs/>
                      <w:iCs/>
                      <w:color w:val="auto"/>
                      <w:lang w:eastAsia="zh-CN"/>
                    </w:rPr>
                    <w:t>不能包含特殊字符。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i/>
                      <w:color w:val="auto"/>
                      <w:lang w:eastAsia="zh-CN"/>
                    </w:rPr>
                  </w:pPr>
                  <w:r>
                    <w:rPr>
                      <w:rFonts w:ascii="宋体" w:hAnsi="宋体" w:eastAsia="宋体"/>
                      <w:b/>
                      <w:i/>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ind w:firstLine="22" w:firstLineChars="9"/>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数据校验成功后，将设备信息保存到数据库。</w:t>
                  </w:r>
                </w:p>
              </w:tc>
            </w:tr>
          </w:tbl>
          <w:p>
            <w:pPr>
              <w:pStyle w:val="12"/>
              <w:spacing w:line="360" w:lineRule="auto"/>
              <w:ind w:firstLine="21" w:firstLineChars="9"/>
              <w:rPr>
                <w:rFonts w:ascii="宋体" w:hAnsi="宋体" w:eastAsia="宋体"/>
                <w:color w:val="auto"/>
                <w:lang w:eastAsia="zh-CN"/>
              </w:rPr>
            </w:pPr>
          </w:p>
          <w:p>
            <w:pPr>
              <w:ind w:firstLine="21" w:firstLineChars="9"/>
              <w:rPr>
                <w:rFonts w:ascii="宋体" w:hAnsi="宋体"/>
                <w:szCs w:val="24"/>
              </w:rPr>
            </w:pPr>
            <w:r>
              <w:rPr>
                <w:rFonts w:ascii="宋体" w:hAnsi="宋体"/>
                <w:szCs w:val="24"/>
              </w:rPr>
              <w:t>5</w:t>
            </w:r>
            <w:r>
              <w:rPr>
                <w:rFonts w:hint="eastAsia" w:ascii="宋体" w:hAnsi="宋体"/>
                <w:szCs w:val="24"/>
              </w:rPr>
              <w:t>. 用户在设备管理列表上点击“删除</w:t>
            </w:r>
            <w:r>
              <w:rPr>
                <w:rFonts w:ascii="宋体" w:hAnsi="宋体"/>
                <w:szCs w:val="24"/>
              </w:rPr>
              <w:t>”</w:t>
            </w:r>
            <w:r>
              <w:rPr>
                <w:rFonts w:hint="eastAsia" w:ascii="宋体" w:hAnsi="宋体"/>
                <w:szCs w:val="24"/>
              </w:rPr>
              <w:t>按钮，提示是否确认删除：</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firstLine="22" w:firstLineChars="9"/>
                    <w:rPr>
                      <w:rFonts w:ascii="宋体" w:hAnsi="宋体" w:eastAsia="宋体"/>
                      <w:bCs/>
                      <w:iCs/>
                      <w:color w:val="auto"/>
                    </w:rPr>
                  </w:pPr>
                  <w:r>
                    <w:rPr>
                      <w:rFonts w:hint="eastAsia" w:ascii="宋体" w:hAnsi="宋体" w:eastAsia="宋体"/>
                      <w:bCs/>
                      <w:iCs/>
                      <w:color w:val="auto"/>
                      <w:lang w:eastAsia="zh-CN"/>
                    </w:rPr>
                    <w:t>删除</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选择设备信息记录点击删除按钮后，提示是否确认删除，</w:t>
                  </w:r>
                </w:p>
                <w:p>
                  <w:pPr>
                    <w:pStyle w:val="13"/>
                    <w:numPr>
                      <w:ilvl w:val="0"/>
                      <w:numId w:val="0"/>
                    </w:numPr>
                    <w:spacing w:line="360" w:lineRule="auto"/>
                    <w:ind w:left="284" w:firstLine="21" w:firstLineChars="9"/>
                    <w:rPr>
                      <w:rFonts w:ascii="宋体" w:hAnsi="宋体" w:eastAsia="宋体"/>
                      <w:color w:val="auto"/>
                      <w:lang w:val="en-US" w:eastAsia="zh-CN"/>
                    </w:rPr>
                  </w:pPr>
                  <w:r>
                    <w:rPr>
                      <w:rFonts w:hint="eastAsia" w:ascii="宋体" w:hAnsi="宋体" w:eastAsia="宋体"/>
                      <w:color w:val="auto"/>
                      <w:lang w:val="en-US" w:eastAsia="zh-CN"/>
                    </w:rPr>
                    <w:t>确认将设备信息记录删除；取消将退出。</w:t>
                  </w:r>
                </w:p>
              </w:tc>
            </w:tr>
          </w:tbl>
          <w:p>
            <w:pPr>
              <w:pStyle w:val="2"/>
              <w:ind w:firstLine="0" w:firstLineChars="0"/>
            </w:pPr>
          </w:p>
          <w:p>
            <w:pPr>
              <w:pStyle w:val="12"/>
              <w:spacing w:line="360" w:lineRule="auto"/>
              <w:ind w:firstLine="21" w:firstLineChars="9"/>
              <w:rPr>
                <w:rFonts w:ascii="宋体" w:hAnsi="宋体" w:eastAsia="宋体"/>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8</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color w:val="auto"/>
                <w:lang w:eastAsia="zh-CN"/>
              </w:rPr>
            </w:pPr>
            <w:r>
              <w:rPr>
                <w:rFonts w:hint="eastAsia" w:ascii="宋体" w:hAnsi="宋体" w:eastAsia="宋体"/>
                <w:b/>
                <w:color w:val="auto"/>
                <w:lang w:val="en-US" w:eastAsia="zh-CN"/>
              </w:rPr>
              <w:t>主要类详述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ind w:firstLine="480"/>
              <w:rPr>
                <w:rFonts w:ascii="宋体" w:hAnsi="宋体" w:eastAsia="宋体"/>
                <w:color w:val="auto"/>
                <w:lang w:val="en-US" w:eastAsia="zh-CN"/>
              </w:rPr>
            </w:pPr>
            <w:r>
              <w:rPr>
                <w:rFonts w:hint="eastAsia" w:ascii="宋体" w:hAnsi="宋体" w:eastAsia="宋体"/>
                <w:color w:val="auto"/>
                <w:lang w:val="en-US" w:eastAsia="zh-CN"/>
              </w:rPr>
              <w:t>API类</w:t>
            </w:r>
          </w:p>
          <w:tbl>
            <w:tblPr>
              <w:tblStyle w:val="8"/>
              <w:tblW w:w="8688" w:type="dxa"/>
              <w:tblInd w:w="0" w:type="dxa"/>
              <w:tblLayout w:type="fixed"/>
              <w:tblCellMar>
                <w:top w:w="0" w:type="dxa"/>
                <w:left w:w="108" w:type="dxa"/>
                <w:bottom w:w="0" w:type="dxa"/>
                <w:right w:w="108" w:type="dxa"/>
              </w:tblCellMar>
            </w:tblPr>
            <w:tblGrid>
              <w:gridCol w:w="1313"/>
              <w:gridCol w:w="851"/>
              <w:gridCol w:w="1421"/>
              <w:gridCol w:w="1701"/>
              <w:gridCol w:w="3402"/>
            </w:tblGrid>
            <w:tr>
              <w:tblPrEx>
                <w:tblCellMar>
                  <w:top w:w="0" w:type="dxa"/>
                  <w:left w:w="108" w:type="dxa"/>
                  <w:bottom w:w="0" w:type="dxa"/>
                  <w:right w:w="108" w:type="dxa"/>
                </w:tblCellMar>
              </w:tblPrEx>
              <w:trPr>
                <w:trHeight w:val="330" w:hRule="atLeast"/>
              </w:trPr>
              <w:tc>
                <w:tcPr>
                  <w:tcW w:w="1313"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375"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ascii="宋体" w:hAnsi="宋体" w:cs="宋体"/>
                      <w:color w:val="000000"/>
                      <w:kern w:val="0"/>
                      <w:szCs w:val="24"/>
                    </w:rPr>
                    <w:t>Equipment</w:t>
                  </w:r>
                  <w:r>
                    <w:rPr>
                      <w:rFonts w:hint="eastAsia" w:ascii="宋体" w:hAnsi="宋体" w:cs="宋体"/>
                      <w:color w:val="000000"/>
                      <w:kern w:val="0"/>
                      <w:szCs w:val="24"/>
                    </w:rPr>
                    <w:t>I</w:t>
                  </w:r>
                  <w:r>
                    <w:rPr>
                      <w:rFonts w:ascii="宋体" w:hAnsi="宋体" w:cs="宋体"/>
                      <w:color w:val="000000"/>
                      <w:kern w:val="0"/>
                      <w:szCs w:val="24"/>
                    </w:rPr>
                    <w:t>nfo</w:t>
                  </w:r>
                  <w:r>
                    <w:rPr>
                      <w:rFonts w:hint="eastAsia" w:ascii="宋体" w:hAnsi="宋体" w:cs="宋体"/>
                      <w:color w:val="000000"/>
                      <w:kern w:val="0"/>
                      <w:szCs w:val="24"/>
                    </w:rPr>
                    <w:t>Api</w:t>
                  </w:r>
                </w:p>
              </w:tc>
            </w:tr>
            <w:tr>
              <w:tblPrEx>
                <w:tblCellMar>
                  <w:top w:w="0" w:type="dxa"/>
                  <w:left w:w="108" w:type="dxa"/>
                  <w:bottom w:w="0" w:type="dxa"/>
                  <w:right w:w="108" w:type="dxa"/>
                </w:tblCellMar>
              </w:tblPrEx>
              <w:trPr>
                <w:trHeight w:val="330" w:hRule="atLeast"/>
              </w:trPr>
              <w:tc>
                <w:tcPr>
                  <w:tcW w:w="131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375"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com.sea.backend.</w:t>
                  </w:r>
                  <w:r>
                    <w:rPr>
                      <w:rFonts w:ascii="宋体" w:hAnsi="宋体" w:cs="宋体"/>
                      <w:color w:val="000000"/>
                      <w:kern w:val="0"/>
                      <w:szCs w:val="24"/>
                    </w:rPr>
                    <w:t>*</w:t>
                  </w:r>
                  <w:r>
                    <w:rPr>
                      <w:rFonts w:hint="eastAsia" w:ascii="宋体" w:hAnsi="宋体" w:cs="宋体"/>
                      <w:color w:val="000000"/>
                      <w:kern w:val="0"/>
                      <w:szCs w:val="24"/>
                    </w:rPr>
                    <w:t>.</w:t>
                  </w:r>
                  <w:r>
                    <w:rPr>
                      <w:rFonts w:ascii="宋体" w:hAnsi="宋体" w:cs="宋体"/>
                      <w:color w:val="000000"/>
                      <w:kern w:val="0"/>
                      <w:szCs w:val="24"/>
                    </w:rPr>
                    <w:t>equipment</w:t>
                  </w:r>
                </w:p>
              </w:tc>
            </w:tr>
            <w:tr>
              <w:tblPrEx>
                <w:tblCellMar>
                  <w:top w:w="0" w:type="dxa"/>
                  <w:left w:w="108" w:type="dxa"/>
                  <w:bottom w:w="0" w:type="dxa"/>
                  <w:right w:w="108" w:type="dxa"/>
                </w:tblCellMar>
              </w:tblPrEx>
              <w:trPr>
                <w:trHeight w:val="330" w:hRule="atLeast"/>
              </w:trPr>
              <w:tc>
                <w:tcPr>
                  <w:tcW w:w="131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375"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设备管理控制类</w:t>
                  </w:r>
                </w:p>
              </w:tc>
            </w:tr>
            <w:tr>
              <w:tblPrEx>
                <w:tblCellMar>
                  <w:top w:w="0" w:type="dxa"/>
                  <w:left w:w="108" w:type="dxa"/>
                  <w:bottom w:w="0" w:type="dxa"/>
                  <w:right w:w="108" w:type="dxa"/>
                </w:tblCellMar>
              </w:tblPrEx>
              <w:trPr>
                <w:trHeight w:val="330" w:hRule="atLeast"/>
              </w:trPr>
              <w:tc>
                <w:tcPr>
                  <w:tcW w:w="131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方法名</w:t>
                  </w:r>
                </w:p>
              </w:tc>
              <w:tc>
                <w:tcPr>
                  <w:tcW w:w="85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请求类型</w:t>
                  </w:r>
                </w:p>
              </w:tc>
              <w:tc>
                <w:tcPr>
                  <w:tcW w:w="142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170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90" w:hRule="atLeast"/>
              </w:trPr>
              <w:tc>
                <w:tcPr>
                  <w:tcW w:w="1313"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initEditPage</w:t>
                  </w:r>
                </w:p>
              </w:tc>
              <w:tc>
                <w:tcPr>
                  <w:tcW w:w="85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701"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设备信息初始化</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42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0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entityId</w:t>
                  </w:r>
                </w:p>
              </w:tc>
              <w:tc>
                <w:tcPr>
                  <w:tcW w:w="170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Integer</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设备信息主键ID</w:t>
                  </w:r>
                </w:p>
              </w:tc>
            </w:tr>
            <w:tr>
              <w:tblPrEx>
                <w:tblCellMar>
                  <w:top w:w="0" w:type="dxa"/>
                  <w:left w:w="108" w:type="dxa"/>
                  <w:bottom w:w="0" w:type="dxa"/>
                  <w:right w:w="108" w:type="dxa"/>
                </w:tblCellMar>
              </w:tblPrEx>
              <w:trPr>
                <w:trHeight w:val="330" w:hRule="atLeast"/>
              </w:trPr>
              <w:tc>
                <w:tcPr>
                  <w:tcW w:w="1313"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s</w:t>
                  </w:r>
                  <w:r>
                    <w:rPr>
                      <w:rFonts w:hint="eastAsia" w:ascii="宋体" w:hAnsi="宋体" w:cs="宋体"/>
                      <w:color w:val="000000"/>
                      <w:kern w:val="0"/>
                      <w:szCs w:val="24"/>
                    </w:rPr>
                    <w:t>ave</w:t>
                  </w:r>
                  <w:r>
                    <w:rPr>
                      <w:rFonts w:ascii="宋体" w:hAnsi="宋体" w:cs="宋体"/>
                      <w:color w:val="000000"/>
                      <w:kern w:val="0"/>
                      <w:szCs w:val="24"/>
                    </w:rPr>
                    <w:t>Entity</w:t>
                  </w:r>
                </w:p>
              </w:tc>
              <w:tc>
                <w:tcPr>
                  <w:tcW w:w="85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701"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新增/编辑设备信息</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42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0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formEntity</w:t>
                  </w:r>
                </w:p>
              </w:tc>
              <w:tc>
                <w:tcPr>
                  <w:tcW w:w="170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Evaluate</w:t>
                  </w:r>
                  <w:r>
                    <w:rPr>
                      <w:rFonts w:hint="eastAsia" w:ascii="宋体" w:hAnsi="宋体" w:cs="宋体"/>
                      <w:color w:val="000000"/>
                      <w:kern w:val="0"/>
                      <w:szCs w:val="24"/>
                    </w:rPr>
                    <w:t>Index</w:t>
                  </w:r>
                  <w:r>
                    <w:rPr>
                      <w:rFonts w:ascii="宋体" w:hAnsi="宋体" w:cs="宋体"/>
                      <w:color w:val="000000"/>
                      <w:kern w:val="0"/>
                      <w:szCs w:val="24"/>
                    </w:rPr>
                    <w:t>I</w:t>
                  </w:r>
                  <w:r>
                    <w:rPr>
                      <w:rFonts w:hint="eastAsia" w:ascii="宋体" w:hAnsi="宋体" w:cs="宋体"/>
                      <w:color w:val="000000"/>
                      <w:kern w:val="0"/>
                      <w:szCs w:val="24"/>
                    </w:rPr>
                    <w:t>nput</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指标录入实体</w:t>
                  </w:r>
                </w:p>
              </w:tc>
            </w:tr>
            <w:tr>
              <w:tblPrEx>
                <w:tblCellMar>
                  <w:top w:w="0" w:type="dxa"/>
                  <w:left w:w="108" w:type="dxa"/>
                  <w:bottom w:w="0" w:type="dxa"/>
                  <w:right w:w="108" w:type="dxa"/>
                </w:tblCellMar>
              </w:tblPrEx>
              <w:trPr>
                <w:trHeight w:val="660" w:hRule="atLeast"/>
              </w:trPr>
              <w:tc>
                <w:tcPr>
                  <w:tcW w:w="1313"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grid</w:t>
                  </w:r>
                </w:p>
              </w:tc>
              <w:tc>
                <w:tcPr>
                  <w:tcW w:w="85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70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查询设备信息，并进行分页。</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42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0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170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xml:space="preserve">查询类 </w:t>
                  </w:r>
                </w:p>
              </w:tc>
            </w:tr>
          </w:tbl>
          <w:p>
            <w:pPr>
              <w:pStyle w:val="12"/>
              <w:spacing w:line="360" w:lineRule="auto"/>
              <w:ind w:firstLine="480"/>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9</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color w:val="auto"/>
                <w:lang w:val="en-US" w:eastAsia="zh-CN"/>
              </w:rPr>
            </w:pPr>
            <w:r>
              <w:rPr>
                <w:rFonts w:hint="eastAsia" w:ascii="宋体" w:hAnsi="宋体" w:eastAsia="宋体"/>
                <w:b/>
                <w:color w:val="auto"/>
                <w:lang w:val="en-US" w:eastAsia="zh-CN"/>
              </w:rPr>
              <w:t>类表映射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宋体" w:hAnsi="宋体" w:eastAsia="宋体"/>
                <w:color w:val="auto"/>
                <w:lang w:val="en-US" w:eastAsia="zh-CN"/>
              </w:rPr>
            </w:pPr>
          </w:p>
          <w:tbl>
            <w:tblPr>
              <w:tblStyle w:val="8"/>
              <w:tblW w:w="8679" w:type="dxa"/>
              <w:tblInd w:w="0" w:type="dxa"/>
              <w:tblLayout w:type="fixed"/>
              <w:tblCellMar>
                <w:top w:w="0" w:type="dxa"/>
                <w:left w:w="108" w:type="dxa"/>
                <w:bottom w:w="0" w:type="dxa"/>
                <w:right w:w="108" w:type="dxa"/>
              </w:tblCellMar>
            </w:tblPr>
            <w:tblGrid>
              <w:gridCol w:w="2442"/>
              <w:gridCol w:w="2835"/>
              <w:gridCol w:w="3402"/>
            </w:tblGrid>
            <w:tr>
              <w:tblPrEx>
                <w:tblCellMar>
                  <w:top w:w="0" w:type="dxa"/>
                  <w:left w:w="108" w:type="dxa"/>
                  <w:bottom w:w="0" w:type="dxa"/>
                  <w:right w:w="108" w:type="dxa"/>
                </w:tblCellMar>
              </w:tblPrEx>
              <w:trPr>
                <w:trHeight w:val="330" w:hRule="atLeast"/>
              </w:trPr>
              <w:tc>
                <w:tcPr>
                  <w:tcW w:w="2442" w:type="dxa"/>
                  <w:tcBorders>
                    <w:top w:val="single" w:color="auto" w:sz="4" w:space="0"/>
                    <w:left w:val="single" w:color="auto" w:sz="4" w:space="0"/>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实体类</w:t>
                  </w:r>
                </w:p>
              </w:tc>
              <w:tc>
                <w:tcPr>
                  <w:tcW w:w="2835"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表</w:t>
                  </w:r>
                </w:p>
              </w:tc>
              <w:tc>
                <w:tcPr>
                  <w:tcW w:w="3402"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允许操作类型</w:t>
                  </w:r>
                </w:p>
              </w:tc>
            </w:tr>
            <w:tr>
              <w:tblPrEx>
                <w:tblCellMar>
                  <w:top w:w="0" w:type="dxa"/>
                  <w:left w:w="108" w:type="dxa"/>
                  <w:bottom w:w="0" w:type="dxa"/>
                  <w:right w:w="108" w:type="dxa"/>
                </w:tblCellMar>
              </w:tblPrEx>
              <w:trPr>
                <w:trHeight w:val="330" w:hRule="atLeast"/>
              </w:trPr>
              <w:tc>
                <w:tcPr>
                  <w:tcW w:w="2442"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color w:val="000000"/>
                      <w:kern w:val="0"/>
                      <w:szCs w:val="24"/>
                    </w:rPr>
                    <w:t>Equipment</w:t>
                  </w:r>
                  <w:r>
                    <w:rPr>
                      <w:rFonts w:hint="eastAsia" w:ascii="宋体" w:hAnsi="宋体" w:cs="宋体"/>
                      <w:color w:val="000000"/>
                      <w:kern w:val="0"/>
                      <w:szCs w:val="24"/>
                    </w:rPr>
                    <w:t>I</w:t>
                  </w:r>
                  <w:r>
                    <w:rPr>
                      <w:rFonts w:ascii="宋体" w:hAnsi="宋体" w:cs="宋体"/>
                      <w:color w:val="000000"/>
                      <w:kern w:val="0"/>
                      <w:szCs w:val="24"/>
                    </w:rPr>
                    <w:t>nfo</w:t>
                  </w:r>
                </w:p>
              </w:tc>
              <w:tc>
                <w:tcPr>
                  <w:tcW w:w="2835"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sea_</w:t>
                  </w:r>
                  <w:r>
                    <w:rPr>
                      <w:rFonts w:hint="eastAsia" w:ascii="宋体" w:hAnsi="宋体" w:cs="宋体"/>
                      <w:kern w:val="0"/>
                      <w:szCs w:val="24"/>
                    </w:rPr>
                    <w:t>equipment</w:t>
                  </w:r>
                  <w:r>
                    <w:rPr>
                      <w:rFonts w:ascii="宋体" w:hAnsi="宋体" w:cs="宋体"/>
                      <w:kern w:val="0"/>
                      <w:szCs w:val="24"/>
                    </w:rPr>
                    <w:t>_info</w:t>
                  </w:r>
                </w:p>
              </w:tc>
              <w:tc>
                <w:tcPr>
                  <w:tcW w:w="3402"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查询，新增，修改，删除</w:t>
                  </w:r>
                </w:p>
              </w:tc>
            </w:tr>
          </w:tbl>
          <w:p>
            <w:pPr>
              <w:pStyle w:val="12"/>
              <w:spacing w:line="360" w:lineRule="auto"/>
              <w:ind w:firstLine="480"/>
              <w:rPr>
                <w:rFonts w:ascii="宋体" w:hAnsi="宋体" w:eastAsia="宋体"/>
                <w:color w:val="auto"/>
                <w:lang w:val="en-US" w:eastAsia="zh-CN"/>
              </w:rPr>
            </w:pPr>
          </w:p>
        </w:tc>
      </w:tr>
    </w:tbl>
    <w:p>
      <w:pPr>
        <w:pStyle w:val="7"/>
        <w:ind w:firstLine="0"/>
      </w:pPr>
      <w:bookmarkStart w:id="13" w:name="_Toc23526"/>
      <w:r>
        <w:rPr>
          <w:rFonts w:hint="eastAsia"/>
        </w:rPr>
        <w:t>摄像头管理</w:t>
      </w:r>
      <w:bookmarkEnd w:id="13"/>
    </w:p>
    <w:p>
      <w:pPr>
        <w:spacing w:line="480" w:lineRule="auto"/>
        <w:ind w:firstLine="480"/>
      </w:pPr>
      <w:r>
        <w:rPr>
          <w:rFonts w:hint="eastAsia"/>
        </w:rPr>
        <w:t>系统提供摄像机管理，包括摄像机的基本信息，包括摄像机的名称、编码、NVR、所属网段等等，便于其他模块对摄像机进行相关管理以及维护。</w:t>
      </w:r>
    </w:p>
    <w:p>
      <w:pPr>
        <w:ind w:firstLine="480"/>
      </w:pPr>
      <w:r>
        <w:rPr>
          <w:rFonts w:hint="eastAsia"/>
        </w:rPr>
        <w:t>提供同步、详情查看、查询功能。</w:t>
      </w:r>
    </w:p>
    <w:tbl>
      <w:tblPr>
        <w:tblStyle w:val="8"/>
        <w:tblW w:w="9747" w:type="dxa"/>
        <w:tblInd w:w="-8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9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7"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1</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业务功能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pStyle w:val="12"/>
              <w:spacing w:line="360" w:lineRule="auto"/>
              <w:ind w:firstLine="22" w:firstLineChars="9"/>
              <w:rPr>
                <w:rFonts w:ascii="宋体" w:hAnsi="宋体" w:eastAsia="宋体"/>
                <w:b/>
                <w:color w:val="auto"/>
                <w:lang w:val="en-US" w:eastAsia="zh-CN"/>
              </w:rPr>
            </w:pPr>
            <w:r>
              <w:rPr>
                <w:rFonts w:hint="eastAsia" w:ascii="宋体" w:hAnsi="宋体" w:eastAsia="宋体"/>
                <w:b/>
                <w:color w:val="auto"/>
                <w:lang w:val="en-US" w:eastAsia="zh-CN"/>
              </w:rPr>
              <w:t>摄像头管理功能包含以下几个功能点</w:t>
            </w:r>
          </w:p>
          <w:p>
            <w:pPr>
              <w:pStyle w:val="13"/>
              <w:spacing w:line="360" w:lineRule="auto"/>
              <w:ind w:firstLine="22" w:firstLineChars="9"/>
              <w:rPr>
                <w:rFonts w:ascii="宋体" w:hAnsi="宋体" w:eastAsia="宋体"/>
                <w:b/>
                <w:color w:val="C65F10" w:themeColor="accent2" w:themeShade="BF"/>
                <w:lang w:val="en-US" w:eastAsia="zh-CN"/>
              </w:rPr>
            </w:pPr>
            <w:r>
              <w:rPr>
                <w:rFonts w:ascii="宋体" w:hAnsi="宋体" w:eastAsia="宋体"/>
                <w:b/>
                <w:color w:val="C65F10" w:themeColor="accent2" w:themeShade="BF"/>
                <w:lang w:val="en-US" w:eastAsia="zh-CN"/>
              </w:rPr>
              <w:t>N</w:t>
            </w:r>
            <w:r>
              <w:rPr>
                <w:rFonts w:hint="eastAsia" w:ascii="宋体" w:hAnsi="宋体" w:eastAsia="宋体"/>
                <w:b/>
                <w:color w:val="C65F10" w:themeColor="accent2" w:themeShade="BF"/>
                <w:lang w:val="en-US" w:eastAsia="zh-CN"/>
              </w:rPr>
              <w:t>VR信息同步</w:t>
            </w:r>
          </w:p>
          <w:p>
            <w:pPr>
              <w:pStyle w:val="13"/>
              <w:spacing w:line="360" w:lineRule="auto"/>
              <w:ind w:firstLine="22" w:firstLineChars="9"/>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摄像机信息同步</w:t>
            </w:r>
          </w:p>
          <w:p>
            <w:pPr>
              <w:pStyle w:val="13"/>
              <w:spacing w:line="360" w:lineRule="auto"/>
              <w:ind w:firstLine="22" w:firstLineChars="9"/>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摄像机信息详情查看</w:t>
            </w:r>
          </w:p>
          <w:p>
            <w:pPr>
              <w:pStyle w:val="13"/>
              <w:spacing w:line="360" w:lineRule="auto"/>
              <w:ind w:firstLine="22" w:firstLineChars="9"/>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条件查询摄像机信息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2</w:t>
            </w:r>
          </w:p>
        </w:tc>
        <w:tc>
          <w:tcPr>
            <w:tcW w:w="9181" w:type="dxa"/>
            <w:shd w:val="clear" w:color="auto" w:fill="FFFF00"/>
            <w:vAlign w:val="center"/>
          </w:tcPr>
          <w:p>
            <w:pPr>
              <w:pStyle w:val="11"/>
              <w:spacing w:line="360" w:lineRule="auto"/>
              <w:ind w:right="240" w:firstLine="22" w:firstLineChars="9"/>
              <w:rPr>
                <w:rFonts w:ascii="宋体" w:hAnsi="宋体" w:cs="Times New Roman"/>
                <w:sz w:val="24"/>
                <w:szCs w:val="24"/>
                <w:lang w:eastAsia="zh-CN"/>
              </w:rPr>
            </w:pPr>
            <w:r>
              <w:rPr>
                <w:rFonts w:hint="eastAsia" w:ascii="宋体" w:hAnsi="宋体" w:cs="Times New Roman"/>
                <w:sz w:val="24"/>
                <w:szCs w:val="24"/>
                <w:lang w:eastAsia="zh-CN"/>
              </w:rPr>
              <w:t>菜单导航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21" w:firstLineChars="9"/>
              <w:rPr>
                <w:rFonts w:ascii="宋体" w:hAnsi="宋体"/>
                <w:szCs w:val="24"/>
              </w:rPr>
            </w:pPr>
            <w:r>
              <w:rPr>
                <w:rFonts w:hint="eastAsia" w:ascii="宋体" w:hAnsi="宋体"/>
                <w:szCs w:val="24"/>
              </w:rPr>
              <w:t>设备管理&gt;</w:t>
            </w:r>
            <w:r>
              <w:rPr>
                <w:rFonts w:ascii="宋体" w:hAnsi="宋体"/>
                <w:szCs w:val="24"/>
              </w:rPr>
              <w:t xml:space="preserve"> </w:t>
            </w:r>
            <w:r>
              <w:rPr>
                <w:rFonts w:hint="eastAsia" w:ascii="宋体" w:hAnsi="宋体"/>
                <w:szCs w:val="24"/>
              </w:rPr>
              <w:t>摄像头管理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3</w:t>
            </w:r>
          </w:p>
        </w:tc>
        <w:tc>
          <w:tcPr>
            <w:tcW w:w="9181" w:type="dxa"/>
            <w:shd w:val="clear" w:color="auto" w:fill="FFFF00"/>
            <w:vAlign w:val="center"/>
          </w:tcPr>
          <w:p>
            <w:pPr>
              <w:pStyle w:val="11"/>
              <w:spacing w:line="360" w:lineRule="auto"/>
              <w:ind w:right="240" w:firstLine="22" w:firstLineChars="9"/>
              <w:rPr>
                <w:rFonts w:ascii="宋体" w:hAnsi="宋体" w:cs="Times New Roman"/>
                <w:sz w:val="24"/>
                <w:szCs w:val="24"/>
                <w:lang w:eastAsia="zh-CN"/>
              </w:rPr>
            </w:pPr>
            <w:r>
              <w:rPr>
                <w:rFonts w:hint="eastAsia" w:ascii="宋体" w:hAnsi="宋体" w:cs="Times New Roman"/>
                <w:sz w:val="24"/>
                <w:szCs w:val="24"/>
                <w:lang w:eastAsia="zh-CN"/>
              </w:rPr>
              <w:t>依赖接口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21" w:firstLineChars="9"/>
              <w:rPr>
                <w:rFonts w:ascii="宋体" w:hAnsi="宋体"/>
                <w:szCs w:val="24"/>
              </w:rPr>
            </w:pPr>
            <w:r>
              <w:rPr>
                <w:rFonts w:hint="eastAsia" w:ascii="宋体" w:hAnsi="宋体"/>
                <w:szCs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4</w:t>
            </w:r>
          </w:p>
        </w:tc>
        <w:tc>
          <w:tcPr>
            <w:tcW w:w="9181" w:type="dxa"/>
            <w:shd w:val="clear" w:color="auto" w:fill="FFFF00"/>
            <w:vAlign w:val="center"/>
          </w:tcPr>
          <w:p>
            <w:pPr>
              <w:pStyle w:val="11"/>
              <w:spacing w:line="360" w:lineRule="auto"/>
              <w:ind w:right="240" w:firstLine="22" w:firstLineChars="9"/>
              <w:rPr>
                <w:rFonts w:ascii="宋体" w:hAnsi="宋体" w:cs="Times New Roman"/>
                <w:sz w:val="24"/>
                <w:szCs w:val="24"/>
                <w:lang w:eastAsia="zh-CN"/>
              </w:rPr>
            </w:pPr>
            <w:r>
              <w:rPr>
                <w:rFonts w:hint="eastAsia" w:ascii="宋体" w:hAnsi="宋体" w:cs="Times New Roman"/>
                <w:sz w:val="24"/>
                <w:szCs w:val="24"/>
                <w:lang w:eastAsia="zh-CN"/>
              </w:rPr>
              <w:t>数据安全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ind w:firstLine="21" w:firstLineChars="9"/>
              <w:rPr>
                <w:rFonts w:ascii="宋体" w:hAnsi="宋体"/>
                <w:szCs w:val="24"/>
              </w:rPr>
            </w:pPr>
            <w:r>
              <w:rPr>
                <w:rFonts w:hint="eastAsia" w:ascii="宋体" w:hAnsi="宋体"/>
                <w:szCs w:val="24"/>
              </w:rPr>
              <w:t>已登录且有相应功能授权及数据授权的用户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5</w:t>
            </w:r>
          </w:p>
        </w:tc>
        <w:tc>
          <w:tcPr>
            <w:tcW w:w="9181" w:type="dxa"/>
            <w:shd w:val="clear" w:color="auto" w:fill="FFFF00"/>
            <w:vAlign w:val="center"/>
          </w:tcPr>
          <w:p>
            <w:pPr>
              <w:pStyle w:val="11"/>
              <w:spacing w:line="360" w:lineRule="auto"/>
              <w:ind w:right="240" w:firstLine="22" w:firstLineChars="9"/>
              <w:rPr>
                <w:rFonts w:ascii="宋体" w:hAnsi="宋体" w:cs="Times New Roman"/>
                <w:sz w:val="24"/>
                <w:szCs w:val="24"/>
                <w:lang w:eastAsia="zh-CN"/>
              </w:rPr>
            </w:pPr>
            <w:r>
              <w:rPr>
                <w:rFonts w:hint="eastAsia" w:ascii="宋体" w:hAnsi="宋体" w:cs="Times New Roman"/>
                <w:sz w:val="24"/>
                <w:szCs w:val="24"/>
                <w:lang w:eastAsia="zh-CN"/>
              </w:rPr>
              <w:t>性能要求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21" w:firstLineChars="9"/>
              <w:rPr>
                <w:rFonts w:ascii="宋体" w:hAnsi="宋体"/>
                <w:szCs w:val="24"/>
              </w:rPr>
            </w:pPr>
            <w:r>
              <w:rPr>
                <w:rFonts w:hint="eastAsia" w:ascii="宋体" w:hAnsi="宋体"/>
                <w:szCs w:val="24"/>
              </w:rPr>
              <w:t>系统查看页面最大不超过3秒，平均在1~2秒以内；</w:t>
            </w:r>
          </w:p>
          <w:p>
            <w:pPr>
              <w:ind w:firstLine="21" w:firstLineChars="9"/>
              <w:rPr>
                <w:rFonts w:ascii="宋体" w:hAnsi="宋体"/>
                <w:szCs w:val="24"/>
              </w:rPr>
            </w:pPr>
            <w:r>
              <w:rPr>
                <w:rFonts w:hint="eastAsia" w:ascii="宋体" w:hAnsi="宋体"/>
                <w:szCs w:val="24"/>
              </w:rPr>
              <w:t>通过合理的应用程序架构，数据缓存等方式提升查看页面速度。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6</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firstLine="22" w:firstLineChars="9"/>
              <w:rPr>
                <w:rFonts w:ascii="宋体" w:hAnsi="宋体" w:eastAsia="宋体"/>
                <w:b/>
                <w:color w:val="auto"/>
                <w:lang w:val="en-US" w:eastAsia="zh-CN"/>
              </w:rPr>
            </w:pPr>
            <w:r>
              <w:rPr>
                <w:rFonts w:hint="eastAsia" w:ascii="宋体" w:hAnsi="宋体" w:eastAsia="宋体"/>
                <w:b/>
                <w:color w:val="auto"/>
                <w:lang w:val="en-US" w:eastAsia="zh-CN"/>
              </w:rPr>
              <w:t xml:space="preserve">页面布局及字段说明       </w:t>
            </w:r>
            <w:r>
              <w:rPr>
                <w:rFonts w:ascii="宋体" w:hAnsi="宋体" w:eastAsia="宋体"/>
                <w:color w:val="FF0000"/>
                <w:lang w:val="en-US" w:eastAsia="zh-CN"/>
              </w:rPr>
              <w:t xml:space="preserve">* - M – </w:t>
            </w:r>
            <w:r>
              <w:rPr>
                <w:rFonts w:hint="eastAsia" w:ascii="宋体" w:hAnsi="宋体" w:eastAsia="宋体"/>
                <w:color w:val="FF0000"/>
                <w:lang w:val="en-US" w:eastAsia="zh-CN"/>
              </w:rPr>
              <w:t>必填</w:t>
            </w:r>
            <w:r>
              <w:rPr>
                <w:rFonts w:ascii="宋体" w:hAnsi="宋体" w:eastAsia="宋体"/>
                <w:color w:val="FF0000"/>
                <w:lang w:val="en-US" w:eastAsia="zh-CN"/>
              </w:rPr>
              <w:t xml:space="preserve">; O – </w:t>
            </w:r>
            <w:r>
              <w:rPr>
                <w:rFonts w:hint="eastAsia" w:ascii="宋体" w:hAnsi="宋体" w:eastAsia="宋体"/>
                <w:color w:val="FF0000"/>
                <w:lang w:val="en-US" w:eastAsia="zh-CN"/>
              </w:rPr>
              <w:t>选填</w:t>
            </w:r>
            <w:r>
              <w:rPr>
                <w:rFonts w:ascii="宋体" w:hAnsi="宋体" w:eastAsia="宋体"/>
                <w:color w:val="FF0000"/>
                <w:lang w:val="en-US" w:eastAsia="zh-CN"/>
              </w:rPr>
              <w:t xml:space="preserve">; D – </w:t>
            </w:r>
            <w:r>
              <w:rPr>
                <w:rFonts w:hint="eastAsia" w:ascii="宋体" w:hAnsi="宋体" w:eastAsia="宋体"/>
                <w:color w:val="FF0000"/>
                <w:lang w:val="en-US" w:eastAsia="zh-CN"/>
              </w:rPr>
              <w:t xml:space="preserve">只显示;H </w:t>
            </w:r>
            <w:r>
              <w:rPr>
                <w:rFonts w:ascii="宋体" w:hAnsi="宋体" w:eastAsia="宋体"/>
                <w:color w:val="FF0000"/>
                <w:lang w:val="en-US" w:eastAsia="zh-CN"/>
              </w:rPr>
              <w:t>–</w:t>
            </w:r>
            <w:r>
              <w:rPr>
                <w:rFonts w:hint="eastAsia" w:ascii="宋体" w:hAnsi="宋体" w:eastAsia="宋体"/>
                <w:color w:val="FF0000"/>
                <w:lang w:val="en-US" w:eastAsia="zh-CN"/>
              </w:rPr>
              <w:t xml:space="preserve"> 隐藏或系统赋值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微软雅黑" w:hAnsi="微软雅黑" w:eastAsia="微软雅黑"/>
                <w:b/>
                <w:color w:val="4874CB" w:themeColor="accent1"/>
                <w:sz w:val="21"/>
                <w:szCs w:val="21"/>
                <w:lang w:val="en-US" w:eastAsia="zh-CN"/>
                <w14:textFill>
                  <w14:solidFill>
                    <w14:schemeClr w14:val="accent1"/>
                  </w14:solidFill>
                </w14:textFill>
              </w:rPr>
            </w:pPr>
            <w:r>
              <w:rPr>
                <w:rFonts w:hint="eastAsia" w:ascii="微软雅黑" w:hAnsi="微软雅黑" w:eastAsia="微软雅黑"/>
                <w:b/>
                <w:color w:val="C65F10" w:themeColor="accent2" w:themeShade="BF"/>
                <w:sz w:val="21"/>
                <w:szCs w:val="21"/>
                <w:lang w:val="en-US" w:eastAsia="zh-CN"/>
              </w:rPr>
              <w:t>*</w:t>
            </w:r>
            <w:r>
              <w:rPr>
                <w:rFonts w:hint="eastAsia" w:ascii="微软雅黑" w:hAnsi="微软雅黑" w:eastAsia="微软雅黑"/>
                <w:b/>
                <w:color w:val="4874CB" w:themeColor="accent1"/>
                <w:sz w:val="21"/>
                <w:szCs w:val="21"/>
                <w:lang w:val="en-US" w:eastAsia="zh-CN"/>
                <w14:textFill>
                  <w14:solidFill>
                    <w14:schemeClr w14:val="accent1"/>
                  </w14:solidFill>
                </w14:textFill>
              </w:rPr>
              <w:t>摄像机-主设备页面列表</w:t>
            </w:r>
          </w:p>
          <w:tbl>
            <w:tblPr>
              <w:tblStyle w:val="8"/>
              <w:tblW w:w="8679" w:type="dxa"/>
              <w:tblInd w:w="0" w:type="dxa"/>
              <w:tblLayout w:type="fixed"/>
              <w:tblCellMar>
                <w:top w:w="0" w:type="dxa"/>
                <w:left w:w="108" w:type="dxa"/>
                <w:bottom w:w="0" w:type="dxa"/>
                <w:right w:w="108" w:type="dxa"/>
              </w:tblCellMar>
            </w:tblPr>
            <w:tblGrid>
              <w:gridCol w:w="1640"/>
              <w:gridCol w:w="960"/>
              <w:gridCol w:w="760"/>
              <w:gridCol w:w="800"/>
              <w:gridCol w:w="820"/>
              <w:gridCol w:w="2260"/>
              <w:gridCol w:w="1439"/>
            </w:tblGrid>
            <w:tr>
              <w:tblPrEx>
                <w:tblCellMar>
                  <w:top w:w="0" w:type="dxa"/>
                  <w:left w:w="108" w:type="dxa"/>
                  <w:bottom w:w="0" w:type="dxa"/>
                  <w:right w:w="108" w:type="dxa"/>
                </w:tblCellMar>
              </w:tblPrEx>
              <w:trPr>
                <w:trHeight w:val="330" w:hRule="atLeast"/>
              </w:trPr>
              <w:tc>
                <w:tcPr>
                  <w:tcW w:w="164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字段名称</w:t>
                  </w:r>
                </w:p>
              </w:tc>
              <w:tc>
                <w:tcPr>
                  <w:tcW w:w="9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字段类型</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 xml:space="preserve">列表-* </w:t>
                  </w:r>
                </w:p>
              </w:tc>
              <w:tc>
                <w:tcPr>
                  <w:tcW w:w="80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新增-*</w:t>
                  </w:r>
                </w:p>
              </w:tc>
              <w:tc>
                <w:tcPr>
                  <w:tcW w:w="82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编辑-*</w:t>
                  </w:r>
                </w:p>
              </w:tc>
              <w:tc>
                <w:tcPr>
                  <w:tcW w:w="22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对应表字段</w:t>
                  </w:r>
                </w:p>
              </w:tc>
              <w:tc>
                <w:tcPr>
                  <w:tcW w:w="1439"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备注</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设备名称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平台编码</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ascii="微软雅黑" w:hAnsi="微软雅黑" w:eastAsia="微软雅黑" w:cs="宋体"/>
                      <w:kern w:val="0"/>
                      <w:sz w:val="20"/>
                    </w:rPr>
                    <w:t>s</w:t>
                  </w:r>
                  <w:r>
                    <w:rPr>
                      <w:rFonts w:hint="eastAsia" w:ascii="微软雅黑" w:hAnsi="微软雅黑" w:eastAsia="微软雅黑" w:cs="宋体"/>
                      <w:kern w:val="0"/>
                      <w:sz w:val="20"/>
                    </w:rPr>
                    <w:t>n</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w:t>
                  </w:r>
                  <w:r>
                    <w:rPr>
                      <w:rFonts w:ascii="微软雅黑" w:hAnsi="微软雅黑" w:eastAsia="微软雅黑" w:cs="宋体"/>
                      <w:kern w:val="0"/>
                      <w:sz w:val="20"/>
                    </w:rPr>
                    <w:t>/A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主设备类型</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ascii="微软雅黑" w:hAnsi="微软雅黑" w:eastAsia="微软雅黑" w:cs="宋体"/>
                      <w:kern w:val="0"/>
                      <w:sz w:val="20"/>
                    </w:rPr>
                    <w:t>t</w:t>
                  </w:r>
                  <w:r>
                    <w:rPr>
                      <w:rFonts w:hint="eastAsia" w:ascii="微软雅黑" w:hAnsi="微软雅黑" w:eastAsia="微软雅黑" w:cs="宋体"/>
                      <w:kern w:val="0"/>
                      <w:sz w:val="20"/>
                    </w:rPr>
                    <w:t>ype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主设备协议类型</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ascii="微软雅黑" w:hAnsi="微软雅黑" w:eastAsia="微软雅黑" w:cs="宋体"/>
                      <w:kern w:val="0"/>
                      <w:sz w:val="20"/>
                    </w:rPr>
                    <w:t>protocol</w:t>
                  </w:r>
                  <w:r>
                    <w:rPr>
                      <w:rFonts w:hint="eastAsia" w:ascii="微软雅黑" w:hAnsi="微软雅黑" w:eastAsia="微软雅黑" w:cs="宋体"/>
                      <w:kern w:val="0"/>
                      <w:sz w:val="20"/>
                    </w:rPr>
                    <w:t>_</w:t>
                  </w:r>
                  <w:r>
                    <w:rPr>
                      <w:rFonts w:ascii="微软雅黑" w:hAnsi="微软雅黑" w:eastAsia="微软雅黑" w:cs="宋体"/>
                      <w:kern w:val="0"/>
                      <w:sz w:val="20"/>
                    </w:rPr>
                    <w:t>type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设备互联编码</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ascii="微软雅黑" w:hAnsi="微软雅黑" w:eastAsia="微软雅黑" w:cs="宋体"/>
                      <w:kern w:val="0"/>
                      <w:sz w:val="20"/>
                    </w:rPr>
                    <w:t>connect_code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设备型号</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数字</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model</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视频制式</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ascii="微软雅黑" w:hAnsi="微软雅黑" w:eastAsia="微软雅黑" w:cs="宋体"/>
                      <w:kern w:val="0"/>
                      <w:sz w:val="20"/>
                    </w:rPr>
                    <w:t>video</w:t>
                  </w:r>
                  <w:r>
                    <w:rPr>
                      <w:rFonts w:hint="eastAsia" w:ascii="微软雅黑" w:hAnsi="微软雅黑" w:eastAsia="微软雅黑" w:cs="宋体"/>
                      <w:kern w:val="0"/>
                      <w:sz w:val="20"/>
                    </w:rPr>
                    <w:t>_</w:t>
                  </w:r>
                  <w:r>
                    <w:rPr>
                      <w:rFonts w:ascii="微软雅黑" w:hAnsi="微软雅黑" w:eastAsia="微软雅黑" w:cs="宋体"/>
                      <w:kern w:val="0"/>
                      <w:sz w:val="20"/>
                    </w:rPr>
                    <w:t>format</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设备提供商类型</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ascii="微软雅黑" w:hAnsi="微软雅黑" w:eastAsia="微软雅黑" w:cs="宋体"/>
                      <w:kern w:val="0"/>
                      <w:sz w:val="20"/>
                    </w:rPr>
                    <w:t>vendor_type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序列号</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ascii="微软雅黑" w:hAnsi="微软雅黑" w:eastAsia="微软雅黑" w:cs="宋体"/>
                      <w:kern w:val="0"/>
                      <w:sz w:val="20"/>
                    </w:rPr>
                    <w:t>serial_number</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创建人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creator</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创建时间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ctime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更新人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modifier</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更新时间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utime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备注</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O</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O</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remark</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bl>
          <w:p>
            <w:pPr>
              <w:pStyle w:val="12"/>
              <w:spacing w:line="360" w:lineRule="auto"/>
              <w:rPr>
                <w:rFonts w:ascii="微软雅黑" w:hAnsi="微软雅黑" w:eastAsia="微软雅黑"/>
                <w:color w:val="E36C0A"/>
                <w:sz w:val="21"/>
                <w:szCs w:val="21"/>
                <w:lang w:val="en-US" w:eastAsia="zh-CN"/>
              </w:rPr>
            </w:pPr>
          </w:p>
          <w:p>
            <w:pPr>
              <w:pStyle w:val="12"/>
              <w:spacing w:line="360" w:lineRule="auto"/>
              <w:rPr>
                <w:rFonts w:ascii="微软雅黑" w:hAnsi="微软雅黑" w:eastAsia="微软雅黑"/>
                <w:b/>
                <w:color w:val="4874CB" w:themeColor="accent1"/>
                <w:sz w:val="21"/>
                <w:szCs w:val="21"/>
                <w:lang w:val="en-US" w:eastAsia="zh-CN"/>
                <w14:textFill>
                  <w14:solidFill>
                    <w14:schemeClr w14:val="accent1"/>
                  </w14:solidFill>
                </w14:textFill>
              </w:rPr>
            </w:pPr>
            <w:r>
              <w:rPr>
                <w:rFonts w:hint="eastAsia" w:ascii="微软雅黑" w:hAnsi="微软雅黑" w:eastAsia="微软雅黑"/>
                <w:b/>
                <w:color w:val="C65F10" w:themeColor="accent2" w:themeShade="BF"/>
                <w:sz w:val="21"/>
                <w:szCs w:val="21"/>
                <w:lang w:val="en-US" w:eastAsia="zh-CN"/>
              </w:rPr>
              <w:t>*</w:t>
            </w:r>
            <w:r>
              <w:rPr>
                <w:rFonts w:hint="eastAsia" w:ascii="微软雅黑" w:hAnsi="微软雅黑" w:eastAsia="微软雅黑"/>
                <w:b/>
                <w:color w:val="4874CB" w:themeColor="accent1"/>
                <w:sz w:val="21"/>
                <w:szCs w:val="21"/>
                <w:lang w:val="en-US" w:eastAsia="zh-CN"/>
                <w14:textFill>
                  <w14:solidFill>
                    <w14:schemeClr w14:val="accent1"/>
                  </w14:solidFill>
                </w14:textFill>
              </w:rPr>
              <w:t>摄像机-主设备详情页面列表</w:t>
            </w:r>
          </w:p>
          <w:tbl>
            <w:tblPr>
              <w:tblStyle w:val="8"/>
              <w:tblW w:w="8679" w:type="dxa"/>
              <w:tblInd w:w="0" w:type="dxa"/>
              <w:tblLayout w:type="fixed"/>
              <w:tblCellMar>
                <w:top w:w="0" w:type="dxa"/>
                <w:left w:w="108" w:type="dxa"/>
                <w:bottom w:w="0" w:type="dxa"/>
                <w:right w:w="108" w:type="dxa"/>
              </w:tblCellMar>
            </w:tblPr>
            <w:tblGrid>
              <w:gridCol w:w="1640"/>
              <w:gridCol w:w="960"/>
              <w:gridCol w:w="760"/>
              <w:gridCol w:w="800"/>
              <w:gridCol w:w="820"/>
              <w:gridCol w:w="2260"/>
              <w:gridCol w:w="1439"/>
            </w:tblGrid>
            <w:tr>
              <w:tblPrEx>
                <w:tblCellMar>
                  <w:top w:w="0" w:type="dxa"/>
                  <w:left w:w="108" w:type="dxa"/>
                  <w:bottom w:w="0" w:type="dxa"/>
                  <w:right w:w="108" w:type="dxa"/>
                </w:tblCellMar>
              </w:tblPrEx>
              <w:trPr>
                <w:trHeight w:val="330" w:hRule="atLeast"/>
              </w:trPr>
              <w:tc>
                <w:tcPr>
                  <w:tcW w:w="164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字段名称</w:t>
                  </w:r>
                </w:p>
              </w:tc>
              <w:tc>
                <w:tcPr>
                  <w:tcW w:w="9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字段类型</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 xml:space="preserve">列表-* </w:t>
                  </w:r>
                </w:p>
              </w:tc>
              <w:tc>
                <w:tcPr>
                  <w:tcW w:w="80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新增-*</w:t>
                  </w:r>
                </w:p>
              </w:tc>
              <w:tc>
                <w:tcPr>
                  <w:tcW w:w="82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编辑-*</w:t>
                  </w:r>
                </w:p>
              </w:tc>
              <w:tc>
                <w:tcPr>
                  <w:tcW w:w="22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对应表字段</w:t>
                  </w:r>
                </w:p>
              </w:tc>
              <w:tc>
                <w:tcPr>
                  <w:tcW w:w="1439"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备注</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视频输入通道号</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ascii="微软雅黑" w:hAnsi="微软雅黑" w:eastAsia="微软雅黑" w:cs="宋体"/>
                      <w:kern w:val="0"/>
                      <w:sz w:val="20"/>
                    </w:rPr>
                    <w:t>video_channel</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摄像机编码</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ascii="微软雅黑" w:hAnsi="微软雅黑" w:eastAsia="微软雅黑" w:cs="宋体"/>
                      <w:kern w:val="0"/>
                      <w:sz w:val="20"/>
                    </w:rPr>
                    <w:t>camera_code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w:t>
                  </w:r>
                  <w:r>
                    <w:rPr>
                      <w:rFonts w:ascii="微软雅黑" w:hAnsi="微软雅黑" w:eastAsia="微软雅黑" w:cs="宋体"/>
                      <w:kern w:val="0"/>
                      <w:sz w:val="20"/>
                    </w:rPr>
                    <w:t>/A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摄像机名称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ascii="微软雅黑" w:hAnsi="微软雅黑" w:eastAsia="微软雅黑" w:cs="宋体"/>
                      <w:kern w:val="0"/>
                      <w:sz w:val="20"/>
                    </w:rPr>
                    <w:t>camera_</w:t>
                  </w:r>
                  <w:r>
                    <w:rPr>
                      <w:rFonts w:hint="eastAsia" w:ascii="微软雅黑" w:hAnsi="微软雅黑" w:eastAsia="微软雅黑" w:cs="宋体"/>
                      <w:kern w:val="0"/>
                      <w:sz w:val="20"/>
                    </w:rPr>
                    <w:t>name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摄像机类型</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ascii="微软雅黑" w:hAnsi="微软雅黑" w:eastAsia="微软雅黑" w:cs="宋体"/>
                      <w:kern w:val="0"/>
                      <w:sz w:val="20"/>
                    </w:rPr>
                    <w:t>camera_type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278"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摄像机位置</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ascii="微软雅黑" w:hAnsi="微软雅黑" w:eastAsia="微软雅黑" w:cs="宋体"/>
                      <w:kern w:val="0"/>
                      <w:sz w:val="20"/>
                    </w:rPr>
                    <w:t>camera_location_desc</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经度</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数字</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ascii="微软雅黑" w:hAnsi="微软雅黑" w:eastAsia="微软雅黑" w:cs="宋体"/>
                      <w:kern w:val="0"/>
                      <w:sz w:val="20"/>
                    </w:rPr>
                    <w:t>longitude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纬度</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ascii="微软雅黑" w:hAnsi="微软雅黑" w:eastAsia="微软雅黑" w:cs="宋体"/>
                      <w:kern w:val="0"/>
                      <w:sz w:val="20"/>
                    </w:rPr>
                    <w:t>latitude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高度</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ascii="微软雅黑" w:hAnsi="微软雅黑" w:eastAsia="微软雅黑" w:cs="宋体"/>
                      <w:kern w:val="0"/>
                      <w:sz w:val="20"/>
                    </w:rPr>
                    <w:t>height</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摄像机绑定的音频输出通道</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ascii="微软雅黑" w:hAnsi="微软雅黑" w:eastAsia="微软雅黑" w:cs="宋体"/>
                      <w:kern w:val="0"/>
                      <w:sz w:val="20"/>
                    </w:rPr>
                    <w:t>voice_out_code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是否支持组播</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ascii="微软雅黑" w:hAnsi="微软雅黑" w:eastAsia="微软雅黑" w:cs="宋体"/>
                      <w:kern w:val="0"/>
                      <w:sz w:val="20"/>
                    </w:rPr>
                    <w:t>is_support_broadcast</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创建人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creator</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创建时间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ctime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更新人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modifier</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更新时间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utime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备注</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D</w:t>
                  </w:r>
                </w:p>
              </w:tc>
              <w:tc>
                <w:tcPr>
                  <w:tcW w:w="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O</w:t>
                  </w:r>
                </w:p>
              </w:tc>
              <w:tc>
                <w:tcPr>
                  <w:tcW w:w="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O</w:t>
                  </w:r>
                </w:p>
              </w:tc>
              <w:tc>
                <w:tcPr>
                  <w:tcW w:w="22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remark</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bl>
          <w:p>
            <w:pPr>
              <w:pStyle w:val="12"/>
              <w:spacing w:line="360" w:lineRule="auto"/>
              <w:rPr>
                <w:rFonts w:ascii="微软雅黑" w:hAnsi="微软雅黑" w:eastAsia="微软雅黑"/>
                <w:color w:val="E36C0A"/>
                <w:sz w:val="21"/>
                <w:szCs w:val="21"/>
                <w:lang w:val="en-US" w:eastAsia="zh-CN"/>
              </w:rPr>
            </w:pPr>
          </w:p>
          <w:p>
            <w:pPr>
              <w:pStyle w:val="12"/>
              <w:spacing w:line="360" w:lineRule="auto"/>
              <w:rPr>
                <w:rFonts w:ascii="微软雅黑" w:hAnsi="微软雅黑" w:eastAsia="微软雅黑"/>
                <w:b/>
                <w:color w:val="4874CB" w:themeColor="accent1"/>
                <w:sz w:val="21"/>
                <w:szCs w:val="21"/>
                <w:lang w:val="en-US" w:eastAsia="zh-CN"/>
                <w14:textFill>
                  <w14:solidFill>
                    <w14:schemeClr w14:val="accent1"/>
                  </w14:solidFill>
                </w14:textFill>
              </w:rPr>
            </w:pPr>
            <w:r>
              <w:rPr>
                <w:rFonts w:hint="eastAsia" w:ascii="微软雅黑" w:hAnsi="微软雅黑" w:eastAsia="微软雅黑"/>
                <w:b/>
                <w:color w:val="C65F10" w:themeColor="accent2" w:themeShade="BF"/>
                <w:sz w:val="21"/>
                <w:szCs w:val="21"/>
                <w:lang w:val="en-US" w:eastAsia="zh-CN"/>
              </w:rPr>
              <w:t>*</w:t>
            </w:r>
            <w:r>
              <w:rPr>
                <w:rFonts w:hint="eastAsia" w:ascii="微软雅黑" w:hAnsi="微软雅黑" w:eastAsia="微软雅黑"/>
                <w:b/>
                <w:color w:val="4874CB" w:themeColor="accent1"/>
                <w:sz w:val="21"/>
                <w:szCs w:val="21"/>
                <w:lang w:val="en-US" w:eastAsia="zh-CN"/>
                <w14:textFill>
                  <w14:solidFill>
                    <w14:schemeClr w14:val="accent1"/>
                  </w14:solidFill>
                </w14:textFill>
              </w:rPr>
              <w:t>摄像机-主设备列表页面</w:t>
            </w:r>
          </w:p>
          <w:p>
            <w:pPr>
              <w:pStyle w:val="12"/>
              <w:spacing w:line="360" w:lineRule="auto"/>
              <w:ind w:firstLine="22" w:firstLineChars="9"/>
              <w:rPr>
                <w:rFonts w:ascii="宋体" w:hAnsi="宋体" w:eastAsia="宋体"/>
                <w:b/>
                <w:color w:val="C65F10" w:themeColor="accent2" w:themeShade="BF"/>
                <w:lang w:val="en-US" w:eastAsia="zh-CN"/>
              </w:rPr>
            </w:pPr>
            <w:r>
              <w:rPr>
                <w:rFonts w:ascii="宋体" w:hAnsi="宋体" w:eastAsia="宋体"/>
                <w:b/>
                <w:color w:val="C65F10" w:themeColor="accent2" w:themeShade="BF"/>
                <w:lang w:val="en-US" w:eastAsia="zh-CN"/>
              </w:rPr>
              <w:drawing>
                <wp:inline distT="0" distB="0" distL="0" distR="0">
                  <wp:extent cx="5647055" cy="2755900"/>
                  <wp:effectExtent l="0" t="0" r="6985" b="2540"/>
                  <wp:docPr id="16" name="图片 16" descr="C:\Users\luohuan\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luohuan\Desktop\无标题.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654392" cy="2759461"/>
                          </a:xfrm>
                          <a:prstGeom prst="rect">
                            <a:avLst/>
                          </a:prstGeom>
                          <a:noFill/>
                          <a:ln>
                            <a:noFill/>
                          </a:ln>
                        </pic:spPr>
                      </pic:pic>
                    </a:graphicData>
                  </a:graphic>
                </wp:inline>
              </w:drawing>
            </w:r>
          </w:p>
          <w:p>
            <w:pPr>
              <w:pStyle w:val="12"/>
              <w:spacing w:line="360" w:lineRule="auto"/>
              <w:ind w:firstLine="22" w:firstLineChars="9"/>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摄像机-主设备详情页面</w:t>
            </w:r>
          </w:p>
          <w:p>
            <w:pPr>
              <w:pStyle w:val="12"/>
              <w:spacing w:line="360" w:lineRule="auto"/>
              <w:ind w:firstLine="21" w:firstLineChars="9"/>
              <w:rPr>
                <w:rFonts w:ascii="宋体" w:hAnsi="宋体" w:eastAsia="宋体"/>
                <w:color w:val="E36C0A"/>
                <w:lang w:val="en-US" w:eastAsia="zh-CN"/>
              </w:rPr>
            </w:pPr>
            <w:r>
              <w:rPr>
                <w:rFonts w:ascii="宋体" w:hAnsi="宋体" w:eastAsia="宋体"/>
                <w:color w:val="E36C0A"/>
                <w:lang w:val="en-US" w:eastAsia="zh-CN"/>
              </w:rPr>
              <w:drawing>
                <wp:inline distT="0" distB="0" distL="0" distR="0">
                  <wp:extent cx="5628005" cy="2746375"/>
                  <wp:effectExtent l="0" t="0" r="3175" b="4445"/>
                  <wp:docPr id="17" name="图片 17" descr="C:\Users\luohuan\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luohuan\Desktop\无标题.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641322" cy="2753083"/>
                          </a:xfrm>
                          <a:prstGeom prst="rect">
                            <a:avLst/>
                          </a:prstGeom>
                          <a:noFill/>
                          <a:ln>
                            <a:noFill/>
                          </a:ln>
                        </pic:spPr>
                      </pic:pic>
                    </a:graphicData>
                  </a:graphic>
                </wp:inline>
              </w:drawing>
            </w:r>
          </w:p>
          <w:p>
            <w:pPr>
              <w:pStyle w:val="12"/>
              <w:spacing w:line="360" w:lineRule="auto"/>
              <w:rPr>
                <w:rFonts w:ascii="宋体" w:hAnsi="宋体" w:eastAsia="宋体"/>
                <w:b/>
                <w:color w:val="4874CB" w:themeColor="accent1"/>
                <w:lang w:val="en-US" w:eastAsia="zh-CN"/>
                <w14:textFill>
                  <w14:solidFill>
                    <w14:schemeClr w14:val="accent1"/>
                  </w14:solidFill>
                </w14:textFill>
              </w:rPr>
            </w:pPr>
          </w:p>
          <w:p>
            <w:pPr>
              <w:pStyle w:val="12"/>
              <w:spacing w:line="360" w:lineRule="auto"/>
              <w:ind w:firstLine="21" w:firstLineChars="9"/>
              <w:rPr>
                <w:rFonts w:ascii="宋体" w:hAnsi="宋体" w:eastAsia="宋体"/>
                <w:color w:val="E36C0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7</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b/>
                <w:color w:val="auto"/>
                <w:lang w:val="en-US" w:eastAsia="zh-CN"/>
              </w:rPr>
            </w:pPr>
            <w:r>
              <w:rPr>
                <w:rFonts w:hint="eastAsia" w:ascii="宋体" w:hAnsi="宋体" w:eastAsia="宋体"/>
                <w:b/>
                <w:color w:val="auto"/>
                <w:lang w:val="en-US" w:eastAsia="zh-CN"/>
              </w:rPr>
              <w:t>业务逻辑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ind w:firstLine="21" w:firstLineChars="9"/>
              <w:rPr>
                <w:rFonts w:ascii="宋体" w:hAnsi="宋体"/>
                <w:szCs w:val="24"/>
              </w:rPr>
            </w:pPr>
            <w:r>
              <w:rPr>
                <w:rFonts w:hint="eastAsia" w:ascii="宋体" w:hAnsi="宋体"/>
                <w:szCs w:val="24"/>
              </w:rPr>
              <w:t>1. 用户点击“设备管理&gt;</w:t>
            </w:r>
            <w:r>
              <w:rPr>
                <w:rFonts w:ascii="宋体" w:hAnsi="宋体"/>
                <w:szCs w:val="24"/>
              </w:rPr>
              <w:t xml:space="preserve"> </w:t>
            </w:r>
            <w:r>
              <w:rPr>
                <w:rFonts w:hint="eastAsia" w:ascii="宋体" w:hAnsi="宋体"/>
                <w:szCs w:val="24"/>
              </w:rPr>
              <w:t>摄像头管理”菜单，进入摄像头管理页面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firstLine="22" w:firstLineChars="9"/>
                    <w:rPr>
                      <w:rFonts w:ascii="宋体" w:hAnsi="宋体" w:eastAsia="宋体"/>
                      <w:bCs/>
                      <w:iCs/>
                      <w:color w:val="auto"/>
                    </w:rPr>
                  </w:pPr>
                  <w:r>
                    <w:rPr>
                      <w:rFonts w:hint="eastAsia" w:ascii="宋体" w:hAnsi="宋体" w:eastAsia="宋体"/>
                      <w:bCs/>
                      <w:iCs/>
                      <w:color w:val="auto"/>
                      <w:lang w:eastAsia="zh-CN"/>
                    </w:rPr>
                    <w:t>初始化</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左侧加载NVR信息树。</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右侧查询所有的报告信息，列表的形式加载信息，分页展示。</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bCs/>
                      <w:i/>
                      <w:iCs/>
                      <w:color w:val="auto"/>
                      <w:lang w:eastAsia="zh-CN"/>
                    </w:rPr>
                  </w:pPr>
                  <w:r>
                    <w:rPr>
                      <w:rFonts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ind w:firstLine="22" w:firstLineChars="9"/>
                    <w:rPr>
                      <w:rFonts w:ascii="宋体" w:hAnsi="宋体" w:eastAsia="宋体"/>
                      <w:bCs/>
                      <w:iCs/>
                      <w:color w:val="auto"/>
                    </w:rPr>
                  </w:pPr>
                  <w:r>
                    <w:rPr>
                      <w:rFonts w:hint="eastAsia" w:ascii="宋体" w:hAnsi="宋体" w:eastAsia="宋体"/>
                      <w:bCs/>
                      <w:iCs/>
                      <w:color w:val="auto"/>
                      <w:lang w:eastAsia="zh-CN"/>
                    </w:rPr>
                    <w:t>操作</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点击左侧NVR信息树节点，查询相应的主设备信息，列表的形式加载信息，分页展示。</w:t>
                  </w:r>
                </w:p>
              </w:tc>
            </w:tr>
          </w:tbl>
          <w:p>
            <w:pPr>
              <w:ind w:firstLine="21" w:firstLineChars="9"/>
              <w:rPr>
                <w:rFonts w:ascii="宋体" w:hAnsi="宋体"/>
                <w:szCs w:val="24"/>
              </w:rPr>
            </w:pPr>
          </w:p>
          <w:p>
            <w:pPr>
              <w:ind w:firstLine="21" w:firstLineChars="9"/>
              <w:rPr>
                <w:rFonts w:ascii="宋体" w:hAnsi="宋体"/>
                <w:szCs w:val="24"/>
              </w:rPr>
            </w:pPr>
            <w:r>
              <w:rPr>
                <w:rFonts w:hint="eastAsia" w:ascii="宋体" w:hAnsi="宋体"/>
                <w:szCs w:val="24"/>
              </w:rPr>
              <w:t>2. 用户在主设备信息列表上点击“搜索”按钮，列表根据过滤条件进行数据筛选：</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firstLine="22" w:firstLineChars="9"/>
                    <w:rPr>
                      <w:rFonts w:ascii="宋体" w:hAnsi="宋体" w:eastAsia="宋体"/>
                      <w:bCs/>
                      <w:iCs/>
                      <w:color w:val="auto"/>
                    </w:rPr>
                  </w:pPr>
                  <w:r>
                    <w:rPr>
                      <w:rFonts w:hint="eastAsia" w:ascii="宋体" w:hAnsi="宋体" w:eastAsia="宋体"/>
                      <w:bCs/>
                      <w:iCs/>
                      <w:color w:val="auto"/>
                      <w:lang w:eastAsia="zh-CN"/>
                    </w:rPr>
                    <w:t>查询</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过滤条件：设备名称、设备互联编码。</w:t>
                  </w:r>
                </w:p>
              </w:tc>
            </w:tr>
          </w:tbl>
          <w:p>
            <w:pPr>
              <w:ind w:firstLine="21" w:firstLineChars="9"/>
              <w:rPr>
                <w:rFonts w:ascii="宋体" w:hAnsi="宋体"/>
                <w:szCs w:val="24"/>
              </w:rPr>
            </w:pPr>
          </w:p>
          <w:p>
            <w:pPr>
              <w:ind w:firstLine="21" w:firstLineChars="9"/>
              <w:rPr>
                <w:rFonts w:ascii="宋体" w:hAnsi="宋体"/>
                <w:szCs w:val="24"/>
              </w:rPr>
            </w:pPr>
            <w:r>
              <w:rPr>
                <w:rFonts w:ascii="宋体" w:hAnsi="宋体"/>
                <w:szCs w:val="24"/>
              </w:rPr>
              <w:t>3</w:t>
            </w:r>
            <w:r>
              <w:rPr>
                <w:rFonts w:hint="eastAsia" w:ascii="宋体" w:hAnsi="宋体"/>
                <w:szCs w:val="24"/>
              </w:rPr>
              <w:t>. 用户在主设备信息列表点击“同步</w:t>
            </w:r>
            <w:r>
              <w:rPr>
                <w:rFonts w:ascii="宋体" w:hAnsi="宋体"/>
                <w:szCs w:val="24"/>
              </w:rPr>
              <w:t>”</w:t>
            </w:r>
            <w:r>
              <w:rPr>
                <w:rFonts w:hint="eastAsia" w:ascii="宋体" w:hAnsi="宋体"/>
                <w:szCs w:val="24"/>
              </w:rPr>
              <w:t>按钮，提示是否确认同步：</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firstLine="22" w:firstLineChars="9"/>
                    <w:rPr>
                      <w:rFonts w:ascii="宋体" w:hAnsi="宋体" w:eastAsia="宋体"/>
                      <w:bCs/>
                      <w:iCs/>
                      <w:color w:val="auto"/>
                    </w:rPr>
                  </w:pPr>
                  <w:r>
                    <w:rPr>
                      <w:rFonts w:hint="eastAsia" w:ascii="宋体" w:hAnsi="宋体" w:eastAsia="宋体"/>
                      <w:bCs/>
                      <w:iCs/>
                      <w:color w:val="auto"/>
                      <w:lang w:eastAsia="zh-CN"/>
                    </w:rPr>
                    <w:t>同步</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同步摄像机数据，包括</w:t>
                  </w:r>
                  <w:r>
                    <w:rPr>
                      <w:rFonts w:ascii="宋体" w:hAnsi="宋体" w:eastAsia="宋体"/>
                      <w:color w:val="auto"/>
                      <w:lang w:val="en-US" w:eastAsia="zh-CN"/>
                    </w:rPr>
                    <w:t>NVR信息、</w:t>
                  </w:r>
                  <w:r>
                    <w:rPr>
                      <w:rFonts w:hint="eastAsia" w:ascii="宋体" w:hAnsi="宋体" w:eastAsia="宋体"/>
                      <w:color w:val="auto"/>
                      <w:lang w:val="en-US" w:eastAsia="zh-CN"/>
                    </w:rPr>
                    <w:t>主设备信息、摄像机信息。</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i/>
                      <w:color w:val="auto"/>
                      <w:lang w:eastAsia="zh-CN"/>
                    </w:rPr>
                  </w:pPr>
                  <w:r>
                    <w:rPr>
                      <w:rFonts w:ascii="宋体" w:hAnsi="宋体" w:eastAsia="宋体"/>
                      <w:b/>
                      <w:i/>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ind w:firstLine="22" w:firstLineChars="9"/>
                    <w:rPr>
                      <w:rFonts w:ascii="宋体" w:hAnsi="宋体" w:eastAsia="宋体"/>
                      <w:color w:val="auto"/>
                      <w:lang w:eastAsia="zh-CN"/>
                    </w:rPr>
                  </w:pPr>
                  <w:r>
                    <w:rPr>
                      <w:rFonts w:hint="eastAsia" w:ascii="宋体" w:hAnsi="宋体" w:eastAsia="宋体"/>
                      <w:color w:val="auto"/>
                      <w:lang w:eastAsia="zh-CN"/>
                    </w:rPr>
                    <w:t>存储</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将最新同步的摄像机数据保存到数据库。</w:t>
                  </w:r>
                </w:p>
              </w:tc>
            </w:tr>
          </w:tbl>
          <w:p>
            <w:pPr>
              <w:ind w:firstLine="21" w:firstLineChars="9"/>
              <w:rPr>
                <w:rFonts w:ascii="宋体" w:hAnsi="宋体"/>
                <w:szCs w:val="24"/>
              </w:rPr>
            </w:pPr>
          </w:p>
          <w:p>
            <w:pPr>
              <w:ind w:firstLine="21" w:firstLineChars="9"/>
              <w:rPr>
                <w:rFonts w:ascii="宋体" w:hAnsi="宋体"/>
                <w:szCs w:val="24"/>
              </w:rPr>
            </w:pPr>
            <w:r>
              <w:rPr>
                <w:rFonts w:ascii="宋体" w:hAnsi="宋体"/>
                <w:szCs w:val="24"/>
              </w:rPr>
              <w:t>4</w:t>
            </w:r>
            <w:r>
              <w:rPr>
                <w:rFonts w:hint="eastAsia" w:ascii="宋体" w:hAnsi="宋体"/>
                <w:szCs w:val="24"/>
              </w:rPr>
              <w:t>. 用户在主设备信息列表上点击“详情</w:t>
            </w:r>
            <w:r>
              <w:rPr>
                <w:rFonts w:ascii="宋体" w:hAnsi="宋体"/>
                <w:szCs w:val="24"/>
              </w:rPr>
              <w:t>”</w:t>
            </w:r>
            <w:r>
              <w:rPr>
                <w:rFonts w:hint="eastAsia" w:ascii="宋体" w:hAnsi="宋体"/>
                <w:szCs w:val="24"/>
              </w:rPr>
              <w:t>按钮，进入主设备信息详情页面：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firstLine="22" w:firstLineChars="9"/>
                    <w:rPr>
                      <w:rFonts w:ascii="宋体" w:hAnsi="宋体" w:eastAsia="宋体"/>
                      <w:bCs/>
                      <w:iCs/>
                      <w:color w:val="auto"/>
                    </w:rPr>
                  </w:pPr>
                  <w:r>
                    <w:rPr>
                      <w:rFonts w:hint="eastAsia" w:ascii="宋体" w:hAnsi="宋体" w:eastAsia="宋体"/>
                      <w:bCs/>
                      <w:iCs/>
                      <w:color w:val="auto"/>
                      <w:lang w:eastAsia="zh-CN"/>
                    </w:rPr>
                    <w:t>查看详情</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查看主设备详情信息。</w:t>
                  </w:r>
                </w:p>
              </w:tc>
            </w:tr>
          </w:tbl>
          <w:p>
            <w:pPr>
              <w:ind w:firstLine="0" w:firstLineChars="0"/>
              <w:rPr>
                <w:lang w:val="en-AU"/>
              </w:rPr>
            </w:pPr>
          </w:p>
          <w:p>
            <w:pPr>
              <w:pStyle w:val="12"/>
              <w:spacing w:line="360" w:lineRule="auto"/>
              <w:ind w:firstLine="21" w:firstLineChars="9"/>
              <w:rPr>
                <w:rFonts w:ascii="宋体" w:hAnsi="宋体" w:eastAsia="宋体"/>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8</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color w:val="auto"/>
                <w:lang w:eastAsia="zh-CN"/>
              </w:rPr>
            </w:pPr>
            <w:r>
              <w:rPr>
                <w:rFonts w:hint="eastAsia" w:ascii="宋体" w:hAnsi="宋体" w:eastAsia="宋体"/>
                <w:b/>
                <w:color w:val="auto"/>
                <w:lang w:val="en-US" w:eastAsia="zh-CN"/>
              </w:rPr>
              <w:t>主要类详述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ind w:firstLine="480"/>
              <w:rPr>
                <w:rFonts w:ascii="宋体" w:hAnsi="宋体" w:eastAsia="宋体"/>
                <w:color w:val="auto"/>
                <w:lang w:val="en-US" w:eastAsia="zh-CN"/>
              </w:rPr>
            </w:pPr>
            <w:r>
              <w:rPr>
                <w:rFonts w:hint="eastAsia" w:ascii="宋体" w:hAnsi="宋体" w:eastAsia="宋体"/>
                <w:color w:val="auto"/>
                <w:lang w:val="en-US" w:eastAsia="zh-CN"/>
              </w:rPr>
              <w:t>API类</w:t>
            </w:r>
          </w:p>
          <w:tbl>
            <w:tblPr>
              <w:tblStyle w:val="8"/>
              <w:tblW w:w="8688" w:type="dxa"/>
              <w:tblInd w:w="0" w:type="dxa"/>
              <w:tblLayout w:type="fixed"/>
              <w:tblCellMar>
                <w:top w:w="0" w:type="dxa"/>
                <w:left w:w="108" w:type="dxa"/>
                <w:bottom w:w="0" w:type="dxa"/>
                <w:right w:w="108" w:type="dxa"/>
              </w:tblCellMar>
            </w:tblPr>
            <w:tblGrid>
              <w:gridCol w:w="1313"/>
              <w:gridCol w:w="851"/>
              <w:gridCol w:w="1421"/>
              <w:gridCol w:w="1701"/>
              <w:gridCol w:w="3402"/>
            </w:tblGrid>
            <w:tr>
              <w:tblPrEx>
                <w:tblCellMar>
                  <w:top w:w="0" w:type="dxa"/>
                  <w:left w:w="108" w:type="dxa"/>
                  <w:bottom w:w="0" w:type="dxa"/>
                  <w:right w:w="108" w:type="dxa"/>
                </w:tblCellMar>
              </w:tblPrEx>
              <w:trPr>
                <w:trHeight w:val="330" w:hRule="atLeast"/>
              </w:trPr>
              <w:tc>
                <w:tcPr>
                  <w:tcW w:w="1313"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375"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ascii="宋体" w:hAnsi="宋体" w:cs="宋体"/>
                      <w:color w:val="000000"/>
                      <w:kern w:val="0"/>
                      <w:szCs w:val="24"/>
                    </w:rPr>
                    <w:t>Equipment</w:t>
                  </w:r>
                  <w:r>
                    <w:rPr>
                      <w:rFonts w:hint="eastAsia" w:ascii="宋体" w:hAnsi="宋体" w:cs="宋体"/>
                      <w:color w:val="000000"/>
                      <w:kern w:val="0"/>
                      <w:szCs w:val="24"/>
                    </w:rPr>
                    <w:t>VideoApi</w:t>
                  </w:r>
                </w:p>
              </w:tc>
            </w:tr>
            <w:tr>
              <w:tblPrEx>
                <w:tblCellMar>
                  <w:top w:w="0" w:type="dxa"/>
                  <w:left w:w="108" w:type="dxa"/>
                  <w:bottom w:w="0" w:type="dxa"/>
                  <w:right w:w="108" w:type="dxa"/>
                </w:tblCellMar>
              </w:tblPrEx>
              <w:trPr>
                <w:trHeight w:val="330" w:hRule="atLeast"/>
              </w:trPr>
              <w:tc>
                <w:tcPr>
                  <w:tcW w:w="131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375"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com.sea.backend.</w:t>
                  </w:r>
                  <w:r>
                    <w:rPr>
                      <w:rFonts w:ascii="宋体" w:hAnsi="宋体" w:cs="宋体"/>
                      <w:color w:val="000000"/>
                      <w:kern w:val="0"/>
                      <w:szCs w:val="24"/>
                    </w:rPr>
                    <w:t>*</w:t>
                  </w:r>
                  <w:r>
                    <w:rPr>
                      <w:rFonts w:hint="eastAsia" w:ascii="宋体" w:hAnsi="宋体" w:cs="宋体"/>
                      <w:color w:val="000000"/>
                      <w:kern w:val="0"/>
                      <w:szCs w:val="24"/>
                    </w:rPr>
                    <w:t>.</w:t>
                  </w:r>
                  <w:r>
                    <w:rPr>
                      <w:rFonts w:ascii="宋体" w:hAnsi="宋体" w:cs="宋体"/>
                      <w:color w:val="000000"/>
                      <w:kern w:val="0"/>
                      <w:szCs w:val="24"/>
                    </w:rPr>
                    <w:t>equipment</w:t>
                  </w:r>
                </w:p>
              </w:tc>
            </w:tr>
            <w:tr>
              <w:tblPrEx>
                <w:tblCellMar>
                  <w:top w:w="0" w:type="dxa"/>
                  <w:left w:w="108" w:type="dxa"/>
                  <w:bottom w:w="0" w:type="dxa"/>
                  <w:right w:w="108" w:type="dxa"/>
                </w:tblCellMar>
              </w:tblPrEx>
              <w:trPr>
                <w:trHeight w:val="330" w:hRule="atLeast"/>
              </w:trPr>
              <w:tc>
                <w:tcPr>
                  <w:tcW w:w="131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375"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摄像头管理控制类</w:t>
                  </w:r>
                </w:p>
              </w:tc>
            </w:tr>
            <w:tr>
              <w:tblPrEx>
                <w:tblCellMar>
                  <w:top w:w="0" w:type="dxa"/>
                  <w:left w:w="108" w:type="dxa"/>
                  <w:bottom w:w="0" w:type="dxa"/>
                  <w:right w:w="108" w:type="dxa"/>
                </w:tblCellMar>
              </w:tblPrEx>
              <w:trPr>
                <w:trHeight w:val="330" w:hRule="atLeast"/>
              </w:trPr>
              <w:tc>
                <w:tcPr>
                  <w:tcW w:w="131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方法名</w:t>
                  </w:r>
                </w:p>
              </w:tc>
              <w:tc>
                <w:tcPr>
                  <w:tcW w:w="85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请求类型</w:t>
                  </w:r>
                </w:p>
              </w:tc>
              <w:tc>
                <w:tcPr>
                  <w:tcW w:w="142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170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90" w:hRule="atLeast"/>
              </w:trPr>
              <w:tc>
                <w:tcPr>
                  <w:tcW w:w="1313"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initPage</w:t>
                  </w:r>
                </w:p>
              </w:tc>
              <w:tc>
                <w:tcPr>
                  <w:tcW w:w="85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701"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NVR信息初始化</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42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0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p>
              </w:tc>
              <w:tc>
                <w:tcPr>
                  <w:tcW w:w="170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p>
              </w:tc>
            </w:tr>
            <w:tr>
              <w:tblPrEx>
                <w:tblCellMar>
                  <w:top w:w="0" w:type="dxa"/>
                  <w:left w:w="108" w:type="dxa"/>
                  <w:bottom w:w="0" w:type="dxa"/>
                  <w:right w:w="108" w:type="dxa"/>
                </w:tblCellMar>
              </w:tblPrEx>
              <w:trPr>
                <w:trHeight w:val="390" w:hRule="atLeast"/>
              </w:trPr>
              <w:tc>
                <w:tcPr>
                  <w:tcW w:w="1313"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initEditPage</w:t>
                  </w:r>
                </w:p>
              </w:tc>
              <w:tc>
                <w:tcPr>
                  <w:tcW w:w="85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701"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主设备信息初始化</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42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0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entityId</w:t>
                  </w:r>
                </w:p>
              </w:tc>
              <w:tc>
                <w:tcPr>
                  <w:tcW w:w="170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Integer</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设备信息主键ID</w:t>
                  </w:r>
                </w:p>
              </w:tc>
            </w:tr>
            <w:tr>
              <w:tblPrEx>
                <w:tblCellMar>
                  <w:top w:w="0" w:type="dxa"/>
                  <w:left w:w="108" w:type="dxa"/>
                  <w:bottom w:w="0" w:type="dxa"/>
                  <w:right w:w="108" w:type="dxa"/>
                </w:tblCellMar>
              </w:tblPrEx>
              <w:trPr>
                <w:trHeight w:val="330" w:hRule="atLeast"/>
              </w:trPr>
              <w:tc>
                <w:tcPr>
                  <w:tcW w:w="1313"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s</w:t>
                  </w:r>
                  <w:r>
                    <w:rPr>
                      <w:rFonts w:ascii="宋体" w:hAnsi="宋体" w:cs="宋体"/>
                      <w:color w:val="000000"/>
                      <w:kern w:val="0"/>
                      <w:szCs w:val="24"/>
                    </w:rPr>
                    <w:t>ynchronize</w:t>
                  </w:r>
                </w:p>
              </w:tc>
              <w:tc>
                <w:tcPr>
                  <w:tcW w:w="85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701"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同步摄像机数据</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42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0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p>
              </w:tc>
              <w:tc>
                <w:tcPr>
                  <w:tcW w:w="170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p>
              </w:tc>
            </w:tr>
            <w:tr>
              <w:tblPrEx>
                <w:tblCellMar>
                  <w:top w:w="0" w:type="dxa"/>
                  <w:left w:w="108" w:type="dxa"/>
                  <w:bottom w:w="0" w:type="dxa"/>
                  <w:right w:w="108" w:type="dxa"/>
                </w:tblCellMar>
              </w:tblPrEx>
              <w:trPr>
                <w:trHeight w:val="660" w:hRule="atLeast"/>
              </w:trPr>
              <w:tc>
                <w:tcPr>
                  <w:tcW w:w="1313"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grid</w:t>
                  </w:r>
                </w:p>
              </w:tc>
              <w:tc>
                <w:tcPr>
                  <w:tcW w:w="85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70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查询主设备设备信息，并进行分页。</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42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0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170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xml:space="preserve">查询类 </w:t>
                  </w:r>
                </w:p>
              </w:tc>
            </w:tr>
          </w:tbl>
          <w:p>
            <w:pPr>
              <w:pStyle w:val="12"/>
              <w:spacing w:line="360" w:lineRule="auto"/>
              <w:ind w:firstLine="480"/>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9</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color w:val="auto"/>
                <w:lang w:val="en-US" w:eastAsia="zh-CN"/>
              </w:rPr>
            </w:pPr>
            <w:r>
              <w:rPr>
                <w:rFonts w:hint="eastAsia" w:ascii="宋体" w:hAnsi="宋体" w:eastAsia="宋体"/>
                <w:b/>
                <w:color w:val="auto"/>
                <w:lang w:val="en-US" w:eastAsia="zh-CN"/>
              </w:rPr>
              <w:t>类表映射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宋体" w:hAnsi="宋体" w:eastAsia="宋体"/>
                <w:color w:val="auto"/>
                <w:lang w:val="en-US" w:eastAsia="zh-CN"/>
              </w:rPr>
            </w:pPr>
          </w:p>
          <w:tbl>
            <w:tblPr>
              <w:tblStyle w:val="8"/>
              <w:tblW w:w="8679" w:type="dxa"/>
              <w:tblInd w:w="0" w:type="dxa"/>
              <w:tblLayout w:type="fixed"/>
              <w:tblCellMar>
                <w:top w:w="0" w:type="dxa"/>
                <w:left w:w="108" w:type="dxa"/>
                <w:bottom w:w="0" w:type="dxa"/>
                <w:right w:w="108" w:type="dxa"/>
              </w:tblCellMar>
            </w:tblPr>
            <w:tblGrid>
              <w:gridCol w:w="2442"/>
              <w:gridCol w:w="2835"/>
              <w:gridCol w:w="3402"/>
            </w:tblGrid>
            <w:tr>
              <w:tblPrEx>
                <w:tblCellMar>
                  <w:top w:w="0" w:type="dxa"/>
                  <w:left w:w="108" w:type="dxa"/>
                  <w:bottom w:w="0" w:type="dxa"/>
                  <w:right w:w="108" w:type="dxa"/>
                </w:tblCellMar>
              </w:tblPrEx>
              <w:trPr>
                <w:trHeight w:val="330" w:hRule="atLeast"/>
              </w:trPr>
              <w:tc>
                <w:tcPr>
                  <w:tcW w:w="2442" w:type="dxa"/>
                  <w:tcBorders>
                    <w:top w:val="single" w:color="auto" w:sz="4" w:space="0"/>
                    <w:left w:val="single" w:color="auto" w:sz="4" w:space="0"/>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实体类</w:t>
                  </w:r>
                </w:p>
              </w:tc>
              <w:tc>
                <w:tcPr>
                  <w:tcW w:w="2835"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表</w:t>
                  </w:r>
                </w:p>
              </w:tc>
              <w:tc>
                <w:tcPr>
                  <w:tcW w:w="3402"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允许操作类型</w:t>
                  </w:r>
                </w:p>
              </w:tc>
            </w:tr>
            <w:tr>
              <w:tblPrEx>
                <w:tblCellMar>
                  <w:top w:w="0" w:type="dxa"/>
                  <w:left w:w="108" w:type="dxa"/>
                  <w:bottom w:w="0" w:type="dxa"/>
                  <w:right w:w="108" w:type="dxa"/>
                </w:tblCellMar>
              </w:tblPrEx>
              <w:trPr>
                <w:trHeight w:val="330" w:hRule="atLeast"/>
              </w:trPr>
              <w:tc>
                <w:tcPr>
                  <w:tcW w:w="2442"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color w:val="000000"/>
                      <w:kern w:val="0"/>
                      <w:szCs w:val="24"/>
                    </w:rPr>
                    <w:t>Equipment</w:t>
                  </w:r>
                  <w:r>
                    <w:rPr>
                      <w:rFonts w:hint="eastAsia" w:ascii="宋体" w:hAnsi="宋体" w:cs="宋体"/>
                      <w:color w:val="000000"/>
                      <w:kern w:val="0"/>
                      <w:szCs w:val="24"/>
                    </w:rPr>
                    <w:t>Video</w:t>
                  </w:r>
                </w:p>
              </w:tc>
              <w:tc>
                <w:tcPr>
                  <w:tcW w:w="2835"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sea_</w:t>
                  </w:r>
                  <w:r>
                    <w:rPr>
                      <w:rFonts w:hint="eastAsia" w:ascii="宋体" w:hAnsi="宋体" w:cs="宋体"/>
                      <w:kern w:val="0"/>
                      <w:szCs w:val="24"/>
                    </w:rPr>
                    <w:t>equipment</w:t>
                  </w:r>
                  <w:r>
                    <w:rPr>
                      <w:rFonts w:ascii="宋体" w:hAnsi="宋体" w:cs="宋体"/>
                      <w:kern w:val="0"/>
                      <w:szCs w:val="24"/>
                    </w:rPr>
                    <w:t>_video</w:t>
                  </w:r>
                </w:p>
              </w:tc>
              <w:tc>
                <w:tcPr>
                  <w:tcW w:w="3402"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查询，新增，修改，删除</w:t>
                  </w:r>
                </w:p>
              </w:tc>
            </w:tr>
          </w:tbl>
          <w:p>
            <w:pPr>
              <w:pStyle w:val="12"/>
              <w:spacing w:line="360" w:lineRule="auto"/>
              <w:ind w:firstLine="480"/>
              <w:rPr>
                <w:rFonts w:ascii="宋体" w:hAnsi="宋体" w:eastAsia="宋体"/>
                <w:color w:val="auto"/>
                <w:lang w:val="en-US" w:eastAsia="zh-CN"/>
              </w:rPr>
            </w:pPr>
          </w:p>
        </w:tc>
      </w:tr>
    </w:tbl>
    <w:p>
      <w:pPr>
        <w:pStyle w:val="2"/>
        <w:ind w:firstLine="0" w:firstLineChars="0"/>
      </w:pPr>
    </w:p>
    <w:p>
      <w:pPr>
        <w:pStyle w:val="7"/>
        <w:ind w:firstLine="0"/>
      </w:pPr>
      <w:bookmarkStart w:id="14" w:name="_Toc21674"/>
      <w:r>
        <w:rPr>
          <w:rFonts w:hint="eastAsia"/>
        </w:rPr>
        <w:t>设备台账</w:t>
      </w:r>
      <w:bookmarkEnd w:id="14"/>
    </w:p>
    <w:p>
      <w:pPr>
        <w:spacing w:line="480" w:lineRule="auto"/>
        <w:ind w:firstLine="480"/>
      </w:pPr>
      <w:r>
        <w:rPr>
          <w:rFonts w:hint="eastAsia"/>
        </w:rPr>
        <w:t>设备台账管理，对系统中实际用的具体设备进行管理维护。</w:t>
      </w:r>
    </w:p>
    <w:p>
      <w:pPr>
        <w:spacing w:line="480" w:lineRule="auto"/>
        <w:ind w:firstLine="480"/>
      </w:pPr>
      <w:r>
        <w:rPr>
          <w:rFonts w:hint="eastAsia"/>
        </w:rPr>
        <w:t>以树状结构形式展示，设备台账、摄像机设备可绑定在区域下管理，台账信息包括：上层位置、设备编码、设备名称、所属项目、设备型号、所属组织机构、所属类型、负责人、设备用途、安装日期、安装地点地址、纬度、经度、关联设备、区域分类、状态、层级、图纸编号、保修期结束日期、制造日期、资产编码、资产编号、使用证编号、安全级别、使用年限、设备寿命、变动日期、停产日期、供货厂家、附件地址等。</w:t>
      </w:r>
    </w:p>
    <w:p>
      <w:pPr>
        <w:ind w:firstLine="480"/>
        <w:rPr>
          <w:rFonts w:hint="eastAsia"/>
        </w:rPr>
      </w:pPr>
      <w:r>
        <w:rPr>
          <w:rFonts w:hint="eastAsia"/>
        </w:rPr>
        <w:t>提供新增、删除、编辑、详情查看、查询、批量删除功能。</w:t>
      </w:r>
    </w:p>
    <w:tbl>
      <w:tblPr>
        <w:tblStyle w:val="8"/>
        <w:tblW w:w="9747" w:type="dxa"/>
        <w:tblInd w:w="-8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9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bookmarkStart w:id="15" w:name="_Toc45556017"/>
            <w:r>
              <w:rPr>
                <w:rFonts w:ascii="宋体" w:hAnsi="宋体" w:cs="Times New Roman"/>
                <w:sz w:val="24"/>
                <w:szCs w:val="24"/>
                <w:lang w:eastAsia="zh-CN"/>
              </w:rPr>
              <w:t>1</w:t>
            </w:r>
            <w:bookmarkEnd w:id="15"/>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bookmarkStart w:id="16" w:name="_Toc45556018"/>
            <w:r>
              <w:rPr>
                <w:rFonts w:hint="eastAsia" w:ascii="宋体" w:hAnsi="宋体" w:cs="Times New Roman"/>
                <w:sz w:val="24"/>
                <w:szCs w:val="24"/>
                <w:lang w:eastAsia="zh-CN"/>
              </w:rPr>
              <w:t>业务功能</w:t>
            </w:r>
            <w:bookmarkEnd w:id="1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pStyle w:val="12"/>
              <w:spacing w:line="360" w:lineRule="auto"/>
              <w:rPr>
                <w:rFonts w:ascii="宋体" w:hAnsi="宋体" w:eastAsia="宋体"/>
                <w:b/>
                <w:color w:val="auto"/>
                <w:lang w:val="en-US" w:eastAsia="zh-CN"/>
              </w:rPr>
            </w:pPr>
            <w:r>
              <w:rPr>
                <w:rFonts w:hint="eastAsia" w:ascii="宋体" w:hAnsi="宋体" w:eastAsia="宋体"/>
                <w:b/>
                <w:color w:val="auto"/>
                <w:lang w:val="en-US" w:eastAsia="zh-CN"/>
              </w:rPr>
              <w:t>设备台账功能包含以下几个功能点</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查询设备区域树</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新增设备区域</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修改设备区域</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删除设备区域</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新增设备台账信息</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修改设备台账信息</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删除设备台账信息</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条件查询设备台账信息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bookmarkStart w:id="17" w:name="_Toc45556019"/>
            <w:r>
              <w:rPr>
                <w:rFonts w:ascii="宋体" w:hAnsi="宋体" w:cs="Times New Roman"/>
                <w:sz w:val="24"/>
                <w:szCs w:val="24"/>
                <w:lang w:eastAsia="zh-CN"/>
              </w:rPr>
              <w:t>2</w:t>
            </w:r>
            <w:bookmarkEnd w:id="17"/>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bookmarkStart w:id="18" w:name="_Toc45556020"/>
            <w:r>
              <w:rPr>
                <w:rFonts w:hint="eastAsia" w:ascii="宋体" w:hAnsi="宋体" w:cs="Times New Roman"/>
                <w:sz w:val="24"/>
                <w:szCs w:val="24"/>
                <w:lang w:eastAsia="zh-CN"/>
              </w:rPr>
              <w:t>菜单导航</w:t>
            </w:r>
            <w:bookmarkEnd w:id="1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设备管理&gt; 设备台账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bookmarkStart w:id="19" w:name="_Toc45556021"/>
            <w:r>
              <w:rPr>
                <w:rFonts w:ascii="宋体" w:hAnsi="宋体" w:cs="Times New Roman"/>
                <w:sz w:val="24"/>
                <w:szCs w:val="24"/>
                <w:lang w:eastAsia="zh-CN"/>
              </w:rPr>
              <w:t>3</w:t>
            </w:r>
            <w:bookmarkEnd w:id="19"/>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bookmarkStart w:id="20" w:name="_Toc45556022"/>
            <w:r>
              <w:rPr>
                <w:rFonts w:hint="eastAsia" w:ascii="宋体" w:hAnsi="宋体" w:cs="Times New Roman"/>
                <w:sz w:val="24"/>
                <w:szCs w:val="24"/>
                <w:lang w:eastAsia="zh-CN"/>
              </w:rPr>
              <w:t>依赖接口</w:t>
            </w:r>
            <w:bookmarkEnd w:id="2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bookmarkStart w:id="21" w:name="_Toc45556023"/>
            <w:r>
              <w:rPr>
                <w:rFonts w:ascii="宋体" w:hAnsi="宋体" w:cs="Times New Roman"/>
                <w:sz w:val="24"/>
                <w:szCs w:val="24"/>
                <w:lang w:eastAsia="zh-CN"/>
              </w:rPr>
              <w:t>4</w:t>
            </w:r>
            <w:bookmarkEnd w:id="21"/>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bookmarkStart w:id="22" w:name="_Toc45556024"/>
            <w:r>
              <w:rPr>
                <w:rFonts w:hint="eastAsia" w:ascii="宋体" w:hAnsi="宋体" w:cs="Times New Roman"/>
                <w:sz w:val="24"/>
                <w:szCs w:val="24"/>
                <w:lang w:eastAsia="zh-CN"/>
              </w:rPr>
              <w:t>数据安全</w:t>
            </w:r>
            <w:bookmarkEnd w:id="22"/>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ind w:firstLine="0" w:firstLineChars="0"/>
              <w:rPr>
                <w:rFonts w:ascii="宋体" w:hAnsi="宋体"/>
                <w:szCs w:val="24"/>
              </w:rPr>
            </w:pPr>
            <w:r>
              <w:rPr>
                <w:rFonts w:hint="eastAsia" w:ascii="宋体" w:hAnsi="宋体"/>
                <w:szCs w:val="24"/>
              </w:rPr>
              <w:t>已登录且有相应功能授权及数据授权的用户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bookmarkStart w:id="23" w:name="_Toc45556025"/>
            <w:r>
              <w:rPr>
                <w:rFonts w:ascii="宋体" w:hAnsi="宋体" w:cs="Times New Roman"/>
                <w:sz w:val="24"/>
                <w:szCs w:val="24"/>
                <w:lang w:eastAsia="zh-CN"/>
              </w:rPr>
              <w:t>5</w:t>
            </w:r>
            <w:bookmarkEnd w:id="23"/>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bookmarkStart w:id="24" w:name="_Toc45556026"/>
            <w:r>
              <w:rPr>
                <w:rFonts w:hint="eastAsia" w:ascii="宋体" w:hAnsi="宋体" w:cs="Times New Roman"/>
                <w:sz w:val="24"/>
                <w:szCs w:val="24"/>
                <w:lang w:eastAsia="zh-CN"/>
              </w:rPr>
              <w:t>性能要求</w:t>
            </w:r>
            <w:bookmarkEnd w:id="2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业务处理页面最大不超过5秒，平均在2~3秒以内；</w:t>
            </w:r>
          </w:p>
          <w:p>
            <w:pPr>
              <w:ind w:firstLine="0" w:firstLineChars="0"/>
              <w:rPr>
                <w:rFonts w:ascii="宋体" w:hAnsi="宋体"/>
                <w:szCs w:val="24"/>
              </w:rPr>
            </w:pPr>
            <w:r>
              <w:rPr>
                <w:rFonts w:hint="eastAsia" w:ascii="宋体" w:hAnsi="宋体"/>
                <w:szCs w:val="24"/>
              </w:rPr>
              <w:t>通过合理的应用程序架构，通过负载均衡，多节点计算的方式提高业务处理页面速度。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6</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b/>
                <w:color w:val="auto"/>
                <w:lang w:val="en-US" w:eastAsia="zh-CN"/>
              </w:rPr>
            </w:pPr>
            <w:r>
              <w:rPr>
                <w:rFonts w:hint="eastAsia" w:ascii="宋体" w:hAnsi="宋体" w:eastAsia="宋体"/>
                <w:b/>
                <w:color w:val="auto"/>
                <w:lang w:val="en-US" w:eastAsia="zh-CN"/>
              </w:rPr>
              <w:t xml:space="preserve">页面布局及字段说明       </w:t>
            </w:r>
            <w:r>
              <w:rPr>
                <w:rFonts w:ascii="宋体" w:hAnsi="宋体" w:eastAsia="宋体"/>
                <w:color w:val="FF0000"/>
                <w:lang w:val="en-US" w:eastAsia="zh-CN"/>
              </w:rPr>
              <w:t xml:space="preserve">* - M – </w:t>
            </w:r>
            <w:r>
              <w:rPr>
                <w:rFonts w:hint="eastAsia" w:ascii="宋体" w:hAnsi="宋体" w:eastAsia="宋体"/>
                <w:color w:val="FF0000"/>
                <w:lang w:val="en-US" w:eastAsia="zh-CN"/>
              </w:rPr>
              <w:t>必填</w:t>
            </w:r>
            <w:r>
              <w:rPr>
                <w:rFonts w:ascii="宋体" w:hAnsi="宋体" w:eastAsia="宋体"/>
                <w:color w:val="FF0000"/>
                <w:lang w:val="en-US" w:eastAsia="zh-CN"/>
              </w:rPr>
              <w:t xml:space="preserve">; O – </w:t>
            </w:r>
            <w:r>
              <w:rPr>
                <w:rFonts w:hint="eastAsia" w:ascii="宋体" w:hAnsi="宋体" w:eastAsia="宋体"/>
                <w:color w:val="FF0000"/>
                <w:lang w:val="en-US" w:eastAsia="zh-CN"/>
              </w:rPr>
              <w:t>选填</w:t>
            </w:r>
            <w:r>
              <w:rPr>
                <w:rFonts w:ascii="宋体" w:hAnsi="宋体" w:eastAsia="宋体"/>
                <w:color w:val="FF0000"/>
                <w:lang w:val="en-US" w:eastAsia="zh-CN"/>
              </w:rPr>
              <w:t xml:space="preserve">; D – </w:t>
            </w:r>
            <w:r>
              <w:rPr>
                <w:rFonts w:hint="eastAsia" w:ascii="宋体" w:hAnsi="宋体" w:eastAsia="宋体"/>
                <w:color w:val="FF0000"/>
                <w:lang w:val="en-US" w:eastAsia="zh-CN"/>
              </w:rPr>
              <w:t xml:space="preserve">只显示;H </w:t>
            </w:r>
            <w:r>
              <w:rPr>
                <w:rFonts w:ascii="宋体" w:hAnsi="宋体" w:eastAsia="宋体"/>
                <w:color w:val="FF0000"/>
                <w:lang w:val="en-US" w:eastAsia="zh-CN"/>
              </w:rPr>
              <w:t>–</w:t>
            </w:r>
            <w:r>
              <w:rPr>
                <w:rFonts w:hint="eastAsia" w:ascii="宋体" w:hAnsi="宋体" w:eastAsia="宋体"/>
                <w:color w:val="FF0000"/>
                <w:lang w:val="en-US" w:eastAsia="zh-CN"/>
              </w:rPr>
              <w:t xml:space="preserve"> 隐藏或系统赋值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设备区域树列表</w:t>
            </w:r>
          </w:p>
          <w:tbl>
            <w:tblPr>
              <w:tblStyle w:val="8"/>
              <w:tblW w:w="8679" w:type="dxa"/>
              <w:tblInd w:w="0" w:type="dxa"/>
              <w:tblLayout w:type="fixed"/>
              <w:tblCellMar>
                <w:top w:w="0" w:type="dxa"/>
                <w:left w:w="108" w:type="dxa"/>
                <w:bottom w:w="0" w:type="dxa"/>
                <w:right w:w="108" w:type="dxa"/>
              </w:tblCellMar>
            </w:tblPr>
            <w:tblGrid>
              <w:gridCol w:w="1640"/>
              <w:gridCol w:w="1086"/>
              <w:gridCol w:w="850"/>
              <w:gridCol w:w="992"/>
              <w:gridCol w:w="1276"/>
              <w:gridCol w:w="1396"/>
              <w:gridCol w:w="1439"/>
            </w:tblGrid>
            <w:tr>
              <w:tblPrEx>
                <w:tblCellMar>
                  <w:top w:w="0" w:type="dxa"/>
                  <w:left w:w="108" w:type="dxa"/>
                  <w:bottom w:w="0" w:type="dxa"/>
                  <w:right w:w="108" w:type="dxa"/>
                </w:tblCellMar>
              </w:tblPrEx>
              <w:trPr>
                <w:trHeight w:val="330" w:hRule="atLeast"/>
              </w:trPr>
              <w:tc>
                <w:tcPr>
                  <w:tcW w:w="164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字段名称</w:t>
                  </w:r>
                </w:p>
              </w:tc>
              <w:tc>
                <w:tcPr>
                  <w:tcW w:w="1086"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字段类型</w:t>
                  </w:r>
                </w:p>
              </w:tc>
              <w:tc>
                <w:tcPr>
                  <w:tcW w:w="85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xml:space="preserve">列表-* </w:t>
                  </w:r>
                </w:p>
              </w:tc>
              <w:tc>
                <w:tcPr>
                  <w:tcW w:w="992"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新增-*</w:t>
                  </w:r>
                </w:p>
              </w:tc>
              <w:tc>
                <w:tcPr>
                  <w:tcW w:w="1276"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编辑-*</w:t>
                  </w:r>
                </w:p>
              </w:tc>
              <w:tc>
                <w:tcPr>
                  <w:tcW w:w="1396"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对应表字段</w:t>
                  </w:r>
                </w:p>
              </w:tc>
              <w:tc>
                <w:tcPr>
                  <w:tcW w:w="1439"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区域编码</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139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sn</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45" w:hRule="atLeast"/>
              </w:trPr>
              <w:tc>
                <w:tcPr>
                  <w:tcW w:w="1640" w:type="dxa"/>
                  <w:tcBorders>
                    <w:top w:val="nil"/>
                    <w:left w:val="single" w:color="auto" w:sz="4" w:space="0"/>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区域名称</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139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6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上层位置</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数字</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139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parent_id</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所属公司</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139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company</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创建人</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39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creator</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创建时间</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39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ctime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更新人</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39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modifier</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更新时间</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39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utime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备注</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139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remark</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bl>
          <w:p>
            <w:pPr>
              <w:pStyle w:val="12"/>
              <w:spacing w:line="360" w:lineRule="auto"/>
              <w:rPr>
                <w:rFonts w:ascii="宋体" w:hAnsi="宋体" w:eastAsia="宋体"/>
                <w:color w:val="E36C0A"/>
                <w:lang w:val="en-US" w:eastAsia="zh-CN"/>
              </w:rPr>
            </w:pP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设备台账列表</w:t>
            </w:r>
          </w:p>
          <w:tbl>
            <w:tblPr>
              <w:tblStyle w:val="8"/>
              <w:tblW w:w="8679" w:type="dxa"/>
              <w:tblInd w:w="0" w:type="dxa"/>
              <w:tblLayout w:type="fixed"/>
              <w:tblCellMar>
                <w:top w:w="0" w:type="dxa"/>
                <w:left w:w="108" w:type="dxa"/>
                <w:bottom w:w="0" w:type="dxa"/>
                <w:right w:w="108" w:type="dxa"/>
              </w:tblCellMar>
            </w:tblPr>
            <w:tblGrid>
              <w:gridCol w:w="1508"/>
              <w:gridCol w:w="836"/>
              <w:gridCol w:w="670"/>
              <w:gridCol w:w="703"/>
              <w:gridCol w:w="720"/>
              <w:gridCol w:w="3392"/>
              <w:gridCol w:w="850"/>
            </w:tblGrid>
            <w:tr>
              <w:tblPrEx>
                <w:tblCellMar>
                  <w:top w:w="0" w:type="dxa"/>
                  <w:left w:w="108" w:type="dxa"/>
                  <w:bottom w:w="0" w:type="dxa"/>
                  <w:right w:w="108" w:type="dxa"/>
                </w:tblCellMar>
              </w:tblPrEx>
              <w:trPr>
                <w:trHeight w:val="330" w:hRule="atLeast"/>
              </w:trPr>
              <w:tc>
                <w:tcPr>
                  <w:tcW w:w="1508"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字段名称</w:t>
                  </w:r>
                </w:p>
              </w:tc>
              <w:tc>
                <w:tcPr>
                  <w:tcW w:w="836"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字段类型</w:t>
                  </w:r>
                </w:p>
              </w:tc>
              <w:tc>
                <w:tcPr>
                  <w:tcW w:w="67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xml:space="preserve">列表-* </w:t>
                  </w:r>
                </w:p>
              </w:tc>
              <w:tc>
                <w:tcPr>
                  <w:tcW w:w="703"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新增-*</w:t>
                  </w:r>
                </w:p>
              </w:tc>
              <w:tc>
                <w:tcPr>
                  <w:tcW w:w="72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编辑-*</w:t>
                  </w:r>
                </w:p>
              </w:tc>
              <w:tc>
                <w:tcPr>
                  <w:tcW w:w="3392"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对应表字段</w:t>
                  </w:r>
                </w:p>
              </w:tc>
              <w:tc>
                <w:tcPr>
                  <w:tcW w:w="85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上层位置</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数字</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equipment_tree_id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下拉</w:t>
                  </w:r>
                </w:p>
              </w:tc>
            </w:tr>
            <w:tr>
              <w:tblPrEx>
                <w:tblCellMar>
                  <w:top w:w="0" w:type="dxa"/>
                  <w:left w:w="108" w:type="dxa"/>
                  <w:bottom w:w="0" w:type="dxa"/>
                  <w:right w:w="108" w:type="dxa"/>
                </w:tblCellMar>
              </w:tblPrEx>
              <w:trPr>
                <w:trHeight w:val="345" w:hRule="atLeast"/>
              </w:trPr>
              <w:tc>
                <w:tcPr>
                  <w:tcW w:w="1508" w:type="dxa"/>
                  <w:tcBorders>
                    <w:top w:val="nil"/>
                    <w:left w:val="single" w:color="auto" w:sz="4" w:space="0"/>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设备编码</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sn</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6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备用编码</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spare_sn</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设备名称</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name</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设备信息</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equipment_info_id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下拉</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所属公司</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数字</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dept_id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下拉</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所属组织机构</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dept_name</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所属类型</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数字</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equipment_type_id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下拉</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负责人</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person_in_charge</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安装日期</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installation_date</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安装地点地址</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address</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关联设备Id</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数字</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device_id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下拉</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标签</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t</w:t>
                  </w:r>
                  <w:r>
                    <w:rPr>
                      <w:rFonts w:ascii="宋体" w:hAnsi="宋体" w:cs="宋体"/>
                      <w:kern w:val="0"/>
                      <w:szCs w:val="24"/>
                    </w:rPr>
                    <w:t>agids</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下拉</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状态</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status</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66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保修期结束日期</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end_of_warranty_period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制造日期</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manufacturing_date</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资产编码</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asset_no</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资产编号</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serial_number</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使用证编号</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use_certificate_no</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安全级别</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security_level</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使用年限</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数字</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useful_life</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变动日期</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change_date</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供货厂家</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supplier</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创建人</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creator</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创建时间</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ctime</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更新人</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modifier</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更新时间</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utime</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备注</w:t>
                  </w:r>
                </w:p>
              </w:tc>
              <w:tc>
                <w:tcPr>
                  <w:tcW w:w="8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0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33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remark</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bl>
          <w:p>
            <w:pPr>
              <w:pStyle w:val="12"/>
              <w:spacing w:line="360" w:lineRule="auto"/>
              <w:rPr>
                <w:rFonts w:ascii="宋体" w:hAnsi="宋体" w:eastAsia="宋体"/>
                <w:color w:val="E36C0A"/>
                <w:lang w:val="en-US" w:eastAsia="zh-CN"/>
              </w:rPr>
            </w:pP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设备台账列表</w:t>
            </w: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ascii="宋体" w:hAnsi="宋体" w:eastAsia="宋体"/>
                <w:b/>
                <w:color w:val="4874CB" w:themeColor="accent1"/>
                <w:lang w:val="en-US" w:eastAsia="zh-CN"/>
                <w14:textFill>
                  <w14:solidFill>
                    <w14:schemeClr w14:val="accent1"/>
                  </w14:solidFill>
                </w14:textFill>
              </w:rPr>
              <w:drawing>
                <wp:inline distT="0" distB="0" distL="0" distR="0">
                  <wp:extent cx="5679440" cy="2771140"/>
                  <wp:effectExtent l="0" t="0" r="5080" b="2540"/>
                  <wp:docPr id="20" name="图片 20" descr="C:\Users\luohuan\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luohuan\Desktop\无标题.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694782" cy="2779173"/>
                          </a:xfrm>
                          <a:prstGeom prst="rect">
                            <a:avLst/>
                          </a:prstGeom>
                          <a:noFill/>
                          <a:ln>
                            <a:noFill/>
                          </a:ln>
                        </pic:spPr>
                      </pic:pic>
                    </a:graphicData>
                  </a:graphic>
                </wp:inline>
              </w:drawing>
            </w: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设备台账新增</w:t>
            </w:r>
          </w:p>
          <w:p>
            <w:pPr>
              <w:pStyle w:val="12"/>
              <w:spacing w:line="360" w:lineRule="auto"/>
              <w:rPr>
                <w:rFonts w:ascii="宋体" w:hAnsi="宋体" w:eastAsia="宋体"/>
                <w:color w:val="E36C0A"/>
                <w:lang w:val="en-US" w:eastAsia="zh-CN"/>
              </w:rPr>
            </w:pPr>
            <w:r>
              <w:rPr>
                <w:rFonts w:ascii="宋体" w:hAnsi="宋体" w:eastAsia="宋体"/>
                <w:color w:val="E36C0A"/>
                <w:lang w:val="en-US" w:eastAsia="zh-CN"/>
              </w:rPr>
              <w:drawing>
                <wp:inline distT="0" distB="0" distL="0" distR="0">
                  <wp:extent cx="5686425" cy="2774950"/>
                  <wp:effectExtent l="0" t="0" r="5715" b="6350"/>
                  <wp:docPr id="21" name="图片 21" descr="C:\Users\luohuan\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Users\luohuan\Desktop\无标题.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696674" cy="2780096"/>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7</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b/>
                <w:color w:val="auto"/>
                <w:lang w:val="en-US" w:eastAsia="zh-CN"/>
              </w:rPr>
            </w:pPr>
            <w:r>
              <w:rPr>
                <w:rFonts w:hint="eastAsia" w:ascii="宋体" w:hAnsi="宋体" w:eastAsia="宋体"/>
                <w:b/>
                <w:color w:val="auto"/>
                <w:lang w:val="en-US" w:eastAsia="zh-CN"/>
              </w:rPr>
              <w:t>业务逻辑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ind w:firstLine="0" w:firstLineChars="0"/>
              <w:rPr>
                <w:rFonts w:ascii="宋体" w:hAnsi="宋体"/>
                <w:szCs w:val="24"/>
              </w:rPr>
            </w:pPr>
            <w:r>
              <w:rPr>
                <w:rFonts w:hint="eastAsia" w:ascii="宋体" w:hAnsi="宋体"/>
                <w:szCs w:val="24"/>
              </w:rPr>
              <w:t>1. 用户点击“设备管理-&gt;设备台账”菜单，进入设备台账列表页面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操作</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查询所有的设备区域信息，树的形式加载信息。</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查询所有的设备台账信息，列表的形式加载信息，并进行分页。</w:t>
                  </w:r>
                </w:p>
              </w:tc>
            </w:tr>
          </w:tbl>
          <w:p>
            <w:pPr>
              <w:ind w:firstLine="0" w:firstLineChars="0"/>
              <w:rPr>
                <w:rFonts w:ascii="宋体" w:hAnsi="宋体"/>
                <w:color w:val="000000" w:themeColor="text1"/>
                <w:szCs w:val="24"/>
                <w14:textFill>
                  <w14:solidFill>
                    <w14:schemeClr w14:val="tx1"/>
                  </w14:solidFill>
                </w14:textFill>
              </w:rPr>
            </w:pPr>
          </w:p>
          <w:p>
            <w:pPr>
              <w:ind w:firstLine="0" w:firstLineChars="0"/>
              <w:rPr>
                <w:rFonts w:ascii="宋体" w:hAnsi="宋体"/>
                <w:color w:val="000000" w:themeColor="text1"/>
                <w:szCs w:val="24"/>
                <w14:textFill>
                  <w14:solidFill>
                    <w14:schemeClr w14:val="tx1"/>
                  </w14:solidFill>
                </w14:textFill>
              </w:rPr>
            </w:pPr>
            <w:r>
              <w:rPr>
                <w:rFonts w:hint="eastAsia" w:ascii="宋体" w:hAnsi="宋体"/>
                <w:color w:val="000000" w:themeColor="text1"/>
                <w:szCs w:val="24"/>
                <w14:textFill>
                  <w14:solidFill>
                    <w14:schemeClr w14:val="tx1"/>
                  </w14:solidFill>
                </w14:textFill>
              </w:rPr>
              <w:t>2. 用户在设备区域树上点击“新增”图标，进入设备区域树的新增页面：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填写信息</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填写设备区域的上层位置、区域编码、区域名称。</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2</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lang w:eastAsia="zh-CN"/>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校验</w:t>
                  </w:r>
                </w:p>
                <w:p>
                  <w:pPr>
                    <w:pStyle w:val="13"/>
                    <w:spacing w:line="360" w:lineRule="auto"/>
                    <w:ind w:firstLine="0"/>
                    <w:rPr>
                      <w:rFonts w:ascii="宋体" w:hAnsi="宋体" w:eastAsia="宋体"/>
                      <w:bCs/>
                      <w:iCs/>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区域编码、区域名称、所属上级</w:t>
                  </w:r>
                  <w:r>
                    <w:rPr>
                      <w:rFonts w:hint="eastAsia" w:ascii="宋体" w:hAnsi="宋体" w:eastAsia="宋体"/>
                      <w:bCs/>
                      <w:iCs/>
                      <w:color w:val="000000" w:themeColor="text1"/>
                      <w:lang w:eastAsia="zh-CN"/>
                      <w14:textFill>
                        <w14:solidFill>
                          <w14:schemeClr w14:val="tx1"/>
                        </w14:solidFill>
                      </w14:textFill>
                    </w:rPr>
                    <w:t>不能为空</w:t>
                  </w:r>
                </w:p>
                <w:p>
                  <w:pPr>
                    <w:pStyle w:val="13"/>
                    <w:spacing w:line="360" w:lineRule="auto"/>
                    <w:ind w:firstLine="0"/>
                    <w:rPr>
                      <w:rFonts w:ascii="宋体" w:hAnsi="宋体" w:eastAsia="宋体"/>
                      <w:bCs/>
                      <w:iCs/>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区域编码</w:t>
                  </w:r>
                  <w:r>
                    <w:rPr>
                      <w:rFonts w:hint="eastAsia" w:ascii="宋体" w:hAnsi="宋体" w:eastAsia="宋体"/>
                      <w:bCs/>
                      <w:iCs/>
                      <w:color w:val="000000" w:themeColor="text1"/>
                      <w:lang w:eastAsia="zh-CN"/>
                      <w14:textFill>
                        <w14:solidFill>
                          <w14:schemeClr w14:val="tx1"/>
                        </w14:solidFill>
                      </w14:textFill>
                    </w:rPr>
                    <w:t>不能重复</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3</w:t>
                  </w:r>
                </w:p>
              </w:tc>
              <w:tc>
                <w:tcPr>
                  <w:tcW w:w="8323" w:type="dxa"/>
                  <w:tcBorders>
                    <w:top w:val="single" w:color="000000" w:sz="6" w:space="0"/>
                    <w:bottom w:val="single" w:color="000000" w:sz="6" w:space="0"/>
                  </w:tcBorders>
                  <w:shd w:val="clear" w:color="C0C0C0" w:fill="auto"/>
                </w:tcPr>
                <w:p>
                  <w:pPr>
                    <w:pStyle w:val="15"/>
                    <w:spacing w:line="360" w:lineRule="auto"/>
                    <w:rPr>
                      <w:rFonts w:ascii="宋体" w:hAnsi="宋体" w:eastAsia="宋体"/>
                      <w:color w:val="000000" w:themeColor="text1"/>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提交数据</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数据校验成功后，将新增的设备区域保存到数据库</w:t>
                  </w:r>
                </w:p>
              </w:tc>
            </w:tr>
          </w:tbl>
          <w:p>
            <w:pPr>
              <w:ind w:firstLine="0" w:firstLineChars="0"/>
              <w:rPr>
                <w:rFonts w:ascii="宋体" w:hAnsi="宋体"/>
                <w:color w:val="000000" w:themeColor="text1"/>
                <w:szCs w:val="24"/>
                <w14:textFill>
                  <w14:solidFill>
                    <w14:schemeClr w14:val="tx1"/>
                  </w14:solidFill>
                </w14:textFill>
              </w:rPr>
            </w:pPr>
          </w:p>
          <w:p>
            <w:pPr>
              <w:ind w:firstLine="0" w:firstLineChars="0"/>
              <w:rPr>
                <w:rFonts w:ascii="宋体" w:hAnsi="宋体"/>
                <w:color w:val="000000" w:themeColor="text1"/>
                <w:szCs w:val="24"/>
                <w14:textFill>
                  <w14:solidFill>
                    <w14:schemeClr w14:val="tx1"/>
                  </w14:solidFill>
                </w14:textFill>
              </w:rPr>
            </w:pPr>
            <w:r>
              <w:rPr>
                <w:rFonts w:hint="eastAsia" w:ascii="宋体" w:hAnsi="宋体"/>
                <w:color w:val="000000" w:themeColor="text1"/>
                <w:szCs w:val="24"/>
                <w14:textFill>
                  <w14:solidFill>
                    <w14:schemeClr w14:val="tx1"/>
                  </w14:solidFill>
                </w14:textFill>
              </w:rPr>
              <w:t>3. 用户在设备区域树上点击“编辑”图标，进入设备区域的编辑页面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填写信息</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填写设备类型分类的上层位置、区域编码、区域名称。</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2</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lang w:eastAsia="zh-CN"/>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校验</w:t>
                  </w:r>
                </w:p>
                <w:p>
                  <w:pPr>
                    <w:pStyle w:val="13"/>
                    <w:spacing w:line="360" w:lineRule="auto"/>
                    <w:ind w:firstLine="0"/>
                    <w:rPr>
                      <w:rFonts w:ascii="宋体" w:hAnsi="宋体" w:eastAsia="宋体"/>
                      <w:bCs/>
                      <w:iCs/>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区域编码、区域名称、所属上级</w:t>
                  </w:r>
                  <w:r>
                    <w:rPr>
                      <w:rFonts w:hint="eastAsia" w:ascii="宋体" w:hAnsi="宋体" w:eastAsia="宋体"/>
                      <w:bCs/>
                      <w:iCs/>
                      <w:color w:val="000000" w:themeColor="text1"/>
                      <w:lang w:eastAsia="zh-CN"/>
                      <w14:textFill>
                        <w14:solidFill>
                          <w14:schemeClr w14:val="tx1"/>
                        </w14:solidFill>
                      </w14:textFill>
                    </w:rPr>
                    <w:t>不能为空</w:t>
                  </w:r>
                </w:p>
                <w:p>
                  <w:pPr>
                    <w:pStyle w:val="13"/>
                    <w:spacing w:line="360" w:lineRule="auto"/>
                    <w:ind w:firstLine="0"/>
                    <w:rPr>
                      <w:rFonts w:ascii="宋体" w:hAnsi="宋体" w:eastAsia="宋体"/>
                      <w:bCs/>
                      <w:iCs/>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区域编码</w:t>
                  </w:r>
                  <w:r>
                    <w:rPr>
                      <w:rFonts w:hint="eastAsia" w:ascii="宋体" w:hAnsi="宋体" w:eastAsia="宋体"/>
                      <w:bCs/>
                      <w:iCs/>
                      <w:color w:val="000000" w:themeColor="text1"/>
                      <w:lang w:eastAsia="zh-CN"/>
                      <w14:textFill>
                        <w14:solidFill>
                          <w14:schemeClr w14:val="tx1"/>
                        </w14:solidFill>
                      </w14:textFill>
                    </w:rPr>
                    <w:t>不能重复</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3</w:t>
                  </w:r>
                </w:p>
              </w:tc>
              <w:tc>
                <w:tcPr>
                  <w:tcW w:w="8323" w:type="dxa"/>
                  <w:tcBorders>
                    <w:top w:val="single" w:color="000000" w:sz="6" w:space="0"/>
                    <w:bottom w:val="single" w:color="000000" w:sz="6" w:space="0"/>
                  </w:tcBorders>
                  <w:shd w:val="clear" w:color="C0C0C0" w:fill="auto"/>
                </w:tcPr>
                <w:p>
                  <w:pPr>
                    <w:pStyle w:val="15"/>
                    <w:spacing w:line="360" w:lineRule="auto"/>
                    <w:rPr>
                      <w:rFonts w:ascii="宋体" w:hAnsi="宋体" w:eastAsia="宋体"/>
                      <w:color w:val="000000" w:themeColor="text1"/>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提交数据</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数据校验成功后，将编辑的指设备区域更新到数据库</w:t>
                  </w:r>
                </w:p>
              </w:tc>
            </w:tr>
          </w:tbl>
          <w:p>
            <w:pPr>
              <w:pStyle w:val="12"/>
              <w:spacing w:line="360" w:lineRule="auto"/>
              <w:rPr>
                <w:rFonts w:ascii="宋体" w:hAnsi="宋体" w:eastAsia="宋体"/>
                <w:color w:val="000000" w:themeColor="text1"/>
                <w:lang w:val="en-US" w:eastAsia="zh-CN"/>
                <w14:textFill>
                  <w14:solidFill>
                    <w14:schemeClr w14:val="tx1"/>
                  </w14:solidFill>
                </w14:textFill>
              </w:rPr>
            </w:pPr>
          </w:p>
          <w:p>
            <w:pPr>
              <w:ind w:firstLine="0" w:firstLineChars="0"/>
              <w:rPr>
                <w:rFonts w:ascii="宋体" w:hAnsi="宋体"/>
                <w:color w:val="000000" w:themeColor="text1"/>
                <w:szCs w:val="24"/>
                <w14:textFill>
                  <w14:solidFill>
                    <w14:schemeClr w14:val="tx1"/>
                  </w14:solidFill>
                </w14:textFill>
              </w:rPr>
            </w:pPr>
            <w:r>
              <w:rPr>
                <w:rFonts w:hint="eastAsia" w:ascii="宋体" w:hAnsi="宋体"/>
                <w:color w:val="000000" w:themeColor="text1"/>
                <w:szCs w:val="24"/>
                <w14:textFill>
                  <w14:solidFill>
                    <w14:schemeClr w14:val="tx1"/>
                  </w14:solidFill>
                </w14:textFill>
              </w:rPr>
              <w:t>4.</w:t>
            </w:r>
            <w:r>
              <w:rPr>
                <w:rFonts w:ascii="宋体" w:hAnsi="宋体"/>
                <w:color w:val="000000" w:themeColor="text1"/>
                <w:szCs w:val="24"/>
                <w14:textFill>
                  <w14:solidFill>
                    <w14:schemeClr w14:val="tx1"/>
                  </w14:solidFill>
                </w14:textFill>
              </w:rPr>
              <w:t xml:space="preserve"> </w:t>
            </w:r>
            <w:r>
              <w:rPr>
                <w:rFonts w:hint="eastAsia" w:ascii="宋体" w:hAnsi="宋体"/>
                <w:color w:val="000000" w:themeColor="text1"/>
                <w:szCs w:val="24"/>
                <w14:textFill>
                  <w14:solidFill>
                    <w14:schemeClr w14:val="tx1"/>
                  </w14:solidFill>
                </w14:textFill>
              </w:rPr>
              <w:t>用户在设备区域树上点击“删除</w:t>
            </w:r>
            <w:r>
              <w:rPr>
                <w:rFonts w:ascii="宋体" w:hAnsi="宋体"/>
                <w:color w:val="000000" w:themeColor="text1"/>
                <w:szCs w:val="24"/>
                <w14:textFill>
                  <w14:solidFill>
                    <w14:schemeClr w14:val="tx1"/>
                  </w14:solidFill>
                </w14:textFill>
              </w:rPr>
              <w:t>”</w:t>
            </w:r>
            <w:r>
              <w:rPr>
                <w:rFonts w:hint="eastAsia" w:ascii="宋体" w:hAnsi="宋体"/>
                <w:color w:val="000000" w:themeColor="text1"/>
                <w:szCs w:val="24"/>
                <w14:textFill>
                  <w14:solidFill>
                    <w14:schemeClr w14:val="tx1"/>
                  </w14:solidFill>
                </w14:textFill>
              </w:rPr>
              <w:t>按钮，提示是否确认删除：</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删除</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选择设备区域</w:t>
                  </w:r>
                  <w:r>
                    <w:rPr>
                      <w:rFonts w:ascii="宋体" w:hAnsi="宋体" w:eastAsia="宋体"/>
                      <w:color w:val="000000" w:themeColor="text1"/>
                      <w:lang w:eastAsia="zh-CN"/>
                      <w14:textFill>
                        <w14:solidFill>
                          <w14:schemeClr w14:val="tx1"/>
                        </w14:solidFill>
                      </w14:textFill>
                    </w:rPr>
                    <w:t>,</w:t>
                  </w:r>
                  <w:r>
                    <w:rPr>
                      <w:rFonts w:hint="eastAsia" w:ascii="宋体" w:hAnsi="宋体" w:eastAsia="宋体"/>
                      <w:color w:val="000000" w:themeColor="text1"/>
                      <w:lang w:val="en-US" w:eastAsia="zh-CN"/>
                      <w14:textFill>
                        <w14:solidFill>
                          <w14:schemeClr w14:val="tx1"/>
                        </w14:solidFill>
                      </w14:textFill>
                    </w:rPr>
                    <w:t>点击删除图标后</w:t>
                  </w:r>
                  <w:r>
                    <w:rPr>
                      <w:rFonts w:ascii="宋体" w:hAnsi="宋体" w:eastAsia="宋体"/>
                      <w:color w:val="000000" w:themeColor="text1"/>
                      <w:lang w:eastAsia="zh-CN"/>
                      <w14:textFill>
                        <w14:solidFill>
                          <w14:schemeClr w14:val="tx1"/>
                        </w14:solidFill>
                      </w14:textFill>
                    </w:rPr>
                    <w:t>,</w:t>
                  </w:r>
                  <w:r>
                    <w:rPr>
                      <w:rFonts w:hint="eastAsia" w:ascii="宋体" w:hAnsi="宋体" w:eastAsia="宋体"/>
                      <w:color w:val="000000" w:themeColor="text1"/>
                      <w:lang w:val="en-US" w:eastAsia="zh-CN"/>
                      <w14:textFill>
                        <w14:solidFill>
                          <w14:schemeClr w14:val="tx1"/>
                        </w14:solidFill>
                      </w14:textFill>
                    </w:rPr>
                    <w:t>提示是否确认删除，</w:t>
                  </w:r>
                </w:p>
                <w:p>
                  <w:pPr>
                    <w:pStyle w:val="13"/>
                    <w:numPr>
                      <w:ilvl w:val="0"/>
                      <w:numId w:val="0"/>
                    </w:numPr>
                    <w:spacing w:line="360" w:lineRule="auto"/>
                    <w:ind w:left="284"/>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确认将设备区域删除；取消将退出。</w:t>
                  </w:r>
                </w:p>
              </w:tc>
            </w:tr>
          </w:tbl>
          <w:p>
            <w:pPr>
              <w:ind w:firstLine="0" w:firstLineChars="0"/>
              <w:rPr>
                <w:rFonts w:ascii="宋体" w:hAnsi="宋体"/>
                <w:color w:val="000000" w:themeColor="text1"/>
                <w:szCs w:val="24"/>
                <w14:textFill>
                  <w14:solidFill>
                    <w14:schemeClr w14:val="tx1"/>
                  </w14:solidFill>
                </w14:textFill>
              </w:rPr>
            </w:pPr>
          </w:p>
          <w:p>
            <w:pPr>
              <w:ind w:firstLine="0" w:firstLineChars="0"/>
              <w:rPr>
                <w:rFonts w:ascii="宋体" w:hAnsi="宋体"/>
                <w:color w:val="000000" w:themeColor="text1"/>
                <w:szCs w:val="24"/>
                <w14:textFill>
                  <w14:solidFill>
                    <w14:schemeClr w14:val="tx1"/>
                  </w14:solidFill>
                </w14:textFill>
              </w:rPr>
            </w:pPr>
            <w:r>
              <w:rPr>
                <w:rFonts w:ascii="宋体" w:hAnsi="宋体"/>
                <w:color w:val="000000" w:themeColor="text1"/>
                <w:szCs w:val="24"/>
                <w14:textFill>
                  <w14:solidFill>
                    <w14:schemeClr w14:val="tx1"/>
                  </w14:solidFill>
                </w14:textFill>
              </w:rPr>
              <w:t>5.</w:t>
            </w:r>
            <w:r>
              <w:rPr>
                <w:rFonts w:hint="eastAsia" w:ascii="宋体" w:hAnsi="宋体"/>
                <w:color w:val="000000" w:themeColor="text1"/>
                <w:szCs w:val="24"/>
                <w14:textFill>
                  <w14:solidFill>
                    <w14:schemeClr w14:val="tx1"/>
                  </w14:solidFill>
                </w14:textFill>
              </w:rPr>
              <w:t xml:space="preserve"> 用户在设备台账列表上点击“搜索”按钮，列表根据过滤条件进行数据筛选：</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查询</w:t>
                  </w:r>
                </w:p>
                <w:p>
                  <w:pPr>
                    <w:pStyle w:val="13"/>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过滤条件：设备名称、设备编码、上层位置。</w:t>
                  </w:r>
                </w:p>
              </w:tc>
            </w:tr>
          </w:tbl>
          <w:p>
            <w:pPr>
              <w:ind w:firstLine="0" w:firstLineChars="0"/>
              <w:rPr>
                <w:rFonts w:ascii="宋体" w:hAnsi="宋体"/>
                <w:color w:val="000000" w:themeColor="text1"/>
                <w:szCs w:val="24"/>
                <w14:textFill>
                  <w14:solidFill>
                    <w14:schemeClr w14:val="tx1"/>
                  </w14:solidFill>
                </w14:textFill>
              </w:rPr>
            </w:pPr>
          </w:p>
          <w:p>
            <w:pPr>
              <w:ind w:firstLine="0" w:firstLineChars="0"/>
              <w:rPr>
                <w:rFonts w:ascii="宋体" w:hAnsi="宋体"/>
                <w:color w:val="000000" w:themeColor="text1"/>
                <w:szCs w:val="24"/>
                <w14:textFill>
                  <w14:solidFill>
                    <w14:schemeClr w14:val="tx1"/>
                  </w14:solidFill>
                </w14:textFill>
              </w:rPr>
            </w:pPr>
            <w:r>
              <w:rPr>
                <w:rFonts w:ascii="宋体" w:hAnsi="宋体"/>
                <w:color w:val="000000" w:themeColor="text1"/>
                <w:szCs w:val="24"/>
                <w14:textFill>
                  <w14:solidFill>
                    <w14:schemeClr w14:val="tx1"/>
                  </w14:solidFill>
                </w14:textFill>
              </w:rPr>
              <w:t>6</w:t>
            </w:r>
            <w:r>
              <w:rPr>
                <w:rFonts w:hint="eastAsia" w:ascii="宋体" w:hAnsi="宋体"/>
                <w:color w:val="000000" w:themeColor="text1"/>
                <w:szCs w:val="24"/>
                <w14:textFill>
                  <w14:solidFill>
                    <w14:schemeClr w14:val="tx1"/>
                  </w14:solidFill>
                </w14:textFill>
              </w:rPr>
              <w:t>. 用户在设备台账列表上点击“添加</w:t>
            </w:r>
            <w:r>
              <w:rPr>
                <w:rFonts w:ascii="宋体" w:hAnsi="宋体"/>
                <w:color w:val="000000" w:themeColor="text1"/>
                <w:szCs w:val="24"/>
                <w14:textFill>
                  <w14:solidFill>
                    <w14:schemeClr w14:val="tx1"/>
                  </w14:solidFill>
                </w14:textFill>
              </w:rPr>
              <w:t>”</w:t>
            </w:r>
            <w:r>
              <w:rPr>
                <w:rFonts w:hint="eastAsia" w:ascii="宋体" w:hAnsi="宋体"/>
                <w:color w:val="000000" w:themeColor="text1"/>
                <w:szCs w:val="24"/>
                <w14:textFill>
                  <w14:solidFill>
                    <w14:schemeClr w14:val="tx1"/>
                  </w14:solidFill>
                </w14:textFill>
              </w:rPr>
              <w:t>按钮，进入设备台账新增页面：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填写信息</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填写设备台账的上层位置、设备编码、备用编码、设备名称、设备型号、设备信息、所属类型、负责人、所属组织机构、标签、所属类型、负责人、供货厂家、制造日期、使用年限、保修期结束日期、安装日期、资产编码、资产编号、使用证编号、安全级别、制造厂家、变动日期、关联设备、备注。</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2</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lang w:eastAsia="zh-CN"/>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校验</w:t>
                  </w:r>
                </w:p>
                <w:p>
                  <w:pPr>
                    <w:pStyle w:val="13"/>
                    <w:spacing w:line="360" w:lineRule="auto"/>
                    <w:ind w:firstLine="0"/>
                    <w:rPr>
                      <w:rFonts w:ascii="宋体" w:hAnsi="宋体" w:eastAsia="宋体"/>
                      <w:bCs/>
                      <w:iCs/>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上层位置、设备编码、设备名称、所属公司</w:t>
                  </w:r>
                  <w:r>
                    <w:rPr>
                      <w:rFonts w:hint="eastAsia" w:ascii="宋体" w:hAnsi="宋体" w:eastAsia="宋体"/>
                      <w:bCs/>
                      <w:iCs/>
                      <w:color w:val="000000" w:themeColor="text1"/>
                      <w:lang w:eastAsia="zh-CN"/>
                      <w14:textFill>
                        <w14:solidFill>
                          <w14:schemeClr w14:val="tx1"/>
                        </w14:solidFill>
                      </w14:textFill>
                    </w:rPr>
                    <w:t>不能为空。</w:t>
                  </w:r>
                </w:p>
                <w:p>
                  <w:pPr>
                    <w:pStyle w:val="13"/>
                    <w:spacing w:line="360" w:lineRule="auto"/>
                    <w:ind w:firstLine="0"/>
                    <w:rPr>
                      <w:rFonts w:ascii="宋体" w:hAnsi="宋体" w:eastAsia="宋体"/>
                      <w:bCs/>
                      <w:iCs/>
                      <w:color w:val="000000" w:themeColor="text1"/>
                      <w:lang w:val="en-US" w:eastAsia="zh-CN"/>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设备编码不能重复。</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b/>
                      <w:i/>
                      <w:color w:val="000000" w:themeColor="text1"/>
                      <w:lang w:eastAsia="zh-CN"/>
                      <w14:textFill>
                        <w14:solidFill>
                          <w14:schemeClr w14:val="tx1"/>
                        </w14:solidFill>
                      </w14:textFill>
                    </w:rPr>
                  </w:pPr>
                  <w:r>
                    <w:rPr>
                      <w:rFonts w:hint="eastAsia" w:ascii="宋体" w:hAnsi="宋体" w:eastAsia="宋体"/>
                      <w:b/>
                      <w:i/>
                      <w:color w:val="000000" w:themeColor="text1"/>
                      <w:lang w:eastAsia="zh-CN"/>
                      <w14:textFill>
                        <w14:solidFill>
                          <w14:schemeClr w14:val="tx1"/>
                        </w14:solidFill>
                      </w14:textFill>
                    </w:rPr>
                    <w:t>3</w:t>
                  </w:r>
                </w:p>
              </w:tc>
              <w:tc>
                <w:tcPr>
                  <w:tcW w:w="8323" w:type="dxa"/>
                  <w:tcBorders>
                    <w:top w:val="single" w:color="000000" w:sz="6" w:space="0"/>
                    <w:bottom w:val="single" w:color="000000" w:sz="6" w:space="0"/>
                  </w:tcBorders>
                  <w:shd w:val="clear" w:color="C0C0C0" w:fill="auto"/>
                </w:tcPr>
                <w:p>
                  <w:pPr>
                    <w:pStyle w:val="15"/>
                    <w:spacing w:line="360" w:lineRule="auto"/>
                    <w:rPr>
                      <w:rFonts w:ascii="宋体" w:hAnsi="宋体" w:eastAsia="宋体"/>
                      <w:color w:val="000000" w:themeColor="text1"/>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提交数据</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数据校验成功后，将设备台账信息保存到数据库。</w:t>
                  </w:r>
                </w:p>
              </w:tc>
            </w:tr>
          </w:tbl>
          <w:p>
            <w:pPr>
              <w:ind w:firstLine="0" w:firstLineChars="0"/>
              <w:rPr>
                <w:rFonts w:ascii="宋体" w:hAnsi="宋体"/>
                <w:color w:val="000000" w:themeColor="text1"/>
                <w:szCs w:val="24"/>
                <w14:textFill>
                  <w14:solidFill>
                    <w14:schemeClr w14:val="tx1"/>
                  </w14:solidFill>
                </w14:textFill>
              </w:rPr>
            </w:pPr>
          </w:p>
          <w:p>
            <w:pPr>
              <w:ind w:firstLine="0" w:firstLineChars="0"/>
              <w:rPr>
                <w:rFonts w:ascii="宋体" w:hAnsi="宋体"/>
                <w:color w:val="000000" w:themeColor="text1"/>
                <w:szCs w:val="24"/>
                <w14:textFill>
                  <w14:solidFill>
                    <w14:schemeClr w14:val="tx1"/>
                  </w14:solidFill>
                </w14:textFill>
              </w:rPr>
            </w:pPr>
            <w:r>
              <w:rPr>
                <w:rFonts w:ascii="宋体" w:hAnsi="宋体"/>
                <w:color w:val="000000" w:themeColor="text1"/>
                <w:szCs w:val="24"/>
                <w14:textFill>
                  <w14:solidFill>
                    <w14:schemeClr w14:val="tx1"/>
                  </w14:solidFill>
                </w14:textFill>
              </w:rPr>
              <w:t>7</w:t>
            </w:r>
            <w:r>
              <w:rPr>
                <w:rFonts w:hint="eastAsia" w:ascii="宋体" w:hAnsi="宋体"/>
                <w:color w:val="000000" w:themeColor="text1"/>
                <w:szCs w:val="24"/>
                <w14:textFill>
                  <w14:solidFill>
                    <w14:schemeClr w14:val="tx1"/>
                  </w14:solidFill>
                </w14:textFill>
              </w:rPr>
              <w:t>. 用户在设备台账列表上点击“编辑</w:t>
            </w:r>
            <w:r>
              <w:rPr>
                <w:rFonts w:ascii="宋体" w:hAnsi="宋体"/>
                <w:color w:val="000000" w:themeColor="text1"/>
                <w:szCs w:val="24"/>
                <w14:textFill>
                  <w14:solidFill>
                    <w14:schemeClr w14:val="tx1"/>
                  </w14:solidFill>
                </w14:textFill>
              </w:rPr>
              <w:t>”</w:t>
            </w:r>
            <w:r>
              <w:rPr>
                <w:rFonts w:hint="eastAsia" w:ascii="宋体" w:hAnsi="宋体"/>
                <w:color w:val="000000" w:themeColor="text1"/>
                <w:szCs w:val="24"/>
                <w14:textFill>
                  <w14:solidFill>
                    <w14:schemeClr w14:val="tx1"/>
                  </w14:solidFill>
                </w14:textFill>
              </w:rPr>
              <w:t>按钮，进入设备台账编辑页面：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填写信息</w:t>
                  </w:r>
                </w:p>
                <w:p>
                  <w:pPr>
                    <w:pStyle w:val="13"/>
                    <w:spacing w:line="360" w:lineRule="auto"/>
                    <w:ind w:left="283"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填写设备台账的上层位置、设备编码、备用编码、设备名称、设备型号、设备信息、所属类型、负责人、所属组织机构、标签、所属类型、负责人、供货厂家、制造日期、使用年限、保修期结束日期、安装日期、资产编码、资产编号、使用证编号、安全级别、制造厂家、变动日期、关联设备、备注。</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2</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lang w:eastAsia="zh-CN"/>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校验</w:t>
                  </w:r>
                </w:p>
                <w:p>
                  <w:pPr>
                    <w:pStyle w:val="13"/>
                    <w:spacing w:line="360" w:lineRule="auto"/>
                    <w:ind w:firstLine="0"/>
                    <w:rPr>
                      <w:rFonts w:ascii="宋体" w:hAnsi="宋体" w:eastAsia="宋体"/>
                      <w:bCs/>
                      <w:iCs/>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上层位置、设备编码、设备名称、所属公司</w:t>
                  </w:r>
                  <w:r>
                    <w:rPr>
                      <w:rFonts w:hint="eastAsia" w:ascii="宋体" w:hAnsi="宋体" w:eastAsia="宋体"/>
                      <w:bCs/>
                      <w:iCs/>
                      <w:color w:val="000000" w:themeColor="text1"/>
                      <w:lang w:eastAsia="zh-CN"/>
                      <w14:textFill>
                        <w14:solidFill>
                          <w14:schemeClr w14:val="tx1"/>
                        </w14:solidFill>
                      </w14:textFill>
                    </w:rPr>
                    <w:t>不能为空。</w:t>
                  </w:r>
                </w:p>
                <w:p>
                  <w:pPr>
                    <w:pStyle w:val="13"/>
                    <w:spacing w:line="360" w:lineRule="auto"/>
                    <w:ind w:firstLine="0"/>
                    <w:rPr>
                      <w:rFonts w:ascii="宋体" w:hAnsi="宋体" w:eastAsia="宋体"/>
                      <w:bCs/>
                      <w:iCs/>
                      <w:color w:val="000000" w:themeColor="text1"/>
                      <w:lang w:val="en-US" w:eastAsia="zh-CN"/>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设备编码不能重复。</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3</w:t>
                  </w:r>
                </w:p>
              </w:tc>
              <w:tc>
                <w:tcPr>
                  <w:tcW w:w="8323" w:type="dxa"/>
                  <w:tcBorders>
                    <w:top w:val="single" w:color="000000" w:sz="6" w:space="0"/>
                    <w:bottom w:val="single" w:color="000000" w:sz="6" w:space="0"/>
                  </w:tcBorders>
                  <w:shd w:val="clear" w:color="C0C0C0" w:fill="auto"/>
                </w:tcPr>
                <w:p>
                  <w:pPr>
                    <w:pStyle w:val="15"/>
                    <w:spacing w:line="360" w:lineRule="auto"/>
                    <w:rPr>
                      <w:rFonts w:ascii="宋体" w:hAnsi="宋体" w:eastAsia="宋体"/>
                      <w:color w:val="000000" w:themeColor="text1"/>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提交数据</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数据校验成功后，将修改的设备台账信息更新到数据库</w:t>
                  </w:r>
                </w:p>
              </w:tc>
            </w:tr>
          </w:tbl>
          <w:p>
            <w:pPr>
              <w:pStyle w:val="12"/>
              <w:spacing w:line="360" w:lineRule="auto"/>
              <w:rPr>
                <w:rFonts w:ascii="宋体" w:hAnsi="宋体" w:eastAsia="宋体"/>
                <w:color w:val="000000" w:themeColor="text1"/>
                <w:lang w:val="en-US" w:eastAsia="zh-CN"/>
                <w14:textFill>
                  <w14:solidFill>
                    <w14:schemeClr w14:val="tx1"/>
                  </w14:solidFill>
                </w14:textFill>
              </w:rPr>
            </w:pPr>
          </w:p>
          <w:p>
            <w:pPr>
              <w:ind w:firstLine="0" w:firstLineChars="0"/>
              <w:rPr>
                <w:rFonts w:ascii="宋体" w:hAnsi="宋体"/>
                <w:color w:val="000000" w:themeColor="text1"/>
                <w:szCs w:val="24"/>
                <w14:textFill>
                  <w14:solidFill>
                    <w14:schemeClr w14:val="tx1"/>
                  </w14:solidFill>
                </w14:textFill>
              </w:rPr>
            </w:pPr>
            <w:r>
              <w:rPr>
                <w:rFonts w:ascii="宋体" w:hAnsi="宋体"/>
                <w:color w:val="000000" w:themeColor="text1"/>
                <w:szCs w:val="24"/>
                <w14:textFill>
                  <w14:solidFill>
                    <w14:schemeClr w14:val="tx1"/>
                  </w14:solidFill>
                </w14:textFill>
              </w:rPr>
              <w:t>8</w:t>
            </w:r>
            <w:r>
              <w:rPr>
                <w:rFonts w:hint="eastAsia" w:ascii="宋体" w:hAnsi="宋体"/>
                <w:color w:val="000000" w:themeColor="text1"/>
                <w:szCs w:val="24"/>
                <w14:textFill>
                  <w14:solidFill>
                    <w14:schemeClr w14:val="tx1"/>
                  </w14:solidFill>
                </w14:textFill>
              </w:rPr>
              <w:t>.</w:t>
            </w:r>
            <w:r>
              <w:rPr>
                <w:rFonts w:ascii="宋体" w:hAnsi="宋体"/>
                <w:color w:val="000000" w:themeColor="text1"/>
                <w:szCs w:val="24"/>
                <w14:textFill>
                  <w14:solidFill>
                    <w14:schemeClr w14:val="tx1"/>
                  </w14:solidFill>
                </w14:textFill>
              </w:rPr>
              <w:t xml:space="preserve"> </w:t>
            </w:r>
            <w:r>
              <w:rPr>
                <w:rFonts w:hint="eastAsia" w:ascii="宋体" w:hAnsi="宋体"/>
                <w:color w:val="000000" w:themeColor="text1"/>
                <w:szCs w:val="24"/>
                <w14:textFill>
                  <w14:solidFill>
                    <w14:schemeClr w14:val="tx1"/>
                  </w14:solidFill>
                </w14:textFill>
              </w:rPr>
              <w:t>用户在设备台账列表上点击“删除</w:t>
            </w:r>
            <w:r>
              <w:rPr>
                <w:rFonts w:ascii="宋体" w:hAnsi="宋体"/>
                <w:color w:val="000000" w:themeColor="text1"/>
                <w:szCs w:val="24"/>
                <w14:textFill>
                  <w14:solidFill>
                    <w14:schemeClr w14:val="tx1"/>
                  </w14:solidFill>
                </w14:textFill>
              </w:rPr>
              <w:t>”</w:t>
            </w:r>
            <w:r>
              <w:rPr>
                <w:rFonts w:hint="eastAsia" w:ascii="宋体" w:hAnsi="宋体"/>
                <w:color w:val="000000" w:themeColor="text1"/>
                <w:szCs w:val="24"/>
                <w14:textFill>
                  <w14:solidFill>
                    <w14:schemeClr w14:val="tx1"/>
                  </w14:solidFill>
                </w14:textFill>
              </w:rPr>
              <w:t>按钮，提示是否确认删除：</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删除</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选择设备台账</w:t>
                  </w:r>
                  <w:r>
                    <w:rPr>
                      <w:rFonts w:ascii="宋体" w:hAnsi="宋体" w:eastAsia="宋体"/>
                      <w:color w:val="000000" w:themeColor="text1"/>
                      <w:lang w:eastAsia="zh-CN"/>
                      <w14:textFill>
                        <w14:solidFill>
                          <w14:schemeClr w14:val="tx1"/>
                        </w14:solidFill>
                      </w14:textFill>
                    </w:rPr>
                    <w:t>,</w:t>
                  </w:r>
                  <w:r>
                    <w:rPr>
                      <w:rFonts w:hint="eastAsia" w:ascii="宋体" w:hAnsi="宋体" w:eastAsia="宋体"/>
                      <w:color w:val="000000" w:themeColor="text1"/>
                      <w:lang w:val="en-US" w:eastAsia="zh-CN"/>
                      <w14:textFill>
                        <w14:solidFill>
                          <w14:schemeClr w14:val="tx1"/>
                        </w14:solidFill>
                      </w14:textFill>
                    </w:rPr>
                    <w:t>点击删除或批量删除按钮后</w:t>
                  </w:r>
                  <w:r>
                    <w:rPr>
                      <w:rFonts w:ascii="宋体" w:hAnsi="宋体" w:eastAsia="宋体"/>
                      <w:color w:val="000000" w:themeColor="text1"/>
                      <w:lang w:eastAsia="zh-CN"/>
                      <w14:textFill>
                        <w14:solidFill>
                          <w14:schemeClr w14:val="tx1"/>
                        </w14:solidFill>
                      </w14:textFill>
                    </w:rPr>
                    <w:t>,</w:t>
                  </w:r>
                  <w:r>
                    <w:rPr>
                      <w:rFonts w:hint="eastAsia" w:ascii="宋体" w:hAnsi="宋体" w:eastAsia="宋体"/>
                      <w:color w:val="000000" w:themeColor="text1"/>
                      <w:lang w:val="en-US" w:eastAsia="zh-CN"/>
                      <w14:textFill>
                        <w14:solidFill>
                          <w14:schemeClr w14:val="tx1"/>
                        </w14:solidFill>
                      </w14:textFill>
                    </w:rPr>
                    <w:t>提示是否确认删除，</w:t>
                  </w:r>
                </w:p>
                <w:p>
                  <w:pPr>
                    <w:pStyle w:val="13"/>
                    <w:numPr>
                      <w:ilvl w:val="0"/>
                      <w:numId w:val="0"/>
                    </w:numPr>
                    <w:spacing w:line="360" w:lineRule="auto"/>
                    <w:ind w:left="284"/>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确认将设备台账删除；取消将退出。</w:t>
                  </w:r>
                </w:p>
              </w:tc>
            </w:tr>
          </w:tbl>
          <w:p>
            <w:pPr>
              <w:pStyle w:val="12"/>
              <w:spacing w:line="360" w:lineRule="auto"/>
              <w:rPr>
                <w:rFonts w:ascii="宋体" w:hAnsi="宋体" w:eastAsia="宋体"/>
                <w:color w:val="000000" w:themeColor="text1"/>
                <w:lang w:val="en-US" w:eastAsia="zh-CN"/>
                <w14:textFill>
                  <w14:solidFill>
                    <w14:schemeClr w14:val="tx1"/>
                  </w14:solidFill>
                </w14:textFill>
              </w:rPr>
            </w:pPr>
          </w:p>
          <w:p>
            <w:pPr>
              <w:pStyle w:val="12"/>
              <w:spacing w:line="360" w:lineRule="auto"/>
              <w:rPr>
                <w:rFonts w:ascii="宋体" w:hAnsi="宋体" w:eastAsia="宋体"/>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8</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color w:val="auto"/>
                <w:lang w:eastAsia="zh-CN"/>
              </w:rPr>
            </w:pPr>
            <w:r>
              <w:rPr>
                <w:rFonts w:hint="eastAsia" w:ascii="宋体" w:hAnsi="宋体" w:eastAsia="宋体"/>
                <w:b/>
                <w:color w:val="auto"/>
                <w:lang w:val="en-US" w:eastAsia="zh-CN"/>
              </w:rPr>
              <w:t>主要类详述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宋体" w:hAnsi="宋体" w:eastAsia="宋体"/>
                <w:color w:val="auto"/>
                <w:lang w:val="en-US" w:eastAsia="zh-CN"/>
              </w:rPr>
            </w:pPr>
            <w:r>
              <w:rPr>
                <w:rFonts w:hint="eastAsia" w:ascii="宋体" w:hAnsi="宋体" w:eastAsia="宋体"/>
                <w:color w:val="auto"/>
                <w:lang w:val="en-US" w:eastAsia="zh-CN"/>
              </w:rPr>
              <w:t>API类</w:t>
            </w:r>
          </w:p>
          <w:tbl>
            <w:tblPr>
              <w:tblStyle w:val="8"/>
              <w:tblW w:w="8679" w:type="dxa"/>
              <w:tblInd w:w="0" w:type="dxa"/>
              <w:tblLayout w:type="fixed"/>
              <w:tblCellMar>
                <w:top w:w="0" w:type="dxa"/>
                <w:left w:w="108" w:type="dxa"/>
                <w:bottom w:w="0" w:type="dxa"/>
                <w:right w:w="108" w:type="dxa"/>
              </w:tblCellMar>
            </w:tblPr>
            <w:tblGrid>
              <w:gridCol w:w="1175"/>
              <w:gridCol w:w="1125"/>
              <w:gridCol w:w="1276"/>
              <w:gridCol w:w="2126"/>
              <w:gridCol w:w="2977"/>
            </w:tblGrid>
            <w:tr>
              <w:tblPrEx>
                <w:tblCellMar>
                  <w:top w:w="0" w:type="dxa"/>
                  <w:left w:w="108" w:type="dxa"/>
                  <w:bottom w:w="0" w:type="dxa"/>
                  <w:right w:w="108" w:type="dxa"/>
                </w:tblCellMar>
              </w:tblPrEx>
              <w:trPr>
                <w:trHeight w:val="330" w:hRule="atLeast"/>
              </w:trPr>
              <w:tc>
                <w:tcPr>
                  <w:tcW w:w="1175"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504"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EquipmentTreeApi</w:t>
                  </w:r>
                </w:p>
              </w:tc>
            </w:tr>
            <w:tr>
              <w:tblPrEx>
                <w:tblCellMar>
                  <w:top w:w="0" w:type="dxa"/>
                  <w:left w:w="108" w:type="dxa"/>
                  <w:bottom w:w="0" w:type="dxa"/>
                  <w:right w:w="108" w:type="dxa"/>
                </w:tblCellMar>
              </w:tblPrEx>
              <w:trPr>
                <w:trHeight w:val="330" w:hRule="atLeast"/>
              </w:trPr>
              <w:tc>
                <w:tcPr>
                  <w:tcW w:w="1175"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504"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ascii="宋体" w:hAnsi="宋体" w:cs="宋体"/>
                      <w:color w:val="000000"/>
                      <w:kern w:val="0"/>
                      <w:szCs w:val="24"/>
                    </w:rPr>
                    <w:t>com.leri.backend.api.equipment</w:t>
                  </w:r>
                </w:p>
              </w:tc>
            </w:tr>
            <w:tr>
              <w:tblPrEx>
                <w:tblCellMar>
                  <w:top w:w="0" w:type="dxa"/>
                  <w:left w:w="108" w:type="dxa"/>
                  <w:bottom w:w="0" w:type="dxa"/>
                  <w:right w:w="108" w:type="dxa"/>
                </w:tblCellMar>
              </w:tblPrEx>
              <w:trPr>
                <w:trHeight w:val="330" w:hRule="atLeast"/>
              </w:trPr>
              <w:tc>
                <w:tcPr>
                  <w:tcW w:w="1175"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504"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设备区域类</w:t>
                  </w:r>
                </w:p>
              </w:tc>
            </w:tr>
            <w:tr>
              <w:tblPrEx>
                <w:tblCellMar>
                  <w:top w:w="0" w:type="dxa"/>
                  <w:left w:w="108" w:type="dxa"/>
                  <w:bottom w:w="0" w:type="dxa"/>
                  <w:right w:w="108" w:type="dxa"/>
                </w:tblCellMar>
              </w:tblPrEx>
              <w:trPr>
                <w:trHeight w:val="330" w:hRule="atLeast"/>
              </w:trPr>
              <w:tc>
                <w:tcPr>
                  <w:tcW w:w="1175"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方法名</w:t>
                  </w:r>
                </w:p>
              </w:tc>
              <w:tc>
                <w:tcPr>
                  <w:tcW w:w="1125"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请求类型</w:t>
                  </w:r>
                </w:p>
              </w:tc>
              <w:tc>
                <w:tcPr>
                  <w:tcW w:w="1276"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2126"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2977"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30" w:hRule="atLeast"/>
              </w:trPr>
              <w:tc>
                <w:tcPr>
                  <w:tcW w:w="1175"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initPage</w:t>
                  </w:r>
                </w:p>
              </w:tc>
              <w:tc>
                <w:tcPr>
                  <w:tcW w:w="1125"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276"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2977"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列表页初始化数据。</w:t>
                  </w:r>
                </w:p>
              </w:tc>
            </w:tr>
            <w:tr>
              <w:tblPrEx>
                <w:tblCellMar>
                  <w:top w:w="0" w:type="dxa"/>
                  <w:left w:w="108" w:type="dxa"/>
                  <w:bottom w:w="0" w:type="dxa"/>
                  <w:right w:w="108" w:type="dxa"/>
                </w:tblCellMar>
              </w:tblPrEx>
              <w:trPr>
                <w:trHeight w:val="330" w:hRule="atLeast"/>
              </w:trPr>
              <w:tc>
                <w:tcPr>
                  <w:tcW w:w="1175"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1125"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276"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126"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2977"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175"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112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276"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p>
              </w:tc>
              <w:tc>
                <w:tcPr>
                  <w:tcW w:w="2126"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p>
              </w:tc>
              <w:tc>
                <w:tcPr>
                  <w:tcW w:w="2977"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p>
              </w:tc>
            </w:tr>
            <w:tr>
              <w:tblPrEx>
                <w:tblCellMar>
                  <w:top w:w="0" w:type="dxa"/>
                  <w:left w:w="108" w:type="dxa"/>
                  <w:bottom w:w="0" w:type="dxa"/>
                  <w:right w:w="108" w:type="dxa"/>
                </w:tblCellMar>
              </w:tblPrEx>
              <w:trPr>
                <w:trHeight w:val="330" w:hRule="atLeast"/>
              </w:trPr>
              <w:tc>
                <w:tcPr>
                  <w:tcW w:w="1175"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treeList</w:t>
                  </w:r>
                </w:p>
              </w:tc>
              <w:tc>
                <w:tcPr>
                  <w:tcW w:w="1125"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276"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2977"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查询所有设备区域</w:t>
                  </w:r>
                </w:p>
              </w:tc>
            </w:tr>
            <w:tr>
              <w:tblPrEx>
                <w:tblCellMar>
                  <w:top w:w="0" w:type="dxa"/>
                  <w:left w:w="108" w:type="dxa"/>
                  <w:bottom w:w="0" w:type="dxa"/>
                  <w:right w:w="108" w:type="dxa"/>
                </w:tblCellMar>
              </w:tblPrEx>
              <w:trPr>
                <w:trHeight w:val="330" w:hRule="atLeast"/>
              </w:trPr>
              <w:tc>
                <w:tcPr>
                  <w:tcW w:w="117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1125"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276"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126"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2977"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17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112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276"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2977"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xml:space="preserve">查询信息 </w:t>
                  </w:r>
                </w:p>
              </w:tc>
            </w:tr>
            <w:tr>
              <w:tblPrEx>
                <w:tblCellMar>
                  <w:top w:w="0" w:type="dxa"/>
                  <w:left w:w="108" w:type="dxa"/>
                  <w:bottom w:w="0" w:type="dxa"/>
                  <w:right w:w="108" w:type="dxa"/>
                </w:tblCellMar>
              </w:tblPrEx>
              <w:trPr>
                <w:trHeight w:val="390" w:hRule="atLeast"/>
              </w:trPr>
              <w:tc>
                <w:tcPr>
                  <w:tcW w:w="1175"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initEditPage</w:t>
                  </w:r>
                </w:p>
              </w:tc>
              <w:tc>
                <w:tcPr>
                  <w:tcW w:w="1125"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276"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126"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2977"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新增/编辑设备区域</w:t>
                  </w:r>
                </w:p>
              </w:tc>
            </w:tr>
            <w:tr>
              <w:tblPrEx>
                <w:tblCellMar>
                  <w:top w:w="0" w:type="dxa"/>
                  <w:left w:w="108" w:type="dxa"/>
                  <w:bottom w:w="0" w:type="dxa"/>
                  <w:right w:w="108" w:type="dxa"/>
                </w:tblCellMar>
              </w:tblPrEx>
              <w:trPr>
                <w:trHeight w:val="330" w:hRule="atLeast"/>
              </w:trPr>
              <w:tc>
                <w:tcPr>
                  <w:tcW w:w="1175"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1125"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276"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126"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2977"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175"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112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276"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entityId</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Integer</w:t>
                  </w:r>
                </w:p>
              </w:tc>
              <w:tc>
                <w:tcPr>
                  <w:tcW w:w="2977"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设备区域主键ID</w:t>
                  </w:r>
                </w:p>
              </w:tc>
            </w:tr>
            <w:tr>
              <w:tblPrEx>
                <w:tblCellMar>
                  <w:top w:w="0" w:type="dxa"/>
                  <w:left w:w="108" w:type="dxa"/>
                  <w:bottom w:w="0" w:type="dxa"/>
                  <w:right w:w="108" w:type="dxa"/>
                </w:tblCellMar>
              </w:tblPrEx>
              <w:trPr>
                <w:trHeight w:val="330" w:hRule="atLeast"/>
              </w:trPr>
              <w:tc>
                <w:tcPr>
                  <w:tcW w:w="1175"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saveEntity</w:t>
                  </w:r>
                </w:p>
              </w:tc>
              <w:tc>
                <w:tcPr>
                  <w:tcW w:w="1125"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276"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126"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2977"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保存设备区域</w:t>
                  </w:r>
                </w:p>
              </w:tc>
            </w:tr>
            <w:tr>
              <w:tblPrEx>
                <w:tblCellMar>
                  <w:top w:w="0" w:type="dxa"/>
                  <w:left w:w="108" w:type="dxa"/>
                  <w:bottom w:w="0" w:type="dxa"/>
                  <w:right w:w="108" w:type="dxa"/>
                </w:tblCellMar>
              </w:tblPrEx>
              <w:trPr>
                <w:trHeight w:val="330" w:hRule="atLeast"/>
              </w:trPr>
              <w:tc>
                <w:tcPr>
                  <w:tcW w:w="1175"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1125"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276"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126"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2977"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175"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112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276"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formEntity</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EquipmentTree</w:t>
                  </w:r>
                </w:p>
              </w:tc>
              <w:tc>
                <w:tcPr>
                  <w:tcW w:w="2977"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设备区域实体</w:t>
                  </w:r>
                </w:p>
              </w:tc>
            </w:tr>
          </w:tbl>
          <w:p>
            <w:pPr>
              <w:pStyle w:val="12"/>
              <w:spacing w:line="360" w:lineRule="auto"/>
              <w:rPr>
                <w:rFonts w:ascii="宋体" w:hAnsi="宋体" w:eastAsia="宋体"/>
                <w:color w:val="auto"/>
                <w:lang w:val="en-US" w:eastAsia="zh-CN"/>
              </w:rPr>
            </w:pPr>
          </w:p>
          <w:tbl>
            <w:tblPr>
              <w:tblStyle w:val="8"/>
              <w:tblW w:w="8682" w:type="dxa"/>
              <w:tblInd w:w="0" w:type="dxa"/>
              <w:tblLayout w:type="fixed"/>
              <w:tblCellMar>
                <w:top w:w="0" w:type="dxa"/>
                <w:left w:w="108" w:type="dxa"/>
                <w:bottom w:w="0" w:type="dxa"/>
                <w:right w:w="108" w:type="dxa"/>
              </w:tblCellMar>
            </w:tblPr>
            <w:tblGrid>
              <w:gridCol w:w="1175"/>
              <w:gridCol w:w="830"/>
              <w:gridCol w:w="1291"/>
              <w:gridCol w:w="1984"/>
              <w:gridCol w:w="3402"/>
            </w:tblGrid>
            <w:tr>
              <w:tblPrEx>
                <w:tblCellMar>
                  <w:top w:w="0" w:type="dxa"/>
                  <w:left w:w="108" w:type="dxa"/>
                  <w:bottom w:w="0" w:type="dxa"/>
                  <w:right w:w="108" w:type="dxa"/>
                </w:tblCellMar>
              </w:tblPrEx>
              <w:trPr>
                <w:trHeight w:val="330" w:hRule="atLeast"/>
              </w:trPr>
              <w:tc>
                <w:tcPr>
                  <w:tcW w:w="1175"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507"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EquipmentApi</w:t>
                  </w:r>
                </w:p>
              </w:tc>
            </w:tr>
            <w:tr>
              <w:tblPrEx>
                <w:tblCellMar>
                  <w:top w:w="0" w:type="dxa"/>
                  <w:left w:w="108" w:type="dxa"/>
                  <w:bottom w:w="0" w:type="dxa"/>
                  <w:right w:w="108" w:type="dxa"/>
                </w:tblCellMar>
              </w:tblPrEx>
              <w:trPr>
                <w:trHeight w:val="330" w:hRule="atLeast"/>
              </w:trPr>
              <w:tc>
                <w:tcPr>
                  <w:tcW w:w="1175"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507"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ascii="宋体" w:hAnsi="宋体" w:cs="宋体"/>
                      <w:color w:val="000000"/>
                      <w:kern w:val="0"/>
                      <w:szCs w:val="24"/>
                    </w:rPr>
                    <w:t>com.leri.backend.api.equipment</w:t>
                  </w:r>
                </w:p>
              </w:tc>
            </w:tr>
            <w:tr>
              <w:tblPrEx>
                <w:tblCellMar>
                  <w:top w:w="0" w:type="dxa"/>
                  <w:left w:w="108" w:type="dxa"/>
                  <w:bottom w:w="0" w:type="dxa"/>
                  <w:right w:w="108" w:type="dxa"/>
                </w:tblCellMar>
              </w:tblPrEx>
              <w:trPr>
                <w:trHeight w:val="330" w:hRule="atLeast"/>
              </w:trPr>
              <w:tc>
                <w:tcPr>
                  <w:tcW w:w="1175"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507"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设备台账类</w:t>
                  </w:r>
                </w:p>
              </w:tc>
            </w:tr>
            <w:tr>
              <w:tblPrEx>
                <w:tblCellMar>
                  <w:top w:w="0" w:type="dxa"/>
                  <w:left w:w="108" w:type="dxa"/>
                  <w:bottom w:w="0" w:type="dxa"/>
                  <w:right w:w="108" w:type="dxa"/>
                </w:tblCellMar>
              </w:tblPrEx>
              <w:trPr>
                <w:trHeight w:val="330" w:hRule="atLeast"/>
              </w:trPr>
              <w:tc>
                <w:tcPr>
                  <w:tcW w:w="1175"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方法名</w:t>
                  </w:r>
                </w:p>
              </w:tc>
              <w:tc>
                <w:tcPr>
                  <w:tcW w:w="830"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请求类型</w:t>
                  </w:r>
                </w:p>
              </w:tc>
              <w:tc>
                <w:tcPr>
                  <w:tcW w:w="129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1984"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30" w:hRule="atLeast"/>
              </w:trPr>
              <w:tc>
                <w:tcPr>
                  <w:tcW w:w="1175"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initPage</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29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984"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列表页初始化数据。</w:t>
                  </w:r>
                </w:p>
              </w:tc>
            </w:tr>
            <w:tr>
              <w:tblPrEx>
                <w:tblCellMar>
                  <w:top w:w="0" w:type="dxa"/>
                  <w:left w:w="108" w:type="dxa"/>
                  <w:bottom w:w="0" w:type="dxa"/>
                  <w:right w:w="108" w:type="dxa"/>
                </w:tblCellMar>
              </w:tblPrEx>
              <w:trPr>
                <w:trHeight w:val="330" w:hRule="atLeast"/>
              </w:trPr>
              <w:tc>
                <w:tcPr>
                  <w:tcW w:w="1175"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29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984"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175"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29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p>
              </w:tc>
              <w:tc>
                <w:tcPr>
                  <w:tcW w:w="1984"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rPr>
                      <w:rFonts w:ascii="宋体" w:hAnsi="宋体" w:cs="宋体"/>
                      <w:color w:val="000000"/>
                      <w:kern w:val="0"/>
                      <w:szCs w:val="24"/>
                    </w:rPr>
                  </w:pP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p>
              </w:tc>
            </w:tr>
            <w:tr>
              <w:tblPrEx>
                <w:tblCellMar>
                  <w:top w:w="0" w:type="dxa"/>
                  <w:left w:w="108" w:type="dxa"/>
                  <w:bottom w:w="0" w:type="dxa"/>
                  <w:right w:w="108" w:type="dxa"/>
                </w:tblCellMar>
              </w:tblPrEx>
              <w:trPr>
                <w:trHeight w:val="330" w:hRule="atLeast"/>
              </w:trPr>
              <w:tc>
                <w:tcPr>
                  <w:tcW w:w="1175"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grid</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29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984"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查询所有设备台账</w:t>
                  </w:r>
                </w:p>
              </w:tc>
            </w:tr>
            <w:tr>
              <w:tblPrEx>
                <w:tblCellMar>
                  <w:top w:w="0" w:type="dxa"/>
                  <w:left w:w="108" w:type="dxa"/>
                  <w:bottom w:w="0" w:type="dxa"/>
                  <w:right w:w="108" w:type="dxa"/>
                </w:tblCellMar>
              </w:tblPrEx>
              <w:trPr>
                <w:trHeight w:val="330" w:hRule="atLeast"/>
              </w:trPr>
              <w:tc>
                <w:tcPr>
                  <w:tcW w:w="117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29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984"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17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29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1984"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xml:space="preserve">查询信息 </w:t>
                  </w:r>
                </w:p>
              </w:tc>
            </w:tr>
            <w:tr>
              <w:tblPrEx>
                <w:tblCellMar>
                  <w:top w:w="0" w:type="dxa"/>
                  <w:left w:w="108" w:type="dxa"/>
                  <w:bottom w:w="0" w:type="dxa"/>
                  <w:right w:w="108" w:type="dxa"/>
                </w:tblCellMar>
              </w:tblPrEx>
              <w:trPr>
                <w:trHeight w:val="390" w:hRule="atLeast"/>
              </w:trPr>
              <w:tc>
                <w:tcPr>
                  <w:tcW w:w="1175"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initEditPage</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29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984"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新增/编辑设备台账</w:t>
                  </w:r>
                </w:p>
              </w:tc>
            </w:tr>
            <w:tr>
              <w:tblPrEx>
                <w:tblCellMar>
                  <w:top w:w="0" w:type="dxa"/>
                  <w:left w:w="108" w:type="dxa"/>
                  <w:bottom w:w="0" w:type="dxa"/>
                  <w:right w:w="108" w:type="dxa"/>
                </w:tblCellMar>
              </w:tblPrEx>
              <w:trPr>
                <w:trHeight w:val="330" w:hRule="atLeast"/>
              </w:trPr>
              <w:tc>
                <w:tcPr>
                  <w:tcW w:w="1175"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29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984"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175"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29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entityId</w:t>
                  </w:r>
                </w:p>
              </w:tc>
              <w:tc>
                <w:tcPr>
                  <w:tcW w:w="1984"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Integer</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设备区域主键ID</w:t>
                  </w:r>
                </w:p>
              </w:tc>
            </w:tr>
            <w:tr>
              <w:tblPrEx>
                <w:tblCellMar>
                  <w:top w:w="0" w:type="dxa"/>
                  <w:left w:w="108" w:type="dxa"/>
                  <w:bottom w:w="0" w:type="dxa"/>
                  <w:right w:w="108" w:type="dxa"/>
                </w:tblCellMar>
              </w:tblPrEx>
              <w:trPr>
                <w:trHeight w:val="330" w:hRule="atLeast"/>
              </w:trPr>
              <w:tc>
                <w:tcPr>
                  <w:tcW w:w="1175"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saveEntity</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29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984"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保存设备台账</w:t>
                  </w:r>
                </w:p>
              </w:tc>
            </w:tr>
            <w:tr>
              <w:tblPrEx>
                <w:tblCellMar>
                  <w:top w:w="0" w:type="dxa"/>
                  <w:left w:w="108" w:type="dxa"/>
                  <w:bottom w:w="0" w:type="dxa"/>
                  <w:right w:w="108" w:type="dxa"/>
                </w:tblCellMar>
              </w:tblPrEx>
              <w:trPr>
                <w:trHeight w:val="330" w:hRule="atLeast"/>
              </w:trPr>
              <w:tc>
                <w:tcPr>
                  <w:tcW w:w="1175"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29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984"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175"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29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formEntity</w:t>
                  </w:r>
                </w:p>
              </w:tc>
              <w:tc>
                <w:tcPr>
                  <w:tcW w:w="1984"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Equipment</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设备台账实体</w:t>
                  </w:r>
                </w:p>
              </w:tc>
            </w:tr>
          </w:tbl>
          <w:p>
            <w:pPr>
              <w:pStyle w:val="12"/>
              <w:spacing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9</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color w:val="auto"/>
                <w:lang w:val="en-US" w:eastAsia="zh-CN"/>
              </w:rPr>
            </w:pPr>
            <w:r>
              <w:rPr>
                <w:rFonts w:hint="eastAsia" w:ascii="宋体" w:hAnsi="宋体" w:eastAsia="宋体"/>
                <w:b/>
                <w:color w:val="auto"/>
                <w:lang w:val="en-US" w:eastAsia="zh-CN"/>
              </w:rPr>
              <w:t>类表映射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tbl>
            <w:tblPr>
              <w:tblStyle w:val="8"/>
              <w:tblW w:w="8679" w:type="dxa"/>
              <w:tblInd w:w="0" w:type="dxa"/>
              <w:tblLayout w:type="fixed"/>
              <w:tblCellMar>
                <w:top w:w="0" w:type="dxa"/>
                <w:left w:w="108" w:type="dxa"/>
                <w:bottom w:w="0" w:type="dxa"/>
                <w:right w:w="108" w:type="dxa"/>
              </w:tblCellMar>
            </w:tblPr>
            <w:tblGrid>
              <w:gridCol w:w="2442"/>
              <w:gridCol w:w="2835"/>
              <w:gridCol w:w="3402"/>
            </w:tblGrid>
            <w:tr>
              <w:tblPrEx>
                <w:tblCellMar>
                  <w:top w:w="0" w:type="dxa"/>
                  <w:left w:w="108" w:type="dxa"/>
                  <w:bottom w:w="0" w:type="dxa"/>
                  <w:right w:w="108" w:type="dxa"/>
                </w:tblCellMar>
              </w:tblPrEx>
              <w:trPr>
                <w:trHeight w:val="330" w:hRule="atLeast"/>
              </w:trPr>
              <w:tc>
                <w:tcPr>
                  <w:tcW w:w="2442" w:type="dxa"/>
                  <w:tcBorders>
                    <w:top w:val="single" w:color="auto" w:sz="4" w:space="0"/>
                    <w:left w:val="single" w:color="auto" w:sz="4" w:space="0"/>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实体类</w:t>
                  </w:r>
                </w:p>
              </w:tc>
              <w:tc>
                <w:tcPr>
                  <w:tcW w:w="2835"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表</w:t>
                  </w:r>
                </w:p>
              </w:tc>
              <w:tc>
                <w:tcPr>
                  <w:tcW w:w="3402"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允许操作类型</w:t>
                  </w:r>
                </w:p>
              </w:tc>
            </w:tr>
            <w:tr>
              <w:tblPrEx>
                <w:tblCellMar>
                  <w:top w:w="0" w:type="dxa"/>
                  <w:left w:w="108" w:type="dxa"/>
                  <w:bottom w:w="0" w:type="dxa"/>
                  <w:right w:w="108" w:type="dxa"/>
                </w:tblCellMar>
              </w:tblPrEx>
              <w:trPr>
                <w:trHeight w:val="330" w:hRule="atLeast"/>
              </w:trPr>
              <w:tc>
                <w:tcPr>
                  <w:tcW w:w="2442"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Equipment</w:t>
                  </w:r>
                  <w:r>
                    <w:rPr>
                      <w:rFonts w:hint="eastAsia" w:ascii="宋体" w:hAnsi="宋体" w:cs="宋体"/>
                      <w:kern w:val="0"/>
                      <w:szCs w:val="24"/>
                    </w:rPr>
                    <w:t>Tree</w:t>
                  </w:r>
                </w:p>
              </w:tc>
              <w:tc>
                <w:tcPr>
                  <w:tcW w:w="2835"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eas_equipment_tree</w:t>
                  </w:r>
                </w:p>
              </w:tc>
              <w:tc>
                <w:tcPr>
                  <w:tcW w:w="340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查询，新增，修改，删除</w:t>
                  </w:r>
                </w:p>
              </w:tc>
            </w:tr>
            <w:tr>
              <w:tblPrEx>
                <w:tblCellMar>
                  <w:top w:w="0" w:type="dxa"/>
                  <w:left w:w="108" w:type="dxa"/>
                  <w:bottom w:w="0" w:type="dxa"/>
                  <w:right w:w="108" w:type="dxa"/>
                </w:tblCellMar>
              </w:tblPrEx>
              <w:trPr>
                <w:trHeight w:val="330" w:hRule="atLeast"/>
              </w:trPr>
              <w:tc>
                <w:tcPr>
                  <w:tcW w:w="2442"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Equipment</w:t>
                  </w:r>
                </w:p>
              </w:tc>
              <w:tc>
                <w:tcPr>
                  <w:tcW w:w="2835"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eas_equipment</w:t>
                  </w:r>
                </w:p>
              </w:tc>
              <w:tc>
                <w:tcPr>
                  <w:tcW w:w="340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查询，新增，修改，删除</w:t>
                  </w:r>
                </w:p>
              </w:tc>
            </w:tr>
          </w:tbl>
          <w:p>
            <w:pPr>
              <w:pStyle w:val="12"/>
              <w:spacing w:line="360" w:lineRule="auto"/>
              <w:rPr>
                <w:rFonts w:ascii="宋体" w:hAnsi="宋体" w:eastAsia="宋体"/>
                <w:color w:val="auto"/>
                <w:lang w:val="en-US" w:eastAsia="zh-CN"/>
              </w:rPr>
            </w:pPr>
          </w:p>
        </w:tc>
      </w:tr>
    </w:tbl>
    <w:p>
      <w:pPr>
        <w:pStyle w:val="7"/>
        <w:ind w:firstLine="0"/>
      </w:pPr>
      <w:bookmarkStart w:id="25" w:name="_Toc4344"/>
      <w:r>
        <w:rPr>
          <w:rFonts w:hint="eastAsia"/>
        </w:rPr>
        <w:t>传感器台账</w:t>
      </w:r>
      <w:bookmarkEnd w:id="25"/>
    </w:p>
    <w:p>
      <w:pPr>
        <w:spacing w:line="480" w:lineRule="auto"/>
        <w:ind w:firstLine="480"/>
      </w:pPr>
      <w:r>
        <w:rPr>
          <w:rFonts w:hint="eastAsia"/>
        </w:rPr>
        <w:t>维护传感器（采集）的信息，主要包括传感器基本信息、采集协议信息，以及设备和区域的关联信息。具体包括：编号、名称、类型、协议、单位、标签、描述、备注等。</w:t>
      </w:r>
    </w:p>
    <w:p>
      <w:pPr>
        <w:spacing w:line="480" w:lineRule="auto"/>
        <w:ind w:firstLine="480"/>
        <w:rPr>
          <w:rFonts w:hint="eastAsia"/>
        </w:rPr>
      </w:pPr>
      <w:r>
        <w:rPr>
          <w:rFonts w:hint="eastAsia"/>
        </w:rPr>
        <w:t>以树状结构形式展示，提供传感器绑定、启动、停止管理，包括新增、删除、编辑、详情查看、查询、批量删除、导入功能。</w:t>
      </w:r>
    </w:p>
    <w:tbl>
      <w:tblPr>
        <w:tblStyle w:val="8"/>
        <w:tblW w:w="9747" w:type="dxa"/>
        <w:tblInd w:w="-8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9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bookmarkStart w:id="26" w:name="_Toc45556028"/>
            <w:r>
              <w:rPr>
                <w:rFonts w:ascii="宋体" w:hAnsi="宋体" w:cs="Times New Roman"/>
                <w:sz w:val="24"/>
                <w:szCs w:val="24"/>
                <w:lang w:eastAsia="zh-CN"/>
              </w:rPr>
              <w:t>1</w:t>
            </w:r>
            <w:bookmarkEnd w:id="26"/>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bookmarkStart w:id="27" w:name="_Toc45556029"/>
            <w:r>
              <w:rPr>
                <w:rFonts w:hint="eastAsia" w:ascii="宋体" w:hAnsi="宋体" w:cs="Times New Roman"/>
                <w:sz w:val="24"/>
                <w:szCs w:val="24"/>
                <w:lang w:eastAsia="zh-CN"/>
              </w:rPr>
              <w:t>业务功能</w:t>
            </w:r>
            <w:bookmarkEnd w:id="27"/>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pStyle w:val="12"/>
              <w:spacing w:before="156" w:after="156" w:line="360" w:lineRule="auto"/>
              <w:rPr>
                <w:rFonts w:ascii="宋体" w:hAnsi="宋体" w:eastAsia="宋体"/>
                <w:b/>
                <w:color w:val="auto"/>
                <w:lang w:val="en-US" w:eastAsia="zh-CN"/>
              </w:rPr>
            </w:pPr>
            <w:r>
              <w:rPr>
                <w:rFonts w:hint="eastAsia" w:ascii="宋体" w:hAnsi="宋体" w:eastAsia="宋体"/>
                <w:b/>
                <w:color w:val="auto"/>
                <w:lang w:val="en-US" w:eastAsia="zh-CN"/>
              </w:rPr>
              <w:t>传感器台账功能包含以下几个功能点</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查询区域-设备树</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新增传感器台账信息</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修改传感器台账信息</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查看传感器台账信息</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删除传感器台账信息</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条件查询传感器台账信息</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设备绑定、解绑传感器信息</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区域绑定、解绑传感器信息</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启动传感器采集</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停止传感器采集</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导入传感器台账信息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bookmarkStart w:id="28" w:name="_Toc45556030"/>
            <w:r>
              <w:rPr>
                <w:rFonts w:ascii="宋体" w:hAnsi="宋体" w:cs="Times New Roman"/>
                <w:sz w:val="24"/>
                <w:szCs w:val="24"/>
                <w:lang w:eastAsia="zh-CN"/>
              </w:rPr>
              <w:t>2</w:t>
            </w:r>
            <w:bookmarkEnd w:id="28"/>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bookmarkStart w:id="29" w:name="_Toc45556031"/>
            <w:r>
              <w:rPr>
                <w:rFonts w:hint="eastAsia" w:ascii="宋体" w:hAnsi="宋体" w:cs="Times New Roman"/>
                <w:sz w:val="24"/>
                <w:szCs w:val="24"/>
                <w:lang w:eastAsia="zh-CN"/>
              </w:rPr>
              <w:t>菜单导航</w:t>
            </w:r>
            <w:bookmarkEnd w:id="2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设备管理&gt; 传感器台账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bookmarkStart w:id="30" w:name="_Toc45556032"/>
            <w:r>
              <w:rPr>
                <w:rFonts w:ascii="宋体" w:hAnsi="宋体" w:cs="Times New Roman"/>
                <w:sz w:val="24"/>
                <w:szCs w:val="24"/>
                <w:lang w:eastAsia="zh-CN"/>
              </w:rPr>
              <w:t>3</w:t>
            </w:r>
            <w:bookmarkEnd w:id="30"/>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bookmarkStart w:id="31" w:name="_Toc45556033"/>
            <w:r>
              <w:rPr>
                <w:rFonts w:hint="eastAsia" w:ascii="宋体" w:hAnsi="宋体" w:cs="Times New Roman"/>
                <w:sz w:val="24"/>
                <w:szCs w:val="24"/>
                <w:lang w:eastAsia="zh-CN"/>
              </w:rPr>
              <w:t>依赖接口</w:t>
            </w:r>
            <w:bookmarkEnd w:id="3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bookmarkStart w:id="32" w:name="_Toc45556034"/>
            <w:r>
              <w:rPr>
                <w:rFonts w:ascii="宋体" w:hAnsi="宋体" w:cs="Times New Roman"/>
                <w:sz w:val="24"/>
                <w:szCs w:val="24"/>
                <w:lang w:eastAsia="zh-CN"/>
              </w:rPr>
              <w:t>4</w:t>
            </w:r>
            <w:bookmarkEnd w:id="32"/>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bookmarkStart w:id="33" w:name="_Toc45556035"/>
            <w:r>
              <w:rPr>
                <w:rFonts w:hint="eastAsia" w:ascii="宋体" w:hAnsi="宋体" w:cs="Times New Roman"/>
                <w:sz w:val="24"/>
                <w:szCs w:val="24"/>
                <w:lang w:eastAsia="zh-CN"/>
              </w:rPr>
              <w:t>数据安全</w:t>
            </w:r>
            <w:bookmarkEnd w:id="3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ind w:firstLine="0" w:firstLineChars="0"/>
              <w:rPr>
                <w:rFonts w:ascii="宋体" w:hAnsi="宋体"/>
                <w:szCs w:val="24"/>
              </w:rPr>
            </w:pPr>
            <w:r>
              <w:rPr>
                <w:rFonts w:hint="eastAsia" w:ascii="宋体" w:hAnsi="宋体"/>
                <w:szCs w:val="24"/>
              </w:rPr>
              <w:t>已登录且有相应功能授权及数据授权的用户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bookmarkStart w:id="34" w:name="_Toc45556036"/>
            <w:r>
              <w:rPr>
                <w:rFonts w:ascii="宋体" w:hAnsi="宋体" w:cs="Times New Roman"/>
                <w:sz w:val="24"/>
                <w:szCs w:val="24"/>
                <w:lang w:eastAsia="zh-CN"/>
              </w:rPr>
              <w:t>5</w:t>
            </w:r>
            <w:bookmarkEnd w:id="34"/>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bookmarkStart w:id="35" w:name="_Toc45556037"/>
            <w:r>
              <w:rPr>
                <w:rFonts w:hint="eastAsia" w:ascii="宋体" w:hAnsi="宋体" w:cs="Times New Roman"/>
                <w:sz w:val="24"/>
                <w:szCs w:val="24"/>
                <w:lang w:eastAsia="zh-CN"/>
              </w:rPr>
              <w:t>性能要求</w:t>
            </w:r>
            <w:bookmarkEnd w:id="3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业务处理页面最大不超过5秒，平均在2~3秒以内；</w:t>
            </w:r>
          </w:p>
          <w:p>
            <w:pPr>
              <w:ind w:firstLine="0" w:firstLineChars="0"/>
              <w:rPr>
                <w:rFonts w:ascii="宋体" w:hAnsi="宋体"/>
                <w:szCs w:val="24"/>
              </w:rPr>
            </w:pPr>
            <w:r>
              <w:rPr>
                <w:rFonts w:hint="eastAsia" w:ascii="宋体" w:hAnsi="宋体"/>
                <w:szCs w:val="24"/>
              </w:rPr>
              <w:t>通过合理的应用程序架构，通过负载均衡，多节点计算的方式提高业务处理页面速度。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6</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before="156" w:after="156" w:line="360" w:lineRule="auto"/>
              <w:rPr>
                <w:rFonts w:ascii="宋体" w:hAnsi="宋体" w:eastAsia="宋体"/>
                <w:b/>
                <w:color w:val="auto"/>
                <w:lang w:val="en-US" w:eastAsia="zh-CN"/>
              </w:rPr>
            </w:pPr>
            <w:r>
              <w:rPr>
                <w:rFonts w:hint="eastAsia" w:ascii="宋体" w:hAnsi="宋体" w:eastAsia="宋体"/>
                <w:b/>
                <w:color w:val="auto"/>
                <w:lang w:val="en-US" w:eastAsia="zh-CN"/>
              </w:rPr>
              <w:t xml:space="preserve">页面布局及字段说明       </w:t>
            </w:r>
            <w:r>
              <w:rPr>
                <w:rFonts w:ascii="宋体" w:hAnsi="宋体" w:eastAsia="宋体"/>
                <w:color w:val="FF0000"/>
                <w:lang w:val="en-US" w:eastAsia="zh-CN"/>
              </w:rPr>
              <w:t xml:space="preserve">* - M – </w:t>
            </w:r>
            <w:r>
              <w:rPr>
                <w:rFonts w:hint="eastAsia" w:ascii="宋体" w:hAnsi="宋体" w:eastAsia="宋体"/>
                <w:color w:val="FF0000"/>
                <w:lang w:val="en-US" w:eastAsia="zh-CN"/>
              </w:rPr>
              <w:t>必填</w:t>
            </w:r>
            <w:r>
              <w:rPr>
                <w:rFonts w:ascii="宋体" w:hAnsi="宋体" w:eastAsia="宋体"/>
                <w:color w:val="FF0000"/>
                <w:lang w:val="en-US" w:eastAsia="zh-CN"/>
              </w:rPr>
              <w:t xml:space="preserve">; O – </w:t>
            </w:r>
            <w:r>
              <w:rPr>
                <w:rFonts w:hint="eastAsia" w:ascii="宋体" w:hAnsi="宋体" w:eastAsia="宋体"/>
                <w:color w:val="FF0000"/>
                <w:lang w:val="en-US" w:eastAsia="zh-CN"/>
              </w:rPr>
              <w:t>选填</w:t>
            </w:r>
            <w:r>
              <w:rPr>
                <w:rFonts w:ascii="宋体" w:hAnsi="宋体" w:eastAsia="宋体"/>
                <w:color w:val="FF0000"/>
                <w:lang w:val="en-US" w:eastAsia="zh-CN"/>
              </w:rPr>
              <w:t xml:space="preserve">; D – </w:t>
            </w:r>
            <w:r>
              <w:rPr>
                <w:rFonts w:hint="eastAsia" w:ascii="宋体" w:hAnsi="宋体" w:eastAsia="宋体"/>
                <w:color w:val="FF0000"/>
                <w:lang w:val="en-US" w:eastAsia="zh-CN"/>
              </w:rPr>
              <w:t xml:space="preserve">只显示;H </w:t>
            </w:r>
            <w:r>
              <w:rPr>
                <w:rFonts w:ascii="宋体" w:hAnsi="宋体" w:eastAsia="宋体"/>
                <w:color w:val="FF0000"/>
                <w:lang w:val="en-US" w:eastAsia="zh-CN"/>
              </w:rPr>
              <w:t>–</w:t>
            </w:r>
            <w:r>
              <w:rPr>
                <w:rFonts w:hint="eastAsia" w:ascii="宋体" w:hAnsi="宋体" w:eastAsia="宋体"/>
                <w:color w:val="FF0000"/>
                <w:lang w:val="en-US" w:eastAsia="zh-CN"/>
              </w:rPr>
              <w:t xml:space="preserve"> 隐藏或系统赋值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before="156" w:after="156"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传感器台账列表</w:t>
            </w:r>
          </w:p>
          <w:tbl>
            <w:tblPr>
              <w:tblStyle w:val="8"/>
              <w:tblW w:w="8699" w:type="dxa"/>
              <w:tblInd w:w="0" w:type="dxa"/>
              <w:tblLayout w:type="fixed"/>
              <w:tblCellMar>
                <w:top w:w="0" w:type="dxa"/>
                <w:left w:w="108" w:type="dxa"/>
                <w:bottom w:w="0" w:type="dxa"/>
                <w:right w:w="108" w:type="dxa"/>
              </w:tblCellMar>
            </w:tblPr>
            <w:tblGrid>
              <w:gridCol w:w="1640"/>
              <w:gridCol w:w="1086"/>
              <w:gridCol w:w="850"/>
              <w:gridCol w:w="992"/>
              <w:gridCol w:w="991"/>
              <w:gridCol w:w="1701"/>
              <w:gridCol w:w="1439"/>
            </w:tblGrid>
            <w:tr>
              <w:tblPrEx>
                <w:tblCellMar>
                  <w:top w:w="0" w:type="dxa"/>
                  <w:left w:w="108" w:type="dxa"/>
                  <w:bottom w:w="0" w:type="dxa"/>
                  <w:right w:w="108" w:type="dxa"/>
                </w:tblCellMar>
              </w:tblPrEx>
              <w:trPr>
                <w:trHeight w:val="330" w:hRule="atLeast"/>
              </w:trPr>
              <w:tc>
                <w:tcPr>
                  <w:tcW w:w="164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字段名称</w:t>
                  </w:r>
                </w:p>
              </w:tc>
              <w:tc>
                <w:tcPr>
                  <w:tcW w:w="1086"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字段类型</w:t>
                  </w:r>
                </w:p>
              </w:tc>
              <w:tc>
                <w:tcPr>
                  <w:tcW w:w="85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xml:space="preserve">列表-* </w:t>
                  </w:r>
                </w:p>
              </w:tc>
              <w:tc>
                <w:tcPr>
                  <w:tcW w:w="992"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新增-*</w:t>
                  </w:r>
                </w:p>
              </w:tc>
              <w:tc>
                <w:tcPr>
                  <w:tcW w:w="991"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编辑-*</w:t>
                  </w:r>
                </w:p>
              </w:tc>
              <w:tc>
                <w:tcPr>
                  <w:tcW w:w="1701"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对应表字段</w:t>
                  </w:r>
                </w:p>
              </w:tc>
              <w:tc>
                <w:tcPr>
                  <w:tcW w:w="1439"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rPr>
                    <w:t>编号</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sn</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45" w:hRule="atLeast"/>
              </w:trPr>
              <w:tc>
                <w:tcPr>
                  <w:tcW w:w="1640" w:type="dxa"/>
                  <w:tcBorders>
                    <w:top w:val="nil"/>
                    <w:left w:val="single" w:color="auto" w:sz="4" w:space="0"/>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rPr>
                    <w:t>名称</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6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上层位置</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equipment_tree</w:t>
                  </w:r>
                  <w:r>
                    <w:rPr>
                      <w:rFonts w:hint="eastAsia" w:ascii="宋体" w:hAnsi="宋体" w:cs="宋体"/>
                      <w:kern w:val="0"/>
                      <w:szCs w:val="24"/>
                    </w:rPr>
                    <w:t>_i</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6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设备ID</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数字</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equipment</w:t>
                  </w:r>
                  <w:r>
                    <w:rPr>
                      <w:rFonts w:hint="eastAsia" w:ascii="宋体" w:hAnsi="宋体" w:cs="宋体"/>
                      <w:kern w:val="0"/>
                      <w:szCs w:val="24"/>
                    </w:rPr>
                    <w:t>_</w:t>
                  </w:r>
                  <w:r>
                    <w:rPr>
                      <w:rFonts w:ascii="宋体" w:hAnsi="宋体" w:cs="宋体"/>
                      <w:kern w:val="0"/>
                      <w:szCs w:val="24"/>
                    </w:rPr>
                    <w:t>id</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6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设备名称</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equipment</w:t>
                  </w:r>
                  <w:r>
                    <w:rPr>
                      <w:rFonts w:hint="eastAsia" w:ascii="宋体" w:hAnsi="宋体" w:cs="宋体"/>
                      <w:kern w:val="0"/>
                      <w:szCs w:val="24"/>
                    </w:rPr>
                    <w:t>_</w:t>
                  </w:r>
                  <w:r>
                    <w:rPr>
                      <w:rFonts w:ascii="宋体" w:hAnsi="宋体" w:cs="宋体"/>
                      <w:kern w:val="0"/>
                      <w:szCs w:val="24"/>
                    </w:rPr>
                    <w:t>name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rPr>
                    <w:t>协议</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protocol_type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pPr>
                  <w:r>
                    <w:rPr>
                      <w:rFonts w:hint="eastAsia"/>
                    </w:rPr>
                    <w:t>协议配置</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config_uuid</w:t>
                  </w:r>
                </w:p>
              </w:tc>
              <w:tc>
                <w:tcPr>
                  <w:tcW w:w="1439"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pPr>
                  <w:r>
                    <w:rPr>
                      <w:rFonts w:hint="eastAsia"/>
                    </w:rPr>
                    <w:t>点表</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datapoint_id</w:t>
                  </w:r>
                </w:p>
              </w:tc>
              <w:tc>
                <w:tcPr>
                  <w:tcW w:w="1439"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pPr>
                  <w:r>
                    <w:rPr>
                      <w:rFonts w:hint="eastAsia"/>
                    </w:rPr>
                    <w:t>单位</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u</w:t>
                  </w:r>
                  <w:r>
                    <w:rPr>
                      <w:rFonts w:hint="eastAsia" w:ascii="宋体" w:hAnsi="宋体" w:cs="宋体"/>
                      <w:kern w:val="0"/>
                      <w:szCs w:val="24"/>
                    </w:rPr>
                    <w:t>nit</w:t>
                  </w:r>
                </w:p>
              </w:tc>
              <w:tc>
                <w:tcPr>
                  <w:tcW w:w="1439"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类型</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type</w:t>
                  </w:r>
                </w:p>
              </w:tc>
              <w:tc>
                <w:tcPr>
                  <w:tcW w:w="1439"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状态</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color w:val="000000"/>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s</w:t>
                  </w:r>
                  <w:r>
                    <w:rPr>
                      <w:rFonts w:hint="eastAsia" w:ascii="宋体" w:hAnsi="宋体" w:cs="宋体"/>
                      <w:kern w:val="0"/>
                      <w:szCs w:val="24"/>
                    </w:rPr>
                    <w:t>tatus</w:t>
                  </w:r>
                </w:p>
              </w:tc>
              <w:tc>
                <w:tcPr>
                  <w:tcW w:w="1439"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rPr>
                    <w:t>标签</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tagids</w:t>
                  </w:r>
                </w:p>
              </w:tc>
              <w:tc>
                <w:tcPr>
                  <w:tcW w:w="1439"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rPr>
                    <w:t>描述</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数字</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description</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创建人</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creator</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创建时间</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ctime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更新人</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modifier</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更新时间</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utime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备注</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remark</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bl>
          <w:p>
            <w:pPr>
              <w:pStyle w:val="12"/>
              <w:spacing w:before="156" w:after="156" w:line="360" w:lineRule="auto"/>
              <w:rPr>
                <w:rFonts w:ascii="宋体" w:hAnsi="宋体" w:eastAsia="宋体"/>
                <w:color w:val="E36C0A"/>
                <w:lang w:val="en-US" w:eastAsia="zh-CN"/>
              </w:rPr>
            </w:pPr>
          </w:p>
          <w:p>
            <w:pPr>
              <w:pStyle w:val="12"/>
              <w:spacing w:before="156" w:after="156"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传感器台账列表</w:t>
            </w:r>
          </w:p>
          <w:p>
            <w:pPr>
              <w:pStyle w:val="12"/>
              <w:spacing w:before="156" w:after="156" w:line="360" w:lineRule="auto"/>
              <w:rPr>
                <w:rFonts w:ascii="宋体" w:hAnsi="宋体" w:eastAsia="宋体"/>
                <w:color w:val="E36C0A"/>
                <w:lang w:val="en-US" w:eastAsia="zh-CN"/>
              </w:rPr>
            </w:pPr>
            <w:r>
              <w:rPr>
                <w:rFonts w:ascii="宋体" w:hAnsi="宋体" w:eastAsia="宋体"/>
                <w:color w:val="E36C0A"/>
                <w:lang w:val="en-US" w:eastAsia="zh-CN"/>
              </w:rPr>
              <w:drawing>
                <wp:inline distT="0" distB="0" distL="0" distR="0">
                  <wp:extent cx="5645150" cy="2755900"/>
                  <wp:effectExtent l="0" t="0" r="1270" b="2540"/>
                  <wp:docPr id="25" name="图片 25" descr="C:\Users\luohuan\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C:\Users\luohuan\Desktop\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653464" cy="2760013"/>
                          </a:xfrm>
                          <a:prstGeom prst="rect">
                            <a:avLst/>
                          </a:prstGeom>
                          <a:noFill/>
                          <a:ln>
                            <a:noFill/>
                          </a:ln>
                        </pic:spPr>
                      </pic:pic>
                    </a:graphicData>
                  </a:graphic>
                </wp:inline>
              </w:drawing>
            </w:r>
          </w:p>
          <w:p>
            <w:pPr>
              <w:pStyle w:val="12"/>
              <w:spacing w:before="156" w:after="156"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传感器台账新增</w:t>
            </w:r>
          </w:p>
          <w:p>
            <w:pPr>
              <w:pStyle w:val="12"/>
              <w:spacing w:before="156" w:after="156" w:line="360" w:lineRule="auto"/>
              <w:rPr>
                <w:rFonts w:ascii="宋体" w:hAnsi="宋体" w:eastAsia="宋体"/>
                <w:color w:val="E36C0A"/>
                <w:lang w:val="en-US" w:eastAsia="zh-CN"/>
              </w:rPr>
            </w:pPr>
          </w:p>
          <w:p>
            <w:pPr>
              <w:pStyle w:val="12"/>
              <w:spacing w:before="156" w:after="156" w:line="360" w:lineRule="auto"/>
              <w:rPr>
                <w:rFonts w:ascii="宋体" w:hAnsi="宋体" w:eastAsia="宋体"/>
                <w:color w:val="E36C0A"/>
                <w:lang w:val="en-US" w:eastAsia="zh-CN"/>
              </w:rPr>
            </w:pPr>
            <w:r>
              <w:rPr>
                <w:rFonts w:ascii="宋体" w:hAnsi="宋体" w:eastAsia="宋体"/>
                <w:color w:val="E36C0A"/>
                <w:lang w:val="en-US" w:eastAsia="zh-CN"/>
              </w:rPr>
              <w:drawing>
                <wp:inline distT="0" distB="0" distL="0" distR="0">
                  <wp:extent cx="5684520" cy="2774950"/>
                  <wp:effectExtent l="0" t="0" r="0" b="6350"/>
                  <wp:docPr id="24" name="图片 24" descr="C:\Users\luohuan\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C:\Users\luohuan\Desktop\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694389" cy="2779993"/>
                          </a:xfrm>
                          <a:prstGeom prst="rect">
                            <a:avLst/>
                          </a:prstGeom>
                          <a:noFill/>
                          <a:ln>
                            <a:noFill/>
                          </a:ln>
                        </pic:spPr>
                      </pic:pic>
                    </a:graphicData>
                  </a:graphic>
                </wp:inline>
              </w:drawing>
            </w:r>
          </w:p>
          <w:p>
            <w:pPr>
              <w:pStyle w:val="12"/>
              <w:spacing w:before="156" w:after="156"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ascii="宋体" w:hAnsi="宋体" w:eastAsia="宋体"/>
                <w:b/>
                <w:color w:val="4874CB" w:themeColor="accent1"/>
                <w:lang w:val="en-US" w:eastAsia="zh-CN"/>
                <w14:textFill>
                  <w14:solidFill>
                    <w14:schemeClr w14:val="accent1"/>
                  </w14:solidFill>
                </w14:textFill>
              </w:rPr>
              <w:t>测点</w:t>
            </w:r>
            <w:r>
              <w:rPr>
                <w:rFonts w:hint="eastAsia" w:ascii="宋体" w:hAnsi="宋体" w:eastAsia="宋体"/>
                <w:b/>
                <w:color w:val="4874CB" w:themeColor="accent1"/>
                <w:lang w:val="en-US" w:eastAsia="zh-CN"/>
                <w14:textFill>
                  <w14:solidFill>
                    <w14:schemeClr w14:val="accent1"/>
                  </w14:solidFill>
                </w14:textFill>
              </w:rPr>
              <w:t>绑定</w:t>
            </w:r>
          </w:p>
          <w:p>
            <w:pPr>
              <w:pStyle w:val="12"/>
              <w:spacing w:before="156" w:after="156" w:line="360" w:lineRule="auto"/>
              <w:rPr>
                <w:rFonts w:ascii="宋体" w:hAnsi="宋体" w:eastAsia="宋体"/>
                <w:color w:val="E36C0A"/>
                <w:lang w:val="en-US" w:eastAsia="zh-CN"/>
              </w:rPr>
            </w:pPr>
            <w:r>
              <w:rPr>
                <w:lang w:val="en-US" w:eastAsia="zh-CN"/>
              </w:rPr>
              <w:drawing>
                <wp:inline distT="0" distB="0" distL="0" distR="0">
                  <wp:extent cx="5692775" cy="2778125"/>
                  <wp:effectExtent l="0" t="0" r="6985" b="317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4"/>
                          <a:stretch>
                            <a:fillRect/>
                          </a:stretch>
                        </pic:blipFill>
                        <pic:spPr>
                          <a:xfrm>
                            <a:off x="0" y="0"/>
                            <a:ext cx="5692775" cy="277812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7</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before="156" w:after="156" w:line="360" w:lineRule="auto"/>
              <w:rPr>
                <w:rFonts w:ascii="宋体" w:hAnsi="宋体" w:eastAsia="宋体"/>
                <w:b/>
                <w:color w:val="auto"/>
                <w:lang w:val="en-US" w:eastAsia="zh-CN"/>
              </w:rPr>
            </w:pPr>
            <w:r>
              <w:rPr>
                <w:rFonts w:hint="eastAsia" w:ascii="宋体" w:hAnsi="宋体" w:eastAsia="宋体"/>
                <w:b/>
                <w:color w:val="auto"/>
                <w:lang w:val="en-US" w:eastAsia="zh-CN"/>
              </w:rPr>
              <w:t>业务逻辑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ind w:firstLine="0" w:firstLineChars="0"/>
              <w:rPr>
                <w:rFonts w:ascii="宋体" w:hAnsi="宋体"/>
                <w:szCs w:val="24"/>
              </w:rPr>
            </w:pPr>
            <w:r>
              <w:rPr>
                <w:rFonts w:hint="eastAsia" w:ascii="宋体" w:hAnsi="宋体"/>
                <w:szCs w:val="24"/>
              </w:rPr>
              <w:t>1. 用户点击“设备管理-&gt;传感器台账”菜单，进入传感器台账列表页面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操作</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查询所有的设备区域信息，树的形式加载信息。</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查询所有的测点信息，列表的形式加载信息，并进行分页。</w:t>
                  </w:r>
                </w:p>
              </w:tc>
            </w:tr>
          </w:tbl>
          <w:p>
            <w:pPr>
              <w:ind w:firstLine="0" w:firstLineChars="0"/>
              <w:rPr>
                <w:rFonts w:ascii="宋体" w:hAnsi="宋体"/>
                <w:color w:val="000000" w:themeColor="text1"/>
                <w:szCs w:val="24"/>
                <w14:textFill>
                  <w14:solidFill>
                    <w14:schemeClr w14:val="tx1"/>
                  </w14:solidFill>
                </w14:textFill>
              </w:rPr>
            </w:pPr>
          </w:p>
          <w:p>
            <w:pPr>
              <w:ind w:firstLine="0" w:firstLineChars="0"/>
              <w:rPr>
                <w:rFonts w:ascii="宋体" w:hAnsi="宋体"/>
                <w:color w:val="000000" w:themeColor="text1"/>
                <w:szCs w:val="24"/>
                <w14:textFill>
                  <w14:solidFill>
                    <w14:schemeClr w14:val="tx1"/>
                  </w14:solidFill>
                </w14:textFill>
              </w:rPr>
            </w:pPr>
            <w:r>
              <w:rPr>
                <w:rFonts w:ascii="宋体" w:hAnsi="宋体"/>
                <w:color w:val="000000" w:themeColor="text1"/>
                <w:szCs w:val="24"/>
                <w14:textFill>
                  <w14:solidFill>
                    <w14:schemeClr w14:val="tx1"/>
                  </w14:solidFill>
                </w14:textFill>
              </w:rPr>
              <w:t>2</w:t>
            </w:r>
            <w:r>
              <w:rPr>
                <w:rFonts w:hint="eastAsia" w:ascii="宋体" w:hAnsi="宋体"/>
                <w:color w:val="000000" w:themeColor="text1"/>
                <w:szCs w:val="24"/>
                <w14:textFill>
                  <w14:solidFill>
                    <w14:schemeClr w14:val="tx1"/>
                  </w14:solidFill>
                </w14:textFill>
              </w:rPr>
              <w:t>. 用户在传感器台账列表上点击“搜索”按钮，列表根据过滤条件进行数据筛选：</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查询</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过滤条件：传感器编号、传感器名称、描述。</w:t>
                  </w:r>
                </w:p>
              </w:tc>
            </w:tr>
          </w:tbl>
          <w:p>
            <w:pPr>
              <w:ind w:firstLine="0" w:firstLineChars="0"/>
              <w:rPr>
                <w:rFonts w:ascii="宋体" w:hAnsi="宋体"/>
                <w:color w:val="000000" w:themeColor="text1"/>
                <w:szCs w:val="24"/>
                <w14:textFill>
                  <w14:solidFill>
                    <w14:schemeClr w14:val="tx1"/>
                  </w14:solidFill>
                </w14:textFill>
              </w:rPr>
            </w:pPr>
          </w:p>
          <w:p>
            <w:pPr>
              <w:ind w:firstLine="0" w:firstLineChars="0"/>
              <w:rPr>
                <w:rFonts w:ascii="宋体" w:hAnsi="宋体"/>
                <w:color w:val="000000" w:themeColor="text1"/>
                <w:szCs w:val="24"/>
                <w14:textFill>
                  <w14:solidFill>
                    <w14:schemeClr w14:val="tx1"/>
                  </w14:solidFill>
                </w14:textFill>
              </w:rPr>
            </w:pPr>
            <w:r>
              <w:rPr>
                <w:rFonts w:hint="eastAsia" w:ascii="宋体" w:hAnsi="宋体"/>
                <w:color w:val="000000" w:themeColor="text1"/>
                <w:szCs w:val="24"/>
                <w14:textFill>
                  <w14:solidFill>
                    <w14:schemeClr w14:val="tx1"/>
                  </w14:solidFill>
                </w14:textFill>
              </w:rPr>
              <w:t>3. 用户点击“传感器台账管理”按钮后，在测点管理列表上点击“添加</w:t>
            </w:r>
            <w:r>
              <w:rPr>
                <w:rFonts w:ascii="宋体" w:hAnsi="宋体"/>
                <w:color w:val="000000" w:themeColor="text1"/>
                <w:szCs w:val="24"/>
                <w14:textFill>
                  <w14:solidFill>
                    <w14:schemeClr w14:val="tx1"/>
                  </w14:solidFill>
                </w14:textFill>
              </w:rPr>
              <w:t>”</w:t>
            </w:r>
            <w:r>
              <w:rPr>
                <w:rFonts w:hint="eastAsia" w:ascii="宋体" w:hAnsi="宋体"/>
                <w:color w:val="000000" w:themeColor="text1"/>
                <w:szCs w:val="24"/>
                <w14:textFill>
                  <w14:solidFill>
                    <w14:schemeClr w14:val="tx1"/>
                  </w14:solidFill>
                </w14:textFill>
              </w:rPr>
              <w:t>按钮，进入传感器台账新增页面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填写信息</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填写传感器编号、传感器名称、选择所属项目、类型、协议、点表、单位、标签、表字段类型、原表名、描述、备注。</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2</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lang w:eastAsia="zh-CN"/>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校验</w:t>
                  </w:r>
                </w:p>
                <w:p>
                  <w:pPr>
                    <w:pStyle w:val="13"/>
                    <w:spacing w:line="360" w:lineRule="auto"/>
                    <w:ind w:firstLine="0"/>
                    <w:rPr>
                      <w:rFonts w:ascii="宋体" w:hAnsi="宋体" w:eastAsia="宋体"/>
                      <w:bCs/>
                      <w:iCs/>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传感器编号、传感器名称、选择所属项目、类型、协议、单位、标签、表字段类型、原表名</w:t>
                  </w:r>
                  <w:r>
                    <w:rPr>
                      <w:rFonts w:hint="eastAsia" w:ascii="宋体" w:hAnsi="宋体" w:eastAsia="宋体"/>
                      <w:bCs/>
                      <w:iCs/>
                      <w:color w:val="000000" w:themeColor="text1"/>
                      <w:lang w:eastAsia="zh-CN"/>
                      <w14:textFill>
                        <w14:solidFill>
                          <w14:schemeClr w14:val="tx1"/>
                        </w14:solidFill>
                      </w14:textFill>
                    </w:rPr>
                    <w:t>不能为空</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b/>
                      <w:i/>
                      <w:color w:val="000000" w:themeColor="text1"/>
                      <w:lang w:eastAsia="zh-CN"/>
                      <w14:textFill>
                        <w14:solidFill>
                          <w14:schemeClr w14:val="tx1"/>
                        </w14:solidFill>
                      </w14:textFill>
                    </w:rPr>
                  </w:pPr>
                  <w:r>
                    <w:rPr>
                      <w:rFonts w:hint="eastAsia" w:ascii="宋体" w:hAnsi="宋体" w:eastAsia="宋体"/>
                      <w:b/>
                      <w:i/>
                      <w:color w:val="000000" w:themeColor="text1"/>
                      <w:lang w:eastAsia="zh-CN"/>
                      <w14:textFill>
                        <w14:solidFill>
                          <w14:schemeClr w14:val="tx1"/>
                        </w14:solidFill>
                      </w14:textFill>
                    </w:rPr>
                    <w:t>3</w:t>
                  </w:r>
                </w:p>
              </w:tc>
              <w:tc>
                <w:tcPr>
                  <w:tcW w:w="8323" w:type="dxa"/>
                  <w:tcBorders>
                    <w:top w:val="single" w:color="000000" w:sz="6" w:space="0"/>
                    <w:bottom w:val="single" w:color="000000" w:sz="6" w:space="0"/>
                  </w:tcBorders>
                  <w:shd w:val="clear" w:color="C0C0C0" w:fill="auto"/>
                </w:tcPr>
                <w:p>
                  <w:pPr>
                    <w:pStyle w:val="15"/>
                    <w:spacing w:line="360" w:lineRule="auto"/>
                    <w:rPr>
                      <w:rFonts w:ascii="宋体" w:hAnsi="宋体" w:eastAsia="宋体"/>
                      <w:color w:val="000000" w:themeColor="text1"/>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提交数据</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数据校验成功后，将传感器台账信息保存到数据库</w:t>
                  </w:r>
                </w:p>
              </w:tc>
            </w:tr>
          </w:tbl>
          <w:p>
            <w:pPr>
              <w:ind w:firstLine="0" w:firstLineChars="0"/>
              <w:rPr>
                <w:rFonts w:ascii="宋体" w:hAnsi="宋体"/>
                <w:color w:val="000000" w:themeColor="text1"/>
                <w:szCs w:val="24"/>
                <w14:textFill>
                  <w14:solidFill>
                    <w14:schemeClr w14:val="tx1"/>
                  </w14:solidFill>
                </w14:textFill>
              </w:rPr>
            </w:pPr>
          </w:p>
          <w:p>
            <w:pPr>
              <w:ind w:firstLine="0" w:firstLineChars="0"/>
              <w:rPr>
                <w:rFonts w:ascii="宋体" w:hAnsi="宋体"/>
                <w:color w:val="000000" w:themeColor="text1"/>
                <w:szCs w:val="24"/>
                <w14:textFill>
                  <w14:solidFill>
                    <w14:schemeClr w14:val="tx1"/>
                  </w14:solidFill>
                </w14:textFill>
              </w:rPr>
            </w:pPr>
            <w:r>
              <w:rPr>
                <w:rFonts w:hint="eastAsia" w:ascii="宋体" w:hAnsi="宋体"/>
                <w:color w:val="000000" w:themeColor="text1"/>
                <w:szCs w:val="24"/>
                <w14:textFill>
                  <w14:solidFill>
                    <w14:schemeClr w14:val="tx1"/>
                  </w14:solidFill>
                </w14:textFill>
              </w:rPr>
              <w:t>4. 用户在传感器台账列表上点击“编辑</w:t>
            </w:r>
            <w:r>
              <w:rPr>
                <w:rFonts w:ascii="宋体" w:hAnsi="宋体"/>
                <w:color w:val="000000" w:themeColor="text1"/>
                <w:szCs w:val="24"/>
                <w14:textFill>
                  <w14:solidFill>
                    <w14:schemeClr w14:val="tx1"/>
                  </w14:solidFill>
                </w14:textFill>
              </w:rPr>
              <w:t>”</w:t>
            </w:r>
            <w:r>
              <w:rPr>
                <w:rFonts w:hint="eastAsia" w:ascii="宋体" w:hAnsi="宋体"/>
                <w:color w:val="000000" w:themeColor="text1"/>
                <w:szCs w:val="24"/>
                <w14:textFill>
                  <w14:solidFill>
                    <w14:schemeClr w14:val="tx1"/>
                  </w14:solidFill>
                </w14:textFill>
              </w:rPr>
              <w:t>按钮，进入编辑页面：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填写信息</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填写传感器编号、传感器名称、选择所属项目、类型、协议、点表、单位、标签、表字段类型、原表名、描述、备注。</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2</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lang w:eastAsia="zh-CN"/>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校验</w:t>
                  </w:r>
                </w:p>
                <w:p>
                  <w:pPr>
                    <w:pStyle w:val="13"/>
                    <w:spacing w:line="360" w:lineRule="auto"/>
                    <w:ind w:firstLine="0"/>
                    <w:rPr>
                      <w:rFonts w:ascii="宋体" w:hAnsi="宋体" w:eastAsia="宋体"/>
                      <w:bCs/>
                      <w:iCs/>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传感器编号、传感器名称、选择所属项目、类型、协议、单位、标签、表字段类型、原表名</w:t>
                  </w:r>
                  <w:r>
                    <w:rPr>
                      <w:rFonts w:hint="eastAsia" w:ascii="宋体" w:hAnsi="宋体" w:eastAsia="宋体"/>
                      <w:bCs/>
                      <w:iCs/>
                      <w:color w:val="000000" w:themeColor="text1"/>
                      <w:lang w:eastAsia="zh-CN"/>
                      <w14:textFill>
                        <w14:solidFill>
                          <w14:schemeClr w14:val="tx1"/>
                        </w14:solidFill>
                      </w14:textFill>
                    </w:rPr>
                    <w:t>不能为空</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b/>
                      <w:i/>
                      <w:color w:val="000000" w:themeColor="text1"/>
                      <w:lang w:eastAsia="zh-CN"/>
                      <w14:textFill>
                        <w14:solidFill>
                          <w14:schemeClr w14:val="tx1"/>
                        </w14:solidFill>
                      </w14:textFill>
                    </w:rPr>
                  </w:pPr>
                  <w:r>
                    <w:rPr>
                      <w:rFonts w:hint="eastAsia" w:ascii="宋体" w:hAnsi="宋体" w:eastAsia="宋体"/>
                      <w:b/>
                      <w:i/>
                      <w:color w:val="000000" w:themeColor="text1"/>
                      <w:lang w:eastAsia="zh-CN"/>
                      <w14:textFill>
                        <w14:solidFill>
                          <w14:schemeClr w14:val="tx1"/>
                        </w14:solidFill>
                      </w14:textFill>
                    </w:rPr>
                    <w:t>3</w:t>
                  </w:r>
                </w:p>
              </w:tc>
              <w:tc>
                <w:tcPr>
                  <w:tcW w:w="8323" w:type="dxa"/>
                  <w:tcBorders>
                    <w:top w:val="single" w:color="000000" w:sz="6" w:space="0"/>
                    <w:bottom w:val="single" w:color="000000" w:sz="6" w:space="0"/>
                  </w:tcBorders>
                  <w:shd w:val="clear" w:color="C0C0C0" w:fill="auto"/>
                </w:tcPr>
                <w:p>
                  <w:pPr>
                    <w:pStyle w:val="15"/>
                    <w:spacing w:line="360" w:lineRule="auto"/>
                    <w:rPr>
                      <w:rFonts w:ascii="宋体" w:hAnsi="宋体" w:eastAsia="宋体"/>
                      <w:color w:val="000000" w:themeColor="text1"/>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提交数据</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数据校验成功后，将传感器台账信息保存到数据库</w:t>
                  </w:r>
                </w:p>
              </w:tc>
            </w:tr>
          </w:tbl>
          <w:p>
            <w:pPr>
              <w:pStyle w:val="12"/>
              <w:spacing w:before="156" w:after="156" w:line="360" w:lineRule="auto"/>
              <w:rPr>
                <w:rFonts w:ascii="宋体" w:hAnsi="宋体" w:eastAsia="宋体"/>
                <w:color w:val="000000" w:themeColor="text1"/>
                <w:lang w:val="en-US" w:eastAsia="zh-CN"/>
                <w14:textFill>
                  <w14:solidFill>
                    <w14:schemeClr w14:val="tx1"/>
                  </w14:solidFill>
                </w14:textFill>
              </w:rPr>
            </w:pPr>
          </w:p>
          <w:p>
            <w:pPr>
              <w:spacing w:before="156" w:after="156"/>
              <w:ind w:firstLine="0" w:firstLineChars="0"/>
              <w:rPr>
                <w:rFonts w:ascii="宋体" w:hAnsi="宋体"/>
                <w:color w:val="000000" w:themeColor="text1"/>
                <w:szCs w:val="24"/>
                <w14:textFill>
                  <w14:solidFill>
                    <w14:schemeClr w14:val="tx1"/>
                  </w14:solidFill>
                </w14:textFill>
              </w:rPr>
            </w:pPr>
            <w:r>
              <w:rPr>
                <w:rFonts w:hint="eastAsia" w:ascii="宋体" w:hAnsi="宋体"/>
                <w:color w:val="000000" w:themeColor="text1"/>
                <w:szCs w:val="24"/>
                <w14:textFill>
                  <w14:solidFill>
                    <w14:schemeClr w14:val="tx1"/>
                  </w14:solidFill>
                </w14:textFill>
              </w:rPr>
              <w:t>5</w:t>
            </w:r>
            <w:r>
              <w:rPr>
                <w:rFonts w:ascii="宋体" w:hAnsi="宋体"/>
                <w:color w:val="000000" w:themeColor="text1"/>
                <w:szCs w:val="24"/>
                <w14:textFill>
                  <w14:solidFill>
                    <w14:schemeClr w14:val="tx1"/>
                  </w14:solidFill>
                </w14:textFill>
              </w:rPr>
              <w:t xml:space="preserve">. </w:t>
            </w:r>
            <w:r>
              <w:rPr>
                <w:rFonts w:hint="eastAsia" w:ascii="宋体" w:hAnsi="宋体"/>
                <w:color w:val="000000" w:themeColor="text1"/>
                <w:szCs w:val="24"/>
                <w14:textFill>
                  <w14:solidFill>
                    <w14:schemeClr w14:val="tx1"/>
                  </w14:solidFill>
                </w14:textFill>
              </w:rPr>
              <w:t>用户在传感器台账列表上点击“删除</w:t>
            </w:r>
            <w:r>
              <w:rPr>
                <w:rFonts w:ascii="宋体" w:hAnsi="宋体"/>
                <w:color w:val="000000" w:themeColor="text1"/>
                <w:szCs w:val="24"/>
                <w14:textFill>
                  <w14:solidFill>
                    <w14:schemeClr w14:val="tx1"/>
                  </w14:solidFill>
                </w14:textFill>
              </w:rPr>
              <w:t>”</w:t>
            </w:r>
            <w:r>
              <w:rPr>
                <w:rFonts w:hint="eastAsia" w:ascii="宋体" w:hAnsi="宋体"/>
                <w:color w:val="000000" w:themeColor="text1"/>
                <w:szCs w:val="24"/>
                <w14:textFill>
                  <w14:solidFill>
                    <w14:schemeClr w14:val="tx1"/>
                  </w14:solidFill>
                </w14:textFill>
              </w:rPr>
              <w:t>按钮，提示是否确认删除：</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删除</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选择传感器台账信息</w:t>
                  </w:r>
                  <w:r>
                    <w:rPr>
                      <w:rFonts w:ascii="宋体" w:hAnsi="宋体" w:eastAsia="宋体"/>
                      <w:color w:val="000000" w:themeColor="text1"/>
                      <w:lang w:eastAsia="zh-CN"/>
                      <w14:textFill>
                        <w14:solidFill>
                          <w14:schemeClr w14:val="tx1"/>
                        </w14:solidFill>
                      </w14:textFill>
                    </w:rPr>
                    <w:t>,</w:t>
                  </w:r>
                  <w:r>
                    <w:rPr>
                      <w:rFonts w:hint="eastAsia" w:ascii="宋体" w:hAnsi="宋体" w:eastAsia="宋体"/>
                      <w:color w:val="000000" w:themeColor="text1"/>
                      <w:lang w:val="en-US" w:eastAsia="zh-CN"/>
                      <w14:textFill>
                        <w14:solidFill>
                          <w14:schemeClr w14:val="tx1"/>
                        </w14:solidFill>
                      </w14:textFill>
                    </w:rPr>
                    <w:t>点击删除或批量删除按钮后</w:t>
                  </w:r>
                  <w:r>
                    <w:rPr>
                      <w:rFonts w:ascii="宋体" w:hAnsi="宋体" w:eastAsia="宋体"/>
                      <w:color w:val="000000" w:themeColor="text1"/>
                      <w:lang w:eastAsia="zh-CN"/>
                      <w14:textFill>
                        <w14:solidFill>
                          <w14:schemeClr w14:val="tx1"/>
                        </w14:solidFill>
                      </w14:textFill>
                    </w:rPr>
                    <w:t>,</w:t>
                  </w:r>
                  <w:r>
                    <w:rPr>
                      <w:rFonts w:hint="eastAsia" w:ascii="宋体" w:hAnsi="宋体" w:eastAsia="宋体"/>
                      <w:color w:val="000000" w:themeColor="text1"/>
                      <w:lang w:val="en-US" w:eastAsia="zh-CN"/>
                      <w14:textFill>
                        <w14:solidFill>
                          <w14:schemeClr w14:val="tx1"/>
                        </w14:solidFill>
                      </w14:textFill>
                    </w:rPr>
                    <w:t>提示是否确认删除，</w:t>
                  </w:r>
                </w:p>
                <w:p>
                  <w:pPr>
                    <w:pStyle w:val="13"/>
                    <w:numPr>
                      <w:ilvl w:val="0"/>
                      <w:numId w:val="0"/>
                    </w:numPr>
                    <w:spacing w:line="360" w:lineRule="auto"/>
                    <w:ind w:left="284"/>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确认将传感器台账信息删除；取消将退出。</w:t>
                  </w:r>
                </w:p>
              </w:tc>
            </w:tr>
          </w:tbl>
          <w:p>
            <w:pPr>
              <w:spacing w:before="156" w:after="156"/>
              <w:ind w:firstLine="0" w:firstLineChars="0"/>
              <w:rPr>
                <w:rFonts w:ascii="宋体" w:hAnsi="宋体"/>
                <w:color w:val="000000" w:themeColor="text1"/>
                <w:szCs w:val="24"/>
                <w14:textFill>
                  <w14:solidFill>
                    <w14:schemeClr w14:val="tx1"/>
                  </w14:solidFill>
                </w14:textFill>
              </w:rPr>
            </w:pPr>
          </w:p>
          <w:p>
            <w:pPr>
              <w:spacing w:before="156" w:after="156"/>
              <w:ind w:firstLine="0" w:firstLineChars="0"/>
              <w:rPr>
                <w:rFonts w:ascii="宋体" w:hAnsi="宋体"/>
                <w:color w:val="000000" w:themeColor="text1"/>
                <w:szCs w:val="24"/>
                <w14:textFill>
                  <w14:solidFill>
                    <w14:schemeClr w14:val="tx1"/>
                  </w14:solidFill>
                </w14:textFill>
              </w:rPr>
            </w:pPr>
            <w:r>
              <w:rPr>
                <w:rFonts w:ascii="宋体" w:hAnsi="宋体"/>
                <w:color w:val="000000" w:themeColor="text1"/>
                <w:szCs w:val="24"/>
                <w14:textFill>
                  <w14:solidFill>
                    <w14:schemeClr w14:val="tx1"/>
                  </w14:solidFill>
                </w14:textFill>
              </w:rPr>
              <w:t>6</w:t>
            </w:r>
            <w:r>
              <w:rPr>
                <w:rFonts w:hint="eastAsia" w:ascii="宋体" w:hAnsi="宋体"/>
                <w:color w:val="000000" w:themeColor="text1"/>
                <w:szCs w:val="24"/>
                <w14:textFill>
                  <w14:solidFill>
                    <w14:schemeClr w14:val="tx1"/>
                  </w14:solidFill>
                </w14:textFill>
              </w:rPr>
              <w:t>.</w:t>
            </w:r>
            <w:r>
              <w:rPr>
                <w:rFonts w:ascii="宋体" w:hAnsi="宋体"/>
                <w:color w:val="000000" w:themeColor="text1"/>
                <w:szCs w:val="24"/>
                <w14:textFill>
                  <w14:solidFill>
                    <w14:schemeClr w14:val="tx1"/>
                  </w14:solidFill>
                </w14:textFill>
              </w:rPr>
              <w:t xml:space="preserve"> </w:t>
            </w:r>
            <w:r>
              <w:rPr>
                <w:rFonts w:hint="eastAsia" w:ascii="宋体" w:hAnsi="宋体"/>
                <w:color w:val="000000" w:themeColor="text1"/>
                <w:szCs w:val="24"/>
                <w14:textFill>
                  <w14:solidFill>
                    <w14:schemeClr w14:val="tx1"/>
                  </w14:solidFill>
                </w14:textFill>
              </w:rPr>
              <w:t>用户点击“设备区域</w:t>
            </w:r>
            <w:r>
              <w:rPr>
                <w:rFonts w:ascii="宋体" w:hAnsi="宋体"/>
                <w:color w:val="000000" w:themeColor="text1"/>
                <w:szCs w:val="24"/>
                <w14:textFill>
                  <w14:solidFill>
                    <w14:schemeClr w14:val="tx1"/>
                  </w14:solidFill>
                </w14:textFill>
              </w:rPr>
              <w:t>”</w:t>
            </w:r>
            <w:r>
              <w:rPr>
                <w:rFonts w:hint="eastAsia" w:ascii="宋体" w:hAnsi="宋体"/>
                <w:color w:val="000000" w:themeColor="text1"/>
                <w:szCs w:val="24"/>
                <w14:textFill>
                  <w14:solidFill>
                    <w14:schemeClr w14:val="tx1"/>
                  </w14:solidFill>
                </w14:textFill>
              </w:rPr>
              <w:t>树下的节点，在传感器台账列表上方点击“绑定测点”按钮：</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绑定传感器</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弹出框选择未被绑定的测点列表，可根据传感器编号、描述进行搜索。选择传感器后、点击确定、选择的传感器被绑定到当前区域或设备下。</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2</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lang w:eastAsia="zh-CN"/>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解绑传感器</w:t>
                  </w:r>
                </w:p>
                <w:p>
                  <w:pPr>
                    <w:pStyle w:val="13"/>
                    <w:spacing w:line="360" w:lineRule="auto"/>
                    <w:ind w:firstLine="0"/>
                    <w:rPr>
                      <w:rFonts w:ascii="宋体" w:hAnsi="宋体" w:eastAsia="宋体"/>
                      <w:bCs/>
                      <w:iCs/>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在传感器列表点击“解绑按钮”、传感器被解绑当前区域或设备。</w:t>
                  </w:r>
                </w:p>
              </w:tc>
            </w:tr>
          </w:tbl>
          <w:p>
            <w:pPr>
              <w:spacing w:before="156" w:after="156"/>
              <w:ind w:firstLine="0" w:firstLineChars="0"/>
              <w:rPr>
                <w:rFonts w:ascii="宋体" w:hAnsi="宋体"/>
                <w:color w:val="000000" w:themeColor="text1"/>
                <w:szCs w:val="24"/>
                <w14:textFill>
                  <w14:solidFill>
                    <w14:schemeClr w14:val="tx1"/>
                  </w14:solidFill>
                </w14:textFill>
              </w:rPr>
            </w:pPr>
          </w:p>
          <w:p>
            <w:pPr>
              <w:spacing w:before="156" w:after="156"/>
              <w:ind w:firstLine="0" w:firstLineChars="0"/>
              <w:rPr>
                <w:rFonts w:ascii="宋体" w:hAnsi="宋体"/>
                <w:color w:val="000000" w:themeColor="text1"/>
                <w:szCs w:val="24"/>
                <w14:textFill>
                  <w14:solidFill>
                    <w14:schemeClr w14:val="tx1"/>
                  </w14:solidFill>
                </w14:textFill>
              </w:rPr>
            </w:pPr>
            <w:r>
              <w:rPr>
                <w:rFonts w:ascii="宋体" w:hAnsi="宋体"/>
                <w:color w:val="000000" w:themeColor="text1"/>
                <w:szCs w:val="24"/>
                <w14:textFill>
                  <w14:solidFill>
                    <w14:schemeClr w14:val="tx1"/>
                  </w14:solidFill>
                </w14:textFill>
              </w:rPr>
              <w:t>7</w:t>
            </w:r>
            <w:r>
              <w:rPr>
                <w:rFonts w:hint="eastAsia" w:ascii="宋体" w:hAnsi="宋体"/>
                <w:color w:val="000000" w:themeColor="text1"/>
                <w:szCs w:val="24"/>
                <w14:textFill>
                  <w14:solidFill>
                    <w14:schemeClr w14:val="tx1"/>
                  </w14:solidFill>
                </w14:textFill>
              </w:rPr>
              <w:t>.</w:t>
            </w:r>
            <w:r>
              <w:rPr>
                <w:rFonts w:ascii="宋体" w:hAnsi="宋体"/>
                <w:color w:val="000000" w:themeColor="text1"/>
                <w:szCs w:val="24"/>
                <w14:textFill>
                  <w14:solidFill>
                    <w14:schemeClr w14:val="tx1"/>
                  </w14:solidFill>
                </w14:textFill>
              </w:rPr>
              <w:t xml:space="preserve"> </w:t>
            </w:r>
            <w:r>
              <w:rPr>
                <w:rFonts w:hint="eastAsia" w:ascii="宋体" w:hAnsi="宋体"/>
                <w:color w:val="000000" w:themeColor="text1"/>
                <w:szCs w:val="24"/>
                <w14:textFill>
                  <w14:solidFill>
                    <w14:schemeClr w14:val="tx1"/>
                  </w14:solidFill>
                </w14:textFill>
              </w:rPr>
              <w:t>用户在传感器台账列表上点击“启动</w:t>
            </w:r>
            <w:r>
              <w:rPr>
                <w:rFonts w:ascii="宋体" w:hAnsi="宋体"/>
                <w:color w:val="000000" w:themeColor="text1"/>
                <w:szCs w:val="24"/>
                <w14:textFill>
                  <w14:solidFill>
                    <w14:schemeClr w14:val="tx1"/>
                  </w14:solidFill>
                </w14:textFill>
              </w:rPr>
              <w:t>”</w:t>
            </w:r>
            <w:r>
              <w:rPr>
                <w:rFonts w:hint="eastAsia" w:ascii="宋体" w:hAnsi="宋体"/>
                <w:color w:val="000000" w:themeColor="text1"/>
                <w:szCs w:val="24"/>
                <w14:textFill>
                  <w14:solidFill>
                    <w14:schemeClr w14:val="tx1"/>
                  </w14:solidFill>
                </w14:textFill>
              </w:rPr>
              <w:t>按钮：</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启动</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启动传感器采集。</w:t>
                  </w:r>
                </w:p>
              </w:tc>
            </w:tr>
          </w:tbl>
          <w:p>
            <w:pPr>
              <w:spacing w:before="156" w:after="156"/>
              <w:ind w:firstLine="0" w:firstLineChars="0"/>
              <w:rPr>
                <w:rFonts w:ascii="宋体" w:hAnsi="宋体"/>
                <w:color w:val="000000" w:themeColor="text1"/>
                <w:szCs w:val="24"/>
                <w14:textFill>
                  <w14:solidFill>
                    <w14:schemeClr w14:val="tx1"/>
                  </w14:solidFill>
                </w14:textFill>
              </w:rPr>
            </w:pPr>
          </w:p>
          <w:p>
            <w:pPr>
              <w:spacing w:before="156" w:after="156"/>
              <w:ind w:firstLine="0" w:firstLineChars="0"/>
              <w:rPr>
                <w:rFonts w:ascii="宋体" w:hAnsi="宋体"/>
                <w:color w:val="000000" w:themeColor="text1"/>
                <w:szCs w:val="24"/>
                <w14:textFill>
                  <w14:solidFill>
                    <w14:schemeClr w14:val="tx1"/>
                  </w14:solidFill>
                </w14:textFill>
              </w:rPr>
            </w:pPr>
            <w:r>
              <w:rPr>
                <w:rFonts w:ascii="宋体" w:hAnsi="宋体"/>
                <w:color w:val="000000" w:themeColor="text1"/>
                <w:szCs w:val="24"/>
                <w14:textFill>
                  <w14:solidFill>
                    <w14:schemeClr w14:val="tx1"/>
                  </w14:solidFill>
                </w14:textFill>
              </w:rPr>
              <w:t>8</w:t>
            </w:r>
            <w:r>
              <w:rPr>
                <w:rFonts w:hint="eastAsia" w:ascii="宋体" w:hAnsi="宋体"/>
                <w:color w:val="000000" w:themeColor="text1"/>
                <w:szCs w:val="24"/>
                <w14:textFill>
                  <w14:solidFill>
                    <w14:schemeClr w14:val="tx1"/>
                  </w14:solidFill>
                </w14:textFill>
              </w:rPr>
              <w:t>.</w:t>
            </w:r>
            <w:r>
              <w:rPr>
                <w:rFonts w:ascii="宋体" w:hAnsi="宋体"/>
                <w:color w:val="000000" w:themeColor="text1"/>
                <w:szCs w:val="24"/>
                <w14:textFill>
                  <w14:solidFill>
                    <w14:schemeClr w14:val="tx1"/>
                  </w14:solidFill>
                </w14:textFill>
              </w:rPr>
              <w:t xml:space="preserve"> </w:t>
            </w:r>
            <w:r>
              <w:rPr>
                <w:rFonts w:hint="eastAsia" w:ascii="宋体" w:hAnsi="宋体"/>
                <w:color w:val="000000" w:themeColor="text1"/>
                <w:szCs w:val="24"/>
                <w14:textFill>
                  <w14:solidFill>
                    <w14:schemeClr w14:val="tx1"/>
                  </w14:solidFill>
                </w14:textFill>
              </w:rPr>
              <w:t>用户在传感器台账列表上点击“停止</w:t>
            </w:r>
            <w:r>
              <w:rPr>
                <w:rFonts w:ascii="宋体" w:hAnsi="宋体"/>
                <w:color w:val="000000" w:themeColor="text1"/>
                <w:szCs w:val="24"/>
                <w14:textFill>
                  <w14:solidFill>
                    <w14:schemeClr w14:val="tx1"/>
                  </w14:solidFill>
                </w14:textFill>
              </w:rPr>
              <w:t>”</w:t>
            </w:r>
            <w:r>
              <w:rPr>
                <w:rFonts w:hint="eastAsia" w:ascii="宋体" w:hAnsi="宋体"/>
                <w:color w:val="000000" w:themeColor="text1"/>
                <w:szCs w:val="24"/>
                <w14:textFill>
                  <w14:solidFill>
                    <w14:schemeClr w14:val="tx1"/>
                  </w14:solidFill>
                </w14:textFill>
              </w:rPr>
              <w:t>按钮：</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停止</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停止传感器采集。</w:t>
                  </w:r>
                </w:p>
              </w:tc>
            </w:tr>
          </w:tbl>
          <w:p>
            <w:pPr>
              <w:pStyle w:val="12"/>
              <w:spacing w:before="156" w:after="156" w:line="360" w:lineRule="auto"/>
              <w:rPr>
                <w:rFonts w:ascii="宋体" w:hAnsi="宋体" w:eastAsia="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8</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before="156" w:after="156" w:line="360" w:lineRule="auto"/>
              <w:rPr>
                <w:rFonts w:ascii="宋体" w:hAnsi="宋体" w:eastAsia="宋体"/>
                <w:color w:val="auto"/>
                <w:lang w:eastAsia="zh-CN"/>
              </w:rPr>
            </w:pPr>
            <w:r>
              <w:rPr>
                <w:rFonts w:hint="eastAsia" w:ascii="宋体" w:hAnsi="宋体" w:eastAsia="宋体"/>
                <w:b/>
                <w:color w:val="auto"/>
                <w:lang w:val="en-US" w:eastAsia="zh-CN"/>
              </w:rPr>
              <w:t>主要类详述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before="156" w:after="156" w:line="360" w:lineRule="auto"/>
              <w:rPr>
                <w:rFonts w:ascii="宋体" w:hAnsi="宋体" w:eastAsia="宋体"/>
                <w:color w:val="auto"/>
                <w:lang w:val="en-US" w:eastAsia="zh-CN"/>
              </w:rPr>
            </w:pPr>
            <w:r>
              <w:rPr>
                <w:rFonts w:hint="eastAsia" w:ascii="宋体" w:hAnsi="宋体" w:eastAsia="宋体"/>
                <w:color w:val="auto"/>
                <w:lang w:val="en-US" w:eastAsia="zh-CN"/>
              </w:rPr>
              <w:t>API类</w:t>
            </w:r>
          </w:p>
          <w:tbl>
            <w:tblPr>
              <w:tblStyle w:val="8"/>
              <w:tblW w:w="8679" w:type="dxa"/>
              <w:tblInd w:w="0" w:type="dxa"/>
              <w:tblLayout w:type="fixed"/>
              <w:tblCellMar>
                <w:top w:w="0" w:type="dxa"/>
                <w:left w:w="108" w:type="dxa"/>
                <w:bottom w:w="0" w:type="dxa"/>
                <w:right w:w="108" w:type="dxa"/>
              </w:tblCellMar>
            </w:tblPr>
            <w:tblGrid>
              <w:gridCol w:w="1311"/>
              <w:gridCol w:w="989"/>
              <w:gridCol w:w="1563"/>
              <w:gridCol w:w="1981"/>
              <w:gridCol w:w="2835"/>
            </w:tblGrid>
            <w:tr>
              <w:tblPrEx>
                <w:tblCellMar>
                  <w:top w:w="0" w:type="dxa"/>
                  <w:left w:w="108" w:type="dxa"/>
                  <w:bottom w:w="0" w:type="dxa"/>
                  <w:right w:w="108" w:type="dxa"/>
                </w:tblCellMar>
              </w:tblPrEx>
              <w:trPr>
                <w:trHeight w:val="330" w:hRule="atLeast"/>
              </w:trPr>
              <w:tc>
                <w:tcPr>
                  <w:tcW w:w="1311"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368"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ascii="宋体" w:hAnsi="宋体" w:cs="宋体"/>
                      <w:color w:val="000000"/>
                      <w:kern w:val="0"/>
                      <w:szCs w:val="24"/>
                    </w:rPr>
                    <w:t>Equipment</w:t>
                  </w:r>
                  <w:r>
                    <w:rPr>
                      <w:rFonts w:hint="eastAsia" w:ascii="宋体" w:hAnsi="宋体" w:cs="宋体"/>
                      <w:color w:val="000000"/>
                      <w:kern w:val="0"/>
                      <w:szCs w:val="24"/>
                    </w:rPr>
                    <w:t>S</w:t>
                  </w:r>
                  <w:r>
                    <w:rPr>
                      <w:rFonts w:ascii="宋体" w:hAnsi="宋体" w:cs="宋体"/>
                      <w:color w:val="000000"/>
                      <w:kern w:val="0"/>
                      <w:szCs w:val="24"/>
                    </w:rPr>
                    <w:t>ensorApi</w:t>
                  </w:r>
                </w:p>
              </w:tc>
            </w:tr>
            <w:tr>
              <w:tblPrEx>
                <w:tblCellMar>
                  <w:top w:w="0" w:type="dxa"/>
                  <w:left w:w="108" w:type="dxa"/>
                  <w:bottom w:w="0" w:type="dxa"/>
                  <w:right w:w="108" w:type="dxa"/>
                </w:tblCellMar>
              </w:tblPrEx>
              <w:trPr>
                <w:trHeight w:val="330" w:hRule="atLeast"/>
              </w:trPr>
              <w:tc>
                <w:tcPr>
                  <w:tcW w:w="1311"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368"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ascii="宋体" w:hAnsi="宋体" w:cs="宋体"/>
                      <w:color w:val="000000"/>
                      <w:kern w:val="0"/>
                      <w:szCs w:val="24"/>
                    </w:rPr>
                    <w:t>com.leri.backend.api.equipment</w:t>
                  </w:r>
                </w:p>
              </w:tc>
            </w:tr>
            <w:tr>
              <w:tblPrEx>
                <w:tblCellMar>
                  <w:top w:w="0" w:type="dxa"/>
                  <w:left w:w="108" w:type="dxa"/>
                  <w:bottom w:w="0" w:type="dxa"/>
                  <w:right w:w="108" w:type="dxa"/>
                </w:tblCellMar>
              </w:tblPrEx>
              <w:trPr>
                <w:trHeight w:val="330" w:hRule="atLeast"/>
              </w:trPr>
              <w:tc>
                <w:tcPr>
                  <w:tcW w:w="1311"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368"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传感器台账控制类</w:t>
                  </w:r>
                </w:p>
              </w:tc>
            </w:tr>
            <w:tr>
              <w:tblPrEx>
                <w:tblCellMar>
                  <w:top w:w="0" w:type="dxa"/>
                  <w:left w:w="108" w:type="dxa"/>
                  <w:bottom w:w="0" w:type="dxa"/>
                  <w:right w:w="108" w:type="dxa"/>
                </w:tblCellMar>
              </w:tblPrEx>
              <w:trPr>
                <w:trHeight w:val="330" w:hRule="atLeast"/>
              </w:trPr>
              <w:tc>
                <w:tcPr>
                  <w:tcW w:w="1311"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方法名</w:t>
                  </w:r>
                </w:p>
              </w:tc>
              <w:tc>
                <w:tcPr>
                  <w:tcW w:w="989"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请求类型</w:t>
                  </w:r>
                </w:p>
              </w:tc>
              <w:tc>
                <w:tcPr>
                  <w:tcW w:w="1563"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198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2835"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30" w:hRule="atLeast"/>
              </w:trPr>
              <w:tc>
                <w:tcPr>
                  <w:tcW w:w="1311"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initPage</w:t>
                  </w:r>
                </w:p>
              </w:tc>
              <w:tc>
                <w:tcPr>
                  <w:tcW w:w="989"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98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列表页初始化数据。</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563"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98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2835"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request</w:t>
                  </w:r>
                </w:p>
              </w:tc>
              <w:tc>
                <w:tcPr>
                  <w:tcW w:w="198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HttpServletRequest</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人员请求信息</w:t>
                  </w:r>
                </w:p>
              </w:tc>
            </w:tr>
            <w:tr>
              <w:tblPrEx>
                <w:tblCellMar>
                  <w:top w:w="0" w:type="dxa"/>
                  <w:left w:w="108" w:type="dxa"/>
                  <w:bottom w:w="0" w:type="dxa"/>
                  <w:right w:w="108" w:type="dxa"/>
                </w:tblCellMar>
              </w:tblPrEx>
              <w:trPr>
                <w:trHeight w:val="330" w:hRule="atLeast"/>
              </w:trPr>
              <w:tc>
                <w:tcPr>
                  <w:tcW w:w="1311"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grid</w:t>
                  </w:r>
                </w:p>
              </w:tc>
              <w:tc>
                <w:tcPr>
                  <w:tcW w:w="989"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98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查询所有传感器台账信息</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563"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98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2835"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198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查询类</w:t>
                  </w:r>
                </w:p>
              </w:tc>
            </w:tr>
            <w:tr>
              <w:tblPrEx>
                <w:tblCellMar>
                  <w:top w:w="0" w:type="dxa"/>
                  <w:left w:w="108" w:type="dxa"/>
                  <w:bottom w:w="0" w:type="dxa"/>
                  <w:right w:w="108" w:type="dxa"/>
                </w:tblCellMar>
              </w:tblPrEx>
              <w:trPr>
                <w:trHeight w:val="390" w:hRule="atLeast"/>
              </w:trPr>
              <w:tc>
                <w:tcPr>
                  <w:tcW w:w="1311"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initEditPage</w:t>
                  </w:r>
                </w:p>
              </w:tc>
              <w:tc>
                <w:tcPr>
                  <w:tcW w:w="989"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981"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新增/编辑传感器台账信息</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563"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98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2835"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entityId</w:t>
                  </w:r>
                </w:p>
              </w:tc>
              <w:tc>
                <w:tcPr>
                  <w:tcW w:w="198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Integer</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传感器台账信息主键ID</w:t>
                  </w:r>
                </w:p>
              </w:tc>
            </w:tr>
            <w:tr>
              <w:tblPrEx>
                <w:tblCellMar>
                  <w:top w:w="0" w:type="dxa"/>
                  <w:left w:w="108" w:type="dxa"/>
                  <w:bottom w:w="0" w:type="dxa"/>
                  <w:right w:w="108" w:type="dxa"/>
                </w:tblCellMar>
              </w:tblPrEx>
              <w:trPr>
                <w:trHeight w:val="390" w:hRule="atLeast"/>
              </w:trPr>
              <w:tc>
                <w:tcPr>
                  <w:tcW w:w="1311"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unbindPointList</w:t>
                  </w:r>
                </w:p>
              </w:tc>
              <w:tc>
                <w:tcPr>
                  <w:tcW w:w="989"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981"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未被绑定传感器台账列表</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563"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98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2835"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query</w:t>
                  </w:r>
                </w:p>
              </w:tc>
              <w:tc>
                <w:tcPr>
                  <w:tcW w:w="198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Query</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查询信息</w:t>
                  </w:r>
                </w:p>
              </w:tc>
            </w:tr>
            <w:tr>
              <w:tblPrEx>
                <w:tblCellMar>
                  <w:top w:w="0" w:type="dxa"/>
                  <w:left w:w="108" w:type="dxa"/>
                  <w:bottom w:w="0" w:type="dxa"/>
                  <w:right w:w="108" w:type="dxa"/>
                </w:tblCellMar>
              </w:tblPrEx>
              <w:trPr>
                <w:trHeight w:val="390" w:hRule="atLeast"/>
              </w:trPr>
              <w:tc>
                <w:tcPr>
                  <w:tcW w:w="1311"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normalPointList</w:t>
                  </w:r>
                </w:p>
              </w:tc>
              <w:tc>
                <w:tcPr>
                  <w:tcW w:w="989"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981"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普通传感器台账列表</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563"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98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2835"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query</w:t>
                  </w:r>
                </w:p>
              </w:tc>
              <w:tc>
                <w:tcPr>
                  <w:tcW w:w="198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Query</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查询信息</w:t>
                  </w:r>
                </w:p>
              </w:tc>
            </w:tr>
            <w:tr>
              <w:tblPrEx>
                <w:tblCellMar>
                  <w:top w:w="0" w:type="dxa"/>
                  <w:left w:w="108" w:type="dxa"/>
                  <w:bottom w:w="0" w:type="dxa"/>
                  <w:right w:w="108" w:type="dxa"/>
                </w:tblCellMar>
              </w:tblPrEx>
              <w:trPr>
                <w:trHeight w:val="390" w:hRule="atLeast"/>
              </w:trPr>
              <w:tc>
                <w:tcPr>
                  <w:tcW w:w="1311"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bindPoint</w:t>
                  </w:r>
                </w:p>
              </w:tc>
              <w:tc>
                <w:tcPr>
                  <w:tcW w:w="989"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981"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绑定传感器台账</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563"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98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2835"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pointId</w:t>
                  </w:r>
                </w:p>
              </w:tc>
              <w:tc>
                <w:tcPr>
                  <w:tcW w:w="198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Integer</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传感器台账id</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bindPointId</w:t>
                  </w:r>
                </w:p>
              </w:tc>
              <w:tc>
                <w:tcPr>
                  <w:tcW w:w="198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Integer</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选择要绑定的传感器台账id</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equipmentId</w:t>
                  </w:r>
                </w:p>
              </w:tc>
              <w:tc>
                <w:tcPr>
                  <w:tcW w:w="198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Integer</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设备id</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equipment</w:t>
                  </w:r>
                  <w:r>
                    <w:rPr>
                      <w:rFonts w:hint="eastAsia" w:ascii="宋体" w:hAnsi="宋体" w:cs="宋体"/>
                      <w:color w:val="000000"/>
                      <w:kern w:val="0"/>
                      <w:szCs w:val="24"/>
                    </w:rPr>
                    <w:t>TreeId</w:t>
                  </w:r>
                </w:p>
              </w:tc>
              <w:tc>
                <w:tcPr>
                  <w:tcW w:w="198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Integer</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区域id</w:t>
                  </w:r>
                </w:p>
              </w:tc>
            </w:tr>
            <w:tr>
              <w:tblPrEx>
                <w:tblCellMar>
                  <w:top w:w="0" w:type="dxa"/>
                  <w:left w:w="108" w:type="dxa"/>
                  <w:bottom w:w="0" w:type="dxa"/>
                  <w:right w:w="108" w:type="dxa"/>
                </w:tblCellMar>
              </w:tblPrEx>
              <w:trPr>
                <w:trHeight w:val="390" w:hRule="atLeast"/>
              </w:trPr>
              <w:tc>
                <w:tcPr>
                  <w:tcW w:w="1311"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unbindPoint</w:t>
                  </w:r>
                </w:p>
              </w:tc>
              <w:tc>
                <w:tcPr>
                  <w:tcW w:w="989"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981"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解绑传感器台账</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563"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98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2835"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unbindPointId</w:t>
                  </w:r>
                </w:p>
              </w:tc>
              <w:tc>
                <w:tcPr>
                  <w:tcW w:w="198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Integer</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解绑的传感器台账id</w:t>
                  </w:r>
                </w:p>
              </w:tc>
            </w:tr>
            <w:tr>
              <w:tblPrEx>
                <w:tblCellMar>
                  <w:top w:w="0" w:type="dxa"/>
                  <w:left w:w="108" w:type="dxa"/>
                  <w:bottom w:w="0" w:type="dxa"/>
                  <w:right w:w="108" w:type="dxa"/>
                </w:tblCellMar>
              </w:tblPrEx>
              <w:trPr>
                <w:trHeight w:val="390" w:hRule="atLeast"/>
              </w:trPr>
              <w:tc>
                <w:tcPr>
                  <w:tcW w:w="1311"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startPointCollect</w:t>
                  </w:r>
                </w:p>
              </w:tc>
              <w:tc>
                <w:tcPr>
                  <w:tcW w:w="989"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981"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启动传感器台账数据采集</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563"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98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2835"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id</w:t>
                  </w:r>
                </w:p>
              </w:tc>
              <w:tc>
                <w:tcPr>
                  <w:tcW w:w="198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Integer</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传感器台账id</w:t>
                  </w:r>
                </w:p>
              </w:tc>
            </w:tr>
            <w:tr>
              <w:tblPrEx>
                <w:tblCellMar>
                  <w:top w:w="0" w:type="dxa"/>
                  <w:left w:w="108" w:type="dxa"/>
                  <w:bottom w:w="0" w:type="dxa"/>
                  <w:right w:w="108" w:type="dxa"/>
                </w:tblCellMar>
              </w:tblPrEx>
              <w:trPr>
                <w:trHeight w:val="390" w:hRule="atLeast"/>
              </w:trPr>
              <w:tc>
                <w:tcPr>
                  <w:tcW w:w="1311"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stopPointCollect</w:t>
                  </w:r>
                </w:p>
              </w:tc>
              <w:tc>
                <w:tcPr>
                  <w:tcW w:w="989"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981"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停止传感器台账数据采集</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563"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98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2835"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w:t>
                  </w:r>
                  <w:r>
                    <w:rPr>
                      <w:rFonts w:ascii="宋体" w:hAnsi="宋体" w:cs="宋体"/>
                      <w:color w:val="000000"/>
                      <w:kern w:val="0"/>
                      <w:szCs w:val="24"/>
                    </w:rPr>
                    <w:t>d</w:t>
                  </w:r>
                </w:p>
              </w:tc>
              <w:tc>
                <w:tcPr>
                  <w:tcW w:w="198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Integer</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传感器台账id</w:t>
                  </w:r>
                </w:p>
              </w:tc>
            </w:tr>
            <w:tr>
              <w:tblPrEx>
                <w:tblCellMar>
                  <w:top w:w="0" w:type="dxa"/>
                  <w:left w:w="108" w:type="dxa"/>
                  <w:bottom w:w="0" w:type="dxa"/>
                  <w:right w:w="108" w:type="dxa"/>
                </w:tblCellMar>
              </w:tblPrEx>
              <w:trPr>
                <w:trHeight w:val="390" w:hRule="atLeast"/>
              </w:trPr>
              <w:tc>
                <w:tcPr>
                  <w:tcW w:w="1311"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importExcel</w:t>
                  </w:r>
                </w:p>
              </w:tc>
              <w:tc>
                <w:tcPr>
                  <w:tcW w:w="989"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981"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导入传感器台账excel</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563"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98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2835"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items</w:t>
                  </w:r>
                </w:p>
              </w:tc>
              <w:tc>
                <w:tcPr>
                  <w:tcW w:w="198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Equipment</w:t>
                  </w:r>
                  <w:r>
                    <w:rPr>
                      <w:rFonts w:hint="eastAsia" w:ascii="宋体" w:hAnsi="宋体" w:cs="宋体"/>
                      <w:color w:val="000000"/>
                      <w:kern w:val="0"/>
                      <w:szCs w:val="24"/>
                    </w:rPr>
                    <w:t>S</w:t>
                  </w:r>
                  <w:r>
                    <w:rPr>
                      <w:rFonts w:ascii="宋体" w:hAnsi="宋体" w:cs="宋体"/>
                      <w:color w:val="000000"/>
                      <w:kern w:val="0"/>
                      <w:szCs w:val="24"/>
                    </w:rPr>
                    <w:t>ensorImportVo</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导入信息</w:t>
                  </w:r>
                </w:p>
              </w:tc>
            </w:tr>
            <w:tr>
              <w:tblPrEx>
                <w:tblCellMar>
                  <w:top w:w="0" w:type="dxa"/>
                  <w:left w:w="108" w:type="dxa"/>
                  <w:bottom w:w="0" w:type="dxa"/>
                  <w:right w:w="108" w:type="dxa"/>
                </w:tblCellMar>
              </w:tblPrEx>
              <w:trPr>
                <w:trHeight w:val="330" w:hRule="atLeast"/>
              </w:trPr>
              <w:tc>
                <w:tcPr>
                  <w:tcW w:w="1311"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saveEntity</w:t>
                  </w:r>
                </w:p>
              </w:tc>
              <w:tc>
                <w:tcPr>
                  <w:tcW w:w="989"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981"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保存传感器台账信息</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563"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98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2835"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formEntity</w:t>
                  </w:r>
                </w:p>
              </w:tc>
              <w:tc>
                <w:tcPr>
                  <w:tcW w:w="198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Equipment</w:t>
                  </w:r>
                  <w:r>
                    <w:rPr>
                      <w:rFonts w:hint="eastAsia" w:ascii="宋体" w:hAnsi="宋体" w:cs="宋体"/>
                      <w:color w:val="000000"/>
                      <w:kern w:val="0"/>
                      <w:szCs w:val="24"/>
                    </w:rPr>
                    <w:t>S</w:t>
                  </w:r>
                  <w:r>
                    <w:rPr>
                      <w:rFonts w:ascii="宋体" w:hAnsi="宋体" w:cs="宋体"/>
                      <w:color w:val="000000"/>
                      <w:kern w:val="0"/>
                      <w:szCs w:val="24"/>
                    </w:rPr>
                    <w:t>ensor</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传感器台账信息实体</w:t>
                  </w:r>
                </w:p>
              </w:tc>
            </w:tr>
            <w:tr>
              <w:tblPrEx>
                <w:tblCellMar>
                  <w:top w:w="0" w:type="dxa"/>
                  <w:left w:w="108" w:type="dxa"/>
                  <w:bottom w:w="0" w:type="dxa"/>
                  <w:right w:w="108" w:type="dxa"/>
                </w:tblCellMar>
              </w:tblPrEx>
              <w:trPr>
                <w:trHeight w:val="330" w:hRule="atLeast"/>
              </w:trPr>
              <w:tc>
                <w:tcPr>
                  <w:tcW w:w="1311"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u</w:t>
                  </w:r>
                  <w:r>
                    <w:rPr>
                      <w:rFonts w:hint="eastAsia" w:ascii="宋体" w:hAnsi="宋体" w:cs="宋体"/>
                      <w:color w:val="000000"/>
                      <w:kern w:val="0"/>
                      <w:szCs w:val="24"/>
                    </w:rPr>
                    <w:t>pdate</w:t>
                  </w:r>
                  <w:r>
                    <w:rPr>
                      <w:rFonts w:ascii="宋体" w:hAnsi="宋体" w:cs="宋体"/>
                      <w:color w:val="000000"/>
                      <w:kern w:val="0"/>
                      <w:szCs w:val="24"/>
                    </w:rPr>
                    <w:t>Val</w:t>
                  </w:r>
                </w:p>
              </w:tc>
              <w:tc>
                <w:tcPr>
                  <w:tcW w:w="989"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981"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启动停止</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563"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98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2835"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8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56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formEntity</w:t>
                  </w:r>
                </w:p>
              </w:tc>
              <w:tc>
                <w:tcPr>
                  <w:tcW w:w="198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Equipment</w:t>
                  </w:r>
                  <w:r>
                    <w:rPr>
                      <w:rFonts w:hint="eastAsia" w:ascii="宋体" w:hAnsi="宋体" w:cs="宋体"/>
                      <w:color w:val="000000"/>
                      <w:kern w:val="0"/>
                      <w:szCs w:val="24"/>
                    </w:rPr>
                    <w:t>S</w:t>
                  </w:r>
                  <w:r>
                    <w:rPr>
                      <w:rFonts w:ascii="宋体" w:hAnsi="宋体" w:cs="宋体"/>
                      <w:color w:val="000000"/>
                      <w:kern w:val="0"/>
                      <w:szCs w:val="24"/>
                    </w:rPr>
                    <w:t>ensor</w:t>
                  </w:r>
                </w:p>
              </w:tc>
              <w:tc>
                <w:tcPr>
                  <w:tcW w:w="283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传感器台账信息实体</w:t>
                  </w:r>
                </w:p>
              </w:tc>
            </w:tr>
          </w:tbl>
          <w:p>
            <w:pPr>
              <w:pStyle w:val="12"/>
              <w:spacing w:before="156" w:after="156"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9</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before="156" w:after="156" w:line="360" w:lineRule="auto"/>
              <w:rPr>
                <w:rFonts w:ascii="宋体" w:hAnsi="宋体" w:eastAsia="宋体"/>
                <w:color w:val="auto"/>
                <w:lang w:val="en-US" w:eastAsia="zh-CN"/>
              </w:rPr>
            </w:pPr>
            <w:r>
              <w:rPr>
                <w:rFonts w:hint="eastAsia" w:ascii="宋体" w:hAnsi="宋体" w:eastAsia="宋体"/>
                <w:b/>
                <w:color w:val="auto"/>
                <w:lang w:val="en-US" w:eastAsia="zh-CN"/>
              </w:rPr>
              <w:t>类表映射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tbl>
            <w:tblPr>
              <w:tblStyle w:val="8"/>
              <w:tblW w:w="8679" w:type="dxa"/>
              <w:tblInd w:w="0" w:type="dxa"/>
              <w:tblLayout w:type="fixed"/>
              <w:tblCellMar>
                <w:top w:w="0" w:type="dxa"/>
                <w:left w:w="108" w:type="dxa"/>
                <w:bottom w:w="0" w:type="dxa"/>
                <w:right w:w="108" w:type="dxa"/>
              </w:tblCellMar>
            </w:tblPr>
            <w:tblGrid>
              <w:gridCol w:w="2442"/>
              <w:gridCol w:w="2835"/>
              <w:gridCol w:w="3402"/>
            </w:tblGrid>
            <w:tr>
              <w:tblPrEx>
                <w:tblCellMar>
                  <w:top w:w="0" w:type="dxa"/>
                  <w:left w:w="108" w:type="dxa"/>
                  <w:bottom w:w="0" w:type="dxa"/>
                  <w:right w:w="108" w:type="dxa"/>
                </w:tblCellMar>
              </w:tblPrEx>
              <w:trPr>
                <w:trHeight w:val="330" w:hRule="atLeast"/>
              </w:trPr>
              <w:tc>
                <w:tcPr>
                  <w:tcW w:w="2442" w:type="dxa"/>
                  <w:tcBorders>
                    <w:top w:val="single" w:color="auto" w:sz="4" w:space="0"/>
                    <w:left w:val="single" w:color="auto" w:sz="4" w:space="0"/>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实体类</w:t>
                  </w:r>
                </w:p>
              </w:tc>
              <w:tc>
                <w:tcPr>
                  <w:tcW w:w="2835"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表</w:t>
                  </w:r>
                </w:p>
              </w:tc>
              <w:tc>
                <w:tcPr>
                  <w:tcW w:w="3402"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允许操作类型</w:t>
                  </w:r>
                </w:p>
              </w:tc>
            </w:tr>
            <w:tr>
              <w:tblPrEx>
                <w:tblCellMar>
                  <w:top w:w="0" w:type="dxa"/>
                  <w:left w:w="108" w:type="dxa"/>
                  <w:bottom w:w="0" w:type="dxa"/>
                  <w:right w:w="108" w:type="dxa"/>
                </w:tblCellMar>
              </w:tblPrEx>
              <w:trPr>
                <w:trHeight w:val="330" w:hRule="atLeast"/>
              </w:trPr>
              <w:tc>
                <w:tcPr>
                  <w:tcW w:w="2442"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color w:val="000000"/>
                      <w:kern w:val="0"/>
                      <w:szCs w:val="24"/>
                    </w:rPr>
                    <w:t>Equipment</w:t>
                  </w:r>
                  <w:r>
                    <w:rPr>
                      <w:rFonts w:hint="eastAsia" w:ascii="宋体" w:hAnsi="宋体" w:cs="宋体"/>
                      <w:color w:val="000000"/>
                      <w:kern w:val="0"/>
                      <w:szCs w:val="24"/>
                    </w:rPr>
                    <w:t>S</w:t>
                  </w:r>
                  <w:r>
                    <w:rPr>
                      <w:rFonts w:ascii="宋体" w:hAnsi="宋体" w:cs="宋体"/>
                      <w:color w:val="000000"/>
                      <w:kern w:val="0"/>
                      <w:szCs w:val="24"/>
                    </w:rPr>
                    <w:t>ensor</w:t>
                  </w:r>
                </w:p>
              </w:tc>
              <w:tc>
                <w:tcPr>
                  <w:tcW w:w="2835"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eas_equipment_</w:t>
                  </w:r>
                  <w:r>
                    <w:rPr>
                      <w:rFonts w:hint="eastAsia" w:ascii="宋体" w:hAnsi="宋体" w:cs="宋体"/>
                      <w:kern w:val="0"/>
                      <w:szCs w:val="24"/>
                    </w:rPr>
                    <w:t>sen</w:t>
                  </w:r>
                  <w:r>
                    <w:rPr>
                      <w:rFonts w:ascii="宋体" w:hAnsi="宋体" w:cs="宋体"/>
                      <w:kern w:val="0"/>
                      <w:szCs w:val="24"/>
                    </w:rPr>
                    <w:t>sor</w:t>
                  </w:r>
                </w:p>
              </w:tc>
              <w:tc>
                <w:tcPr>
                  <w:tcW w:w="3402"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查询，新增，修改，删除</w:t>
                  </w:r>
                </w:p>
              </w:tc>
            </w:tr>
          </w:tbl>
          <w:p>
            <w:pPr>
              <w:pStyle w:val="12"/>
              <w:spacing w:before="156" w:after="156" w:line="360" w:lineRule="auto"/>
              <w:rPr>
                <w:rFonts w:ascii="宋体" w:hAnsi="宋体" w:eastAsia="宋体"/>
                <w:color w:val="auto"/>
                <w:lang w:val="en-US" w:eastAsia="zh-CN"/>
              </w:rPr>
            </w:pPr>
          </w:p>
        </w:tc>
      </w:tr>
    </w:tbl>
    <w:p>
      <w:pPr>
        <w:pStyle w:val="2"/>
      </w:pPr>
    </w:p>
    <w:p>
      <w:pPr>
        <w:pStyle w:val="6"/>
      </w:pPr>
      <w:bookmarkStart w:id="36" w:name="_Toc11882"/>
      <w:r>
        <w:rPr>
          <w:rFonts w:hint="eastAsia"/>
        </w:rPr>
        <w:t>规则定义</w:t>
      </w:r>
      <w:bookmarkEnd w:id="36"/>
    </w:p>
    <w:p>
      <w:pPr>
        <w:spacing w:line="480" w:lineRule="auto"/>
        <w:ind w:firstLine="480"/>
      </w:pPr>
      <w:r>
        <w:rPr>
          <w:rFonts w:hint="eastAsia"/>
        </w:rPr>
        <w:t>通过规则可以让项目下的设备相互联动，以设备上报数据或者定时器作为触发器并通过一些过滤及计算模块进行业务判断，最终控制其他设备进行联动操作。</w:t>
      </w:r>
    </w:p>
    <w:p>
      <w:pPr>
        <w:spacing w:line="480" w:lineRule="auto"/>
        <w:ind w:firstLine="480"/>
      </w:pPr>
      <w:r>
        <w:rPr>
          <w:rFonts w:hint="eastAsia"/>
        </w:rPr>
        <w:t>完整的规则由三部分组成：</w:t>
      </w:r>
    </w:p>
    <w:p>
      <w:pPr>
        <w:pStyle w:val="10"/>
        <w:pageBreakBefore w:val="0"/>
        <w:numPr>
          <w:ilvl w:val="0"/>
          <w:numId w:val="5"/>
        </w:numPr>
        <w:kinsoku/>
        <w:wordWrap/>
        <w:overflowPunct/>
        <w:topLinePunct w:val="0"/>
        <w:autoSpaceDE/>
        <w:autoSpaceDN/>
        <w:bidi w:val="0"/>
        <w:adjustRightInd/>
        <w:snapToGrid/>
        <w:spacing w:line="480" w:lineRule="auto"/>
        <w:ind w:left="0" w:leftChars="0" w:firstLine="480" w:firstLineChars="200"/>
        <w:textAlignment w:val="auto"/>
      </w:pPr>
      <w:r>
        <w:rPr>
          <w:rFonts w:hint="eastAsia"/>
        </w:rPr>
        <w:t>触发：触发是规则运行的触发条件，目前支持设备属性、事件、在线和时间触发。</w:t>
      </w:r>
    </w:p>
    <w:p>
      <w:pPr>
        <w:pStyle w:val="10"/>
        <w:pageBreakBefore w:val="0"/>
        <w:numPr>
          <w:ilvl w:val="0"/>
          <w:numId w:val="5"/>
        </w:numPr>
        <w:kinsoku/>
        <w:wordWrap/>
        <w:overflowPunct/>
        <w:topLinePunct w:val="0"/>
        <w:autoSpaceDE/>
        <w:autoSpaceDN/>
        <w:bidi w:val="0"/>
        <w:adjustRightInd/>
        <w:snapToGrid/>
        <w:spacing w:line="480" w:lineRule="auto"/>
        <w:ind w:left="0" w:leftChars="0" w:firstLine="480" w:firstLineChars="200"/>
        <w:textAlignment w:val="auto"/>
      </w:pPr>
      <w:r>
        <w:rPr>
          <w:rFonts w:hint="eastAsia"/>
        </w:rPr>
        <w:t>条件：通过过滤、条件判断、函数计算来进行规则判断，得出结论是否需要继续执行。</w:t>
      </w:r>
    </w:p>
    <w:p>
      <w:pPr>
        <w:pStyle w:val="10"/>
        <w:pageBreakBefore w:val="0"/>
        <w:numPr>
          <w:ilvl w:val="0"/>
          <w:numId w:val="5"/>
        </w:numPr>
        <w:kinsoku/>
        <w:wordWrap/>
        <w:overflowPunct/>
        <w:topLinePunct w:val="0"/>
        <w:autoSpaceDE/>
        <w:autoSpaceDN/>
        <w:bidi w:val="0"/>
        <w:adjustRightInd/>
        <w:snapToGrid/>
        <w:spacing w:line="480" w:lineRule="auto"/>
        <w:ind w:left="0" w:leftChars="0" w:firstLine="480" w:firstLineChars="200"/>
        <w:textAlignment w:val="auto"/>
      </w:pPr>
      <w:r>
        <w:rPr>
          <w:rFonts w:hint="eastAsia"/>
        </w:rPr>
        <w:t>执行：选择需要控制的设备，设置对应的属性或者调用服务。</w:t>
      </w:r>
    </w:p>
    <w:tbl>
      <w:tblPr>
        <w:tblStyle w:val="8"/>
        <w:tblW w:w="9747" w:type="dxa"/>
        <w:tblInd w:w="-8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9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1</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业务功能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pStyle w:val="12"/>
              <w:spacing w:line="360" w:lineRule="auto"/>
              <w:ind w:firstLine="22" w:firstLineChars="9"/>
              <w:rPr>
                <w:rFonts w:ascii="宋体" w:hAnsi="宋体" w:eastAsia="宋体"/>
                <w:b/>
                <w:color w:val="auto"/>
                <w:lang w:val="en-US" w:eastAsia="zh-CN"/>
              </w:rPr>
            </w:pPr>
            <w:r>
              <w:rPr>
                <w:rFonts w:hint="eastAsia" w:ascii="宋体" w:hAnsi="宋体" w:eastAsia="宋体"/>
                <w:b/>
                <w:color w:val="auto"/>
                <w:lang w:val="en-US" w:eastAsia="zh-CN"/>
              </w:rPr>
              <w:t>规则定义功能包含以下几个功能点</w:t>
            </w:r>
          </w:p>
          <w:p>
            <w:pPr>
              <w:pStyle w:val="13"/>
              <w:spacing w:line="360" w:lineRule="auto"/>
              <w:ind w:firstLine="22" w:firstLineChars="9"/>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新增规则定义记录：触发配置、条件配置、执行配置</w:t>
            </w:r>
          </w:p>
          <w:p>
            <w:pPr>
              <w:pStyle w:val="13"/>
              <w:spacing w:line="360" w:lineRule="auto"/>
              <w:ind w:firstLine="22" w:firstLineChars="9"/>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编辑规则定义记录</w:t>
            </w:r>
          </w:p>
          <w:p>
            <w:pPr>
              <w:pStyle w:val="13"/>
              <w:spacing w:line="360" w:lineRule="auto"/>
              <w:ind w:firstLine="22" w:firstLineChars="9"/>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删除规则定义记录</w:t>
            </w:r>
          </w:p>
          <w:p>
            <w:pPr>
              <w:pStyle w:val="13"/>
              <w:spacing w:line="360" w:lineRule="auto"/>
              <w:ind w:firstLine="22" w:firstLineChars="9"/>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条件查询规则定义记录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2</w:t>
            </w:r>
          </w:p>
        </w:tc>
        <w:tc>
          <w:tcPr>
            <w:tcW w:w="9181" w:type="dxa"/>
            <w:shd w:val="clear" w:color="auto" w:fill="FFFF00"/>
            <w:vAlign w:val="center"/>
          </w:tcPr>
          <w:p>
            <w:pPr>
              <w:pStyle w:val="11"/>
              <w:spacing w:line="360" w:lineRule="auto"/>
              <w:ind w:right="240" w:firstLine="22" w:firstLineChars="9"/>
              <w:rPr>
                <w:rFonts w:ascii="宋体" w:hAnsi="宋体" w:cs="Times New Roman"/>
                <w:sz w:val="24"/>
                <w:szCs w:val="24"/>
                <w:lang w:eastAsia="zh-CN"/>
              </w:rPr>
            </w:pPr>
            <w:r>
              <w:rPr>
                <w:rFonts w:hint="eastAsia" w:ascii="宋体" w:hAnsi="宋体" w:cs="Times New Roman"/>
                <w:sz w:val="24"/>
                <w:szCs w:val="24"/>
                <w:lang w:eastAsia="zh-CN"/>
              </w:rPr>
              <w:t>菜单导航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21" w:firstLineChars="9"/>
              <w:rPr>
                <w:rFonts w:ascii="宋体" w:hAnsi="宋体"/>
                <w:szCs w:val="24"/>
              </w:rPr>
            </w:pPr>
            <w:r>
              <w:rPr>
                <w:rFonts w:hint="eastAsia" w:ascii="宋体" w:hAnsi="宋体"/>
                <w:szCs w:val="24"/>
              </w:rPr>
              <w:t>规则定义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3</w:t>
            </w:r>
          </w:p>
        </w:tc>
        <w:tc>
          <w:tcPr>
            <w:tcW w:w="9181" w:type="dxa"/>
            <w:shd w:val="clear" w:color="auto" w:fill="FFFF00"/>
            <w:vAlign w:val="center"/>
          </w:tcPr>
          <w:p>
            <w:pPr>
              <w:pStyle w:val="11"/>
              <w:spacing w:line="360" w:lineRule="auto"/>
              <w:ind w:right="240" w:firstLine="22" w:firstLineChars="9"/>
              <w:rPr>
                <w:rFonts w:ascii="宋体" w:hAnsi="宋体" w:cs="Times New Roman"/>
                <w:sz w:val="24"/>
                <w:szCs w:val="24"/>
                <w:lang w:eastAsia="zh-CN"/>
              </w:rPr>
            </w:pPr>
            <w:r>
              <w:rPr>
                <w:rFonts w:hint="eastAsia" w:ascii="宋体" w:hAnsi="宋体" w:cs="Times New Roman"/>
                <w:sz w:val="24"/>
                <w:szCs w:val="24"/>
                <w:lang w:eastAsia="zh-CN"/>
              </w:rPr>
              <w:t>依赖接口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21" w:firstLineChars="9"/>
              <w:rPr>
                <w:rFonts w:ascii="宋体" w:hAnsi="宋体"/>
                <w:szCs w:val="24"/>
              </w:rPr>
            </w:pPr>
            <w:r>
              <w:rPr>
                <w:rFonts w:hint="eastAsia" w:ascii="宋体" w:hAnsi="宋体"/>
                <w:szCs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4</w:t>
            </w:r>
          </w:p>
        </w:tc>
        <w:tc>
          <w:tcPr>
            <w:tcW w:w="9181" w:type="dxa"/>
            <w:shd w:val="clear" w:color="auto" w:fill="FFFF00"/>
            <w:vAlign w:val="center"/>
          </w:tcPr>
          <w:p>
            <w:pPr>
              <w:pStyle w:val="11"/>
              <w:spacing w:line="360" w:lineRule="auto"/>
              <w:ind w:right="240" w:firstLine="22" w:firstLineChars="9"/>
              <w:rPr>
                <w:rFonts w:ascii="宋体" w:hAnsi="宋体" w:cs="Times New Roman"/>
                <w:sz w:val="24"/>
                <w:szCs w:val="24"/>
                <w:lang w:eastAsia="zh-CN"/>
              </w:rPr>
            </w:pPr>
            <w:r>
              <w:rPr>
                <w:rFonts w:hint="eastAsia" w:ascii="宋体" w:hAnsi="宋体" w:cs="Times New Roman"/>
                <w:sz w:val="24"/>
                <w:szCs w:val="24"/>
                <w:lang w:eastAsia="zh-CN"/>
              </w:rPr>
              <w:t>数据安全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ind w:firstLine="21" w:firstLineChars="9"/>
              <w:rPr>
                <w:rFonts w:ascii="宋体" w:hAnsi="宋体"/>
                <w:szCs w:val="24"/>
              </w:rPr>
            </w:pPr>
            <w:r>
              <w:rPr>
                <w:rFonts w:hint="eastAsia" w:ascii="宋体" w:hAnsi="宋体"/>
                <w:szCs w:val="24"/>
              </w:rPr>
              <w:t>已登录且有相应功能授权及数据授权的用户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5</w:t>
            </w:r>
          </w:p>
        </w:tc>
        <w:tc>
          <w:tcPr>
            <w:tcW w:w="9181" w:type="dxa"/>
            <w:shd w:val="clear" w:color="auto" w:fill="FFFF00"/>
            <w:vAlign w:val="center"/>
          </w:tcPr>
          <w:p>
            <w:pPr>
              <w:pStyle w:val="11"/>
              <w:spacing w:line="360" w:lineRule="auto"/>
              <w:ind w:right="240" w:firstLine="22" w:firstLineChars="9"/>
              <w:rPr>
                <w:rFonts w:ascii="宋体" w:hAnsi="宋体" w:cs="Times New Roman"/>
                <w:sz w:val="24"/>
                <w:szCs w:val="24"/>
                <w:lang w:eastAsia="zh-CN"/>
              </w:rPr>
            </w:pPr>
            <w:r>
              <w:rPr>
                <w:rFonts w:hint="eastAsia" w:ascii="宋体" w:hAnsi="宋体" w:cs="Times New Roman"/>
                <w:sz w:val="24"/>
                <w:szCs w:val="24"/>
                <w:lang w:eastAsia="zh-CN"/>
              </w:rPr>
              <w:t>性能要求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21" w:firstLineChars="9"/>
              <w:rPr>
                <w:rFonts w:ascii="宋体" w:hAnsi="宋体"/>
                <w:szCs w:val="24"/>
              </w:rPr>
            </w:pPr>
            <w:r>
              <w:rPr>
                <w:rFonts w:hint="eastAsia" w:ascii="宋体" w:hAnsi="宋体"/>
                <w:szCs w:val="24"/>
              </w:rPr>
              <w:t>系统查看页面最大不超过3秒，平均在1~2秒以内；</w:t>
            </w:r>
          </w:p>
          <w:p>
            <w:pPr>
              <w:ind w:firstLine="21" w:firstLineChars="9"/>
              <w:rPr>
                <w:rFonts w:ascii="宋体" w:hAnsi="宋体"/>
                <w:szCs w:val="24"/>
              </w:rPr>
            </w:pPr>
            <w:r>
              <w:rPr>
                <w:rFonts w:hint="eastAsia" w:ascii="宋体" w:hAnsi="宋体"/>
                <w:szCs w:val="24"/>
              </w:rPr>
              <w:t>通过合理的应用程序架构，数据缓存等方式提升查看页面速度。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6</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firstLine="22" w:firstLineChars="9"/>
              <w:rPr>
                <w:rFonts w:ascii="宋体" w:hAnsi="宋体" w:eastAsia="宋体"/>
                <w:b/>
                <w:color w:val="auto"/>
                <w:lang w:val="en-US" w:eastAsia="zh-CN"/>
              </w:rPr>
            </w:pPr>
            <w:r>
              <w:rPr>
                <w:rFonts w:hint="eastAsia" w:ascii="宋体" w:hAnsi="宋体" w:eastAsia="宋体"/>
                <w:b/>
                <w:color w:val="auto"/>
                <w:lang w:val="en-US" w:eastAsia="zh-CN"/>
              </w:rPr>
              <w:t xml:space="preserve">页面布局及字段说明       </w:t>
            </w:r>
            <w:r>
              <w:rPr>
                <w:rFonts w:ascii="宋体" w:hAnsi="宋体" w:eastAsia="宋体"/>
                <w:color w:val="FF0000"/>
                <w:lang w:val="en-US" w:eastAsia="zh-CN"/>
              </w:rPr>
              <w:t xml:space="preserve">* - M – </w:t>
            </w:r>
            <w:r>
              <w:rPr>
                <w:rFonts w:hint="eastAsia" w:ascii="宋体" w:hAnsi="宋体" w:eastAsia="宋体"/>
                <w:color w:val="FF0000"/>
                <w:lang w:val="en-US" w:eastAsia="zh-CN"/>
              </w:rPr>
              <w:t>必填</w:t>
            </w:r>
            <w:r>
              <w:rPr>
                <w:rFonts w:ascii="宋体" w:hAnsi="宋体" w:eastAsia="宋体"/>
                <w:color w:val="FF0000"/>
                <w:lang w:val="en-US" w:eastAsia="zh-CN"/>
              </w:rPr>
              <w:t xml:space="preserve">; O – </w:t>
            </w:r>
            <w:r>
              <w:rPr>
                <w:rFonts w:hint="eastAsia" w:ascii="宋体" w:hAnsi="宋体" w:eastAsia="宋体"/>
                <w:color w:val="FF0000"/>
                <w:lang w:val="en-US" w:eastAsia="zh-CN"/>
              </w:rPr>
              <w:t>选填</w:t>
            </w:r>
            <w:r>
              <w:rPr>
                <w:rFonts w:ascii="宋体" w:hAnsi="宋体" w:eastAsia="宋体"/>
                <w:color w:val="FF0000"/>
                <w:lang w:val="en-US" w:eastAsia="zh-CN"/>
              </w:rPr>
              <w:t xml:space="preserve">; D – </w:t>
            </w:r>
            <w:r>
              <w:rPr>
                <w:rFonts w:hint="eastAsia" w:ascii="宋体" w:hAnsi="宋体" w:eastAsia="宋体"/>
                <w:color w:val="FF0000"/>
                <w:lang w:val="en-US" w:eastAsia="zh-CN"/>
              </w:rPr>
              <w:t xml:space="preserve">只显示;H </w:t>
            </w:r>
            <w:r>
              <w:rPr>
                <w:rFonts w:ascii="宋体" w:hAnsi="宋体" w:eastAsia="宋体"/>
                <w:color w:val="FF0000"/>
                <w:lang w:val="en-US" w:eastAsia="zh-CN"/>
              </w:rPr>
              <w:t>–</w:t>
            </w:r>
            <w:r>
              <w:rPr>
                <w:rFonts w:hint="eastAsia" w:ascii="宋体" w:hAnsi="宋体" w:eastAsia="宋体"/>
                <w:color w:val="FF0000"/>
                <w:lang w:val="en-US" w:eastAsia="zh-CN"/>
              </w:rPr>
              <w:t xml:space="preserve"> 隐藏或系统赋值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ind w:firstLine="22" w:firstLineChars="9"/>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规则定义列表</w:t>
            </w:r>
          </w:p>
          <w:tbl>
            <w:tblPr>
              <w:tblStyle w:val="8"/>
              <w:tblW w:w="8699" w:type="dxa"/>
              <w:tblInd w:w="0" w:type="dxa"/>
              <w:tblLayout w:type="fixed"/>
              <w:tblCellMar>
                <w:top w:w="0" w:type="dxa"/>
                <w:left w:w="108" w:type="dxa"/>
                <w:bottom w:w="0" w:type="dxa"/>
                <w:right w:w="108" w:type="dxa"/>
              </w:tblCellMar>
            </w:tblPr>
            <w:tblGrid>
              <w:gridCol w:w="1640"/>
              <w:gridCol w:w="1086"/>
              <w:gridCol w:w="850"/>
              <w:gridCol w:w="992"/>
              <w:gridCol w:w="991"/>
              <w:gridCol w:w="1701"/>
              <w:gridCol w:w="1439"/>
            </w:tblGrid>
            <w:tr>
              <w:tblPrEx>
                <w:tblCellMar>
                  <w:top w:w="0" w:type="dxa"/>
                  <w:left w:w="108" w:type="dxa"/>
                  <w:bottom w:w="0" w:type="dxa"/>
                  <w:right w:w="108" w:type="dxa"/>
                </w:tblCellMar>
              </w:tblPrEx>
              <w:trPr>
                <w:trHeight w:val="330" w:hRule="atLeast"/>
              </w:trPr>
              <w:tc>
                <w:tcPr>
                  <w:tcW w:w="164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字段名称</w:t>
                  </w:r>
                </w:p>
              </w:tc>
              <w:tc>
                <w:tcPr>
                  <w:tcW w:w="1086"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字段类型</w:t>
                  </w:r>
                </w:p>
              </w:tc>
              <w:tc>
                <w:tcPr>
                  <w:tcW w:w="85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xml:space="preserve">列表-* </w:t>
                  </w:r>
                </w:p>
              </w:tc>
              <w:tc>
                <w:tcPr>
                  <w:tcW w:w="992"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新增-*</w:t>
                  </w:r>
                </w:p>
              </w:tc>
              <w:tc>
                <w:tcPr>
                  <w:tcW w:w="991"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编辑-*</w:t>
                  </w:r>
                </w:p>
              </w:tc>
              <w:tc>
                <w:tcPr>
                  <w:tcW w:w="1701"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对应表字段</w:t>
                  </w:r>
                </w:p>
              </w:tc>
              <w:tc>
                <w:tcPr>
                  <w:tcW w:w="1439"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rPr>
                    <w:t>规则编号</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sn</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45" w:hRule="atLeast"/>
              </w:trPr>
              <w:tc>
                <w:tcPr>
                  <w:tcW w:w="1640" w:type="dxa"/>
                  <w:tcBorders>
                    <w:top w:val="nil"/>
                    <w:left w:val="single" w:color="auto" w:sz="4" w:space="0"/>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rPr>
                    <w:t>规则名称</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6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触发类型</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type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6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设备ID</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数字</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equipment</w:t>
                  </w:r>
                  <w:r>
                    <w:rPr>
                      <w:rFonts w:hint="eastAsia" w:ascii="宋体" w:hAnsi="宋体" w:cs="宋体"/>
                      <w:kern w:val="0"/>
                      <w:szCs w:val="24"/>
                    </w:rPr>
                    <w:t>_</w:t>
                  </w:r>
                  <w:r>
                    <w:rPr>
                      <w:rFonts w:ascii="宋体" w:hAnsi="宋体" w:cs="宋体"/>
                      <w:kern w:val="0"/>
                      <w:szCs w:val="24"/>
                    </w:rPr>
                    <w:t>id</w:t>
                  </w:r>
                </w:p>
              </w:tc>
              <w:tc>
                <w:tcPr>
                  <w:tcW w:w="1439" w:type="dxa"/>
                  <w:vMerge w:val="restart"/>
                  <w:tcBorders>
                    <w:top w:val="nil"/>
                    <w:left w:val="nil"/>
                    <w:right w:val="single" w:color="auto" w:sz="4" w:space="0"/>
                  </w:tcBorders>
                  <w:shd w:val="clear" w:color="auto" w:fill="auto"/>
                  <w:vAlign w:val="center"/>
                </w:tcPr>
                <w:p>
                  <w:pPr>
                    <w:spacing w:line="240" w:lineRule="auto"/>
                    <w:ind w:firstLine="0" w:firstLineChars="0"/>
                    <w:rPr>
                      <w:rFonts w:ascii="宋体" w:hAnsi="宋体" w:cs="宋体"/>
                      <w:kern w:val="0"/>
                      <w:szCs w:val="24"/>
                    </w:rPr>
                  </w:pPr>
                  <w:r>
                    <w:rPr>
                      <w:rFonts w:hint="eastAsia"/>
                    </w:rPr>
                    <w:t>触发条件</w:t>
                  </w:r>
                </w:p>
              </w:tc>
            </w:tr>
            <w:tr>
              <w:tblPrEx>
                <w:tblCellMar>
                  <w:top w:w="0" w:type="dxa"/>
                  <w:left w:w="108" w:type="dxa"/>
                  <w:bottom w:w="0" w:type="dxa"/>
                  <w:right w:w="108" w:type="dxa"/>
                </w:tblCellMar>
              </w:tblPrEx>
              <w:trPr>
                <w:trHeight w:val="36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传感器ID</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sensor</w:t>
                  </w:r>
                  <w:r>
                    <w:rPr>
                      <w:rFonts w:hint="eastAsia" w:ascii="宋体" w:hAnsi="宋体" w:cs="宋体"/>
                      <w:kern w:val="0"/>
                      <w:szCs w:val="24"/>
                    </w:rPr>
                    <w:t>_</w:t>
                  </w:r>
                  <w:r>
                    <w:rPr>
                      <w:rFonts w:ascii="宋体" w:hAnsi="宋体" w:cs="宋体"/>
                      <w:kern w:val="0"/>
                      <w:szCs w:val="24"/>
                    </w:rPr>
                    <w:t>id</w:t>
                  </w:r>
                </w:p>
              </w:tc>
              <w:tc>
                <w:tcPr>
                  <w:tcW w:w="1439" w:type="dxa"/>
                  <w:vMerge w:val="continue"/>
                  <w:tcBorders>
                    <w:left w:val="nil"/>
                    <w:right w:val="single" w:color="auto" w:sz="4" w:space="0"/>
                  </w:tcBorders>
                  <w:shd w:val="clear" w:color="auto" w:fill="auto"/>
                  <w:vAlign w:val="center"/>
                </w:tcPr>
                <w:p>
                  <w:pPr>
                    <w:spacing w:line="240" w:lineRule="auto"/>
                    <w:ind w:firstLine="480"/>
                    <w:rPr>
                      <w:rFonts w:ascii="宋体" w:hAnsi="宋体" w:cs="宋体"/>
                      <w:kern w:val="0"/>
                      <w:szCs w:val="24"/>
                    </w:rPr>
                  </w:pPr>
                </w:p>
              </w:tc>
            </w:tr>
            <w:tr>
              <w:tblPrEx>
                <w:tblCellMar>
                  <w:top w:w="0" w:type="dxa"/>
                  <w:left w:w="108" w:type="dxa"/>
                  <w:bottom w:w="0" w:type="dxa"/>
                  <w:right w:w="108" w:type="dxa"/>
                </w:tblCellMar>
              </w:tblPrEx>
              <w:trPr>
                <w:trHeight w:val="36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时间</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t</w:t>
                  </w:r>
                  <w:r>
                    <w:rPr>
                      <w:rFonts w:hint="eastAsia" w:ascii="宋体" w:hAnsi="宋体" w:cs="宋体"/>
                      <w:kern w:val="0"/>
                      <w:szCs w:val="24"/>
                    </w:rPr>
                    <w:t>ime</w:t>
                  </w:r>
                </w:p>
              </w:tc>
              <w:tc>
                <w:tcPr>
                  <w:tcW w:w="1439" w:type="dxa"/>
                  <w:vMerge w:val="continue"/>
                  <w:tcBorders>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rPr>
                    <w:t>触发条件值</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triggering_condition</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rPr>
                    <w:t>描述</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数字</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description</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创建人</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creator</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创建时间</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ctime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更新人</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modifier</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更新时间</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utime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备注</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remark</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bl>
          <w:p>
            <w:pPr>
              <w:pStyle w:val="12"/>
              <w:spacing w:line="360" w:lineRule="auto"/>
              <w:ind w:firstLine="22" w:firstLineChars="9"/>
              <w:rPr>
                <w:rFonts w:ascii="宋体" w:hAnsi="宋体" w:eastAsia="宋体"/>
                <w:b/>
                <w:color w:val="C65F10" w:themeColor="accent2" w:themeShade="BF"/>
                <w:lang w:val="en-US" w:eastAsia="zh-CN"/>
              </w:rPr>
            </w:pPr>
          </w:p>
          <w:p>
            <w:pPr>
              <w:pStyle w:val="12"/>
              <w:spacing w:line="360" w:lineRule="auto"/>
              <w:ind w:firstLine="22" w:firstLineChars="9"/>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规则-条件列表</w:t>
            </w:r>
          </w:p>
          <w:tbl>
            <w:tblPr>
              <w:tblStyle w:val="8"/>
              <w:tblW w:w="8699" w:type="dxa"/>
              <w:tblInd w:w="0" w:type="dxa"/>
              <w:tblLayout w:type="fixed"/>
              <w:tblCellMar>
                <w:top w:w="0" w:type="dxa"/>
                <w:left w:w="108" w:type="dxa"/>
                <w:bottom w:w="0" w:type="dxa"/>
                <w:right w:w="108" w:type="dxa"/>
              </w:tblCellMar>
            </w:tblPr>
            <w:tblGrid>
              <w:gridCol w:w="1640"/>
              <w:gridCol w:w="1086"/>
              <w:gridCol w:w="850"/>
              <w:gridCol w:w="992"/>
              <w:gridCol w:w="991"/>
              <w:gridCol w:w="1701"/>
              <w:gridCol w:w="1439"/>
            </w:tblGrid>
            <w:tr>
              <w:tblPrEx>
                <w:tblCellMar>
                  <w:top w:w="0" w:type="dxa"/>
                  <w:left w:w="108" w:type="dxa"/>
                  <w:bottom w:w="0" w:type="dxa"/>
                  <w:right w:w="108" w:type="dxa"/>
                </w:tblCellMar>
              </w:tblPrEx>
              <w:trPr>
                <w:trHeight w:val="330" w:hRule="atLeast"/>
              </w:trPr>
              <w:tc>
                <w:tcPr>
                  <w:tcW w:w="164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字段名称</w:t>
                  </w:r>
                </w:p>
              </w:tc>
              <w:tc>
                <w:tcPr>
                  <w:tcW w:w="1086"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字段类型</w:t>
                  </w:r>
                </w:p>
              </w:tc>
              <w:tc>
                <w:tcPr>
                  <w:tcW w:w="85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xml:space="preserve">列表-* </w:t>
                  </w:r>
                </w:p>
              </w:tc>
              <w:tc>
                <w:tcPr>
                  <w:tcW w:w="992"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新增-*</w:t>
                  </w:r>
                </w:p>
              </w:tc>
              <w:tc>
                <w:tcPr>
                  <w:tcW w:w="991"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编辑-*</w:t>
                  </w:r>
                </w:p>
              </w:tc>
              <w:tc>
                <w:tcPr>
                  <w:tcW w:w="1701"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对应表字段</w:t>
                  </w:r>
                </w:p>
              </w:tc>
              <w:tc>
                <w:tcPr>
                  <w:tcW w:w="1439"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rPr>
                    <w:t>规则ID</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rule</w:t>
                  </w:r>
                  <w:r>
                    <w:rPr>
                      <w:rFonts w:hint="eastAsia" w:ascii="宋体" w:hAnsi="宋体" w:cs="宋体"/>
                      <w:kern w:val="0"/>
                      <w:szCs w:val="24"/>
                    </w:rPr>
                    <w:t>_</w:t>
                  </w:r>
                  <w:r>
                    <w:rPr>
                      <w:rFonts w:ascii="宋体" w:hAnsi="宋体" w:cs="宋体"/>
                      <w:kern w:val="0"/>
                      <w:szCs w:val="24"/>
                    </w:rPr>
                    <w:t>id</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45" w:hRule="atLeast"/>
              </w:trPr>
              <w:tc>
                <w:tcPr>
                  <w:tcW w:w="1640" w:type="dxa"/>
                  <w:tcBorders>
                    <w:top w:val="nil"/>
                    <w:left w:val="single" w:color="auto" w:sz="4" w:space="0"/>
                    <w:bottom w:val="single" w:color="auto" w:sz="4" w:space="0"/>
                    <w:right w:val="single" w:color="auto" w:sz="4" w:space="0"/>
                  </w:tcBorders>
                  <w:shd w:val="clear" w:color="auto" w:fill="auto"/>
                  <w:noWrap/>
                </w:tcPr>
                <w:p>
                  <w:pPr>
                    <w:widowControl/>
                    <w:spacing w:line="240" w:lineRule="auto"/>
                    <w:ind w:firstLine="0" w:firstLineChars="0"/>
                    <w:jc w:val="left"/>
                    <w:rPr>
                      <w:rFonts w:ascii="宋体" w:hAnsi="宋体" w:cs="宋体"/>
                      <w:color w:val="000000"/>
                      <w:kern w:val="0"/>
                      <w:szCs w:val="24"/>
                    </w:rPr>
                  </w:pPr>
                  <w:r>
                    <w:rPr>
                      <w:rFonts w:hint="eastAsia"/>
                    </w:rPr>
                    <w:t>过滤方式</w:t>
                  </w:r>
                </w:p>
              </w:tc>
              <w:tc>
                <w:tcPr>
                  <w:tcW w:w="1086"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szCs w:val="24"/>
                    </w:rPr>
                    <w:t>文本</w:t>
                  </w:r>
                </w:p>
              </w:tc>
              <w:tc>
                <w:tcPr>
                  <w:tcW w:w="850"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color w:val="000000"/>
                      <w:kern w:val="0"/>
                      <w:szCs w:val="24"/>
                    </w:rPr>
                  </w:pPr>
                  <w:r>
                    <w:rPr>
                      <w:rFonts w:hint="eastAsia" w:ascii="宋体" w:hAnsi="宋体"/>
                      <w:szCs w:val="24"/>
                    </w:rPr>
                    <w:t>D</w:t>
                  </w:r>
                </w:p>
              </w:tc>
              <w:tc>
                <w:tcPr>
                  <w:tcW w:w="992"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szCs w:val="24"/>
                    </w:rPr>
                    <w:t>M</w:t>
                  </w:r>
                </w:p>
              </w:tc>
              <w:tc>
                <w:tcPr>
                  <w:tcW w:w="991"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szCs w:val="24"/>
                    </w:rPr>
                    <w:t>M</w:t>
                  </w:r>
                </w:p>
              </w:tc>
              <w:tc>
                <w:tcPr>
                  <w:tcW w:w="1701"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szCs w:val="24"/>
                    </w:rPr>
                    <w:t>filter_way</w:t>
                  </w:r>
                </w:p>
              </w:tc>
              <w:tc>
                <w:tcPr>
                  <w:tcW w:w="1439"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rPr>
                    <w:t>过滤方式</w:t>
                  </w:r>
                </w:p>
              </w:tc>
            </w:tr>
            <w:tr>
              <w:tblPrEx>
                <w:tblCellMar>
                  <w:top w:w="0" w:type="dxa"/>
                  <w:left w:w="108" w:type="dxa"/>
                  <w:bottom w:w="0" w:type="dxa"/>
                  <w:right w:w="108" w:type="dxa"/>
                </w:tblCellMar>
              </w:tblPrEx>
              <w:trPr>
                <w:trHeight w:val="345" w:hRule="atLeast"/>
              </w:trPr>
              <w:tc>
                <w:tcPr>
                  <w:tcW w:w="1640" w:type="dxa"/>
                  <w:tcBorders>
                    <w:top w:val="nil"/>
                    <w:left w:val="single" w:color="auto" w:sz="4" w:space="0"/>
                    <w:bottom w:val="single" w:color="auto" w:sz="4" w:space="0"/>
                    <w:right w:val="single" w:color="auto" w:sz="4" w:space="0"/>
                  </w:tcBorders>
                  <w:shd w:val="clear" w:color="auto" w:fill="auto"/>
                  <w:noWrap/>
                </w:tcPr>
                <w:p>
                  <w:pPr>
                    <w:widowControl/>
                    <w:spacing w:line="240" w:lineRule="auto"/>
                    <w:ind w:firstLine="0" w:firstLineChars="0"/>
                    <w:jc w:val="left"/>
                  </w:pPr>
                  <w:r>
                    <w:rPr>
                      <w:rFonts w:hint="eastAsia"/>
                    </w:rPr>
                    <w:t>上限</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szCs w:val="24"/>
                    </w:rPr>
                  </w:pPr>
                  <w:r>
                    <w:rPr>
                      <w:rFonts w:hint="eastAsia" w:ascii="宋体" w:hAnsi="宋体" w:cs="宋体"/>
                      <w:color w:val="000000"/>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szCs w:val="24"/>
                    </w:rPr>
                  </w:pPr>
                  <w:r>
                    <w:rPr>
                      <w:rFonts w:hint="eastAsia" w:ascii="宋体" w:hAnsi="宋体" w:cs="宋体"/>
                      <w:kern w:val="0"/>
                      <w:szCs w:val="24"/>
                    </w:rPr>
                    <w:t>M</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szCs w:val="24"/>
                    </w:rPr>
                  </w:pPr>
                  <w:r>
                    <w:rPr>
                      <w:rFonts w:hint="eastAsia" w:ascii="宋体" w:hAnsi="宋体" w:cs="宋体"/>
                      <w:kern w:val="0"/>
                      <w:szCs w:val="24"/>
                    </w:rPr>
                    <w:t>M</w:t>
                  </w:r>
                </w:p>
              </w:tc>
              <w:tc>
                <w:tcPr>
                  <w:tcW w:w="1701"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szCs w:val="24"/>
                    </w:rPr>
                  </w:pPr>
                  <w:r>
                    <w:rPr>
                      <w:rFonts w:ascii="宋体" w:hAnsi="宋体"/>
                      <w:szCs w:val="24"/>
                    </w:rPr>
                    <w:t>upper_limit</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pPr>
                  <w:r>
                    <w:rPr>
                      <w:rFonts w:hint="eastAsia" w:ascii="宋体" w:hAnsi="宋体" w:cs="宋体"/>
                      <w:kern w:val="0"/>
                      <w:szCs w:val="24"/>
                    </w:rPr>
                    <w:t>N/A</w:t>
                  </w:r>
                </w:p>
              </w:tc>
            </w:tr>
            <w:tr>
              <w:tblPrEx>
                <w:tblCellMar>
                  <w:top w:w="0" w:type="dxa"/>
                  <w:left w:w="108" w:type="dxa"/>
                  <w:bottom w:w="0" w:type="dxa"/>
                  <w:right w:w="108" w:type="dxa"/>
                </w:tblCellMar>
              </w:tblPrEx>
              <w:trPr>
                <w:trHeight w:val="345" w:hRule="atLeast"/>
              </w:trPr>
              <w:tc>
                <w:tcPr>
                  <w:tcW w:w="1640" w:type="dxa"/>
                  <w:tcBorders>
                    <w:top w:val="nil"/>
                    <w:left w:val="single" w:color="auto" w:sz="4" w:space="0"/>
                    <w:bottom w:val="single" w:color="auto" w:sz="4" w:space="0"/>
                    <w:right w:val="single" w:color="auto" w:sz="4" w:space="0"/>
                  </w:tcBorders>
                  <w:shd w:val="clear" w:color="auto" w:fill="auto"/>
                  <w:noWrap/>
                </w:tcPr>
                <w:p>
                  <w:pPr>
                    <w:widowControl/>
                    <w:spacing w:line="240" w:lineRule="auto"/>
                    <w:ind w:firstLine="0" w:firstLineChars="0"/>
                    <w:jc w:val="left"/>
                  </w:pPr>
                  <w:r>
                    <w:rPr>
                      <w:rFonts w:hint="eastAsia"/>
                    </w:rPr>
                    <w:t>下限</w:t>
                  </w:r>
                </w:p>
              </w:tc>
              <w:tc>
                <w:tcPr>
                  <w:tcW w:w="1086"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rPr>
                  </w:pPr>
                  <w:r>
                    <w:rPr>
                      <w:rFonts w:hint="eastAsia" w:ascii="宋体" w:hAnsi="宋体"/>
                      <w:szCs w:val="24"/>
                    </w:rPr>
                    <w:t>文本</w:t>
                  </w:r>
                </w:p>
              </w:tc>
              <w:tc>
                <w:tcPr>
                  <w:tcW w:w="850"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rPr>
                  </w:pPr>
                  <w:r>
                    <w:rPr>
                      <w:rFonts w:hint="eastAsia" w:ascii="宋体" w:hAnsi="宋体"/>
                      <w:szCs w:val="24"/>
                    </w:rPr>
                    <w:t>D</w:t>
                  </w:r>
                </w:p>
              </w:tc>
              <w:tc>
                <w:tcPr>
                  <w:tcW w:w="992"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rPr>
                  </w:pPr>
                  <w:r>
                    <w:rPr>
                      <w:rFonts w:hint="eastAsia" w:ascii="宋体" w:hAnsi="宋体"/>
                      <w:szCs w:val="24"/>
                    </w:rPr>
                    <w:t>M</w:t>
                  </w:r>
                </w:p>
              </w:tc>
              <w:tc>
                <w:tcPr>
                  <w:tcW w:w="991"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rPr>
                  </w:pPr>
                  <w:r>
                    <w:rPr>
                      <w:rFonts w:hint="eastAsia" w:ascii="宋体" w:hAnsi="宋体"/>
                      <w:szCs w:val="24"/>
                    </w:rPr>
                    <w:t>M</w:t>
                  </w:r>
                </w:p>
              </w:tc>
              <w:tc>
                <w:tcPr>
                  <w:tcW w:w="1701"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rPr>
                  </w:pPr>
                  <w:r>
                    <w:rPr>
                      <w:rFonts w:ascii="宋体" w:hAnsi="宋体"/>
                    </w:rPr>
                    <w:t>Lower_limit</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pPr>
                  <w:r>
                    <w:rPr>
                      <w:rFonts w:hint="eastAsia" w:ascii="宋体" w:hAnsi="宋体" w:cs="宋体"/>
                      <w:kern w:val="0"/>
                      <w:szCs w:val="24"/>
                    </w:rPr>
                    <w:t>N/A</w:t>
                  </w:r>
                </w:p>
              </w:tc>
            </w:tr>
            <w:tr>
              <w:tblPrEx>
                <w:tblCellMar>
                  <w:top w:w="0" w:type="dxa"/>
                  <w:left w:w="108" w:type="dxa"/>
                  <w:bottom w:w="0" w:type="dxa"/>
                  <w:right w:w="108" w:type="dxa"/>
                </w:tblCellMar>
              </w:tblPrEx>
              <w:trPr>
                <w:trHeight w:val="360" w:hRule="atLeast"/>
              </w:trPr>
              <w:tc>
                <w:tcPr>
                  <w:tcW w:w="1640" w:type="dxa"/>
                  <w:tcBorders>
                    <w:top w:val="nil"/>
                    <w:left w:val="single" w:color="auto" w:sz="4" w:space="0"/>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rPr>
                    <w:t>过滤算法</w:t>
                  </w:r>
                </w:p>
              </w:tc>
              <w:tc>
                <w:tcPr>
                  <w:tcW w:w="1086"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rPr>
                    <w:t>文本</w:t>
                  </w:r>
                </w:p>
              </w:tc>
              <w:tc>
                <w:tcPr>
                  <w:tcW w:w="850"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color w:val="000000"/>
                      <w:kern w:val="0"/>
                      <w:szCs w:val="24"/>
                    </w:rPr>
                  </w:pPr>
                  <w:r>
                    <w:rPr>
                      <w:rFonts w:hint="eastAsia" w:ascii="宋体" w:hAnsi="宋体"/>
                    </w:rPr>
                    <w:t>H</w:t>
                  </w:r>
                </w:p>
              </w:tc>
              <w:tc>
                <w:tcPr>
                  <w:tcW w:w="992"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rPr>
                    <w:t>O</w:t>
                  </w:r>
                </w:p>
              </w:tc>
              <w:tc>
                <w:tcPr>
                  <w:tcW w:w="991"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rPr>
                    <w:t>O</w:t>
                  </w:r>
                </w:p>
              </w:tc>
              <w:tc>
                <w:tcPr>
                  <w:tcW w:w="1701"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rPr>
                    <w:t xml:space="preserve">filter_algorithm </w:t>
                  </w:r>
                </w:p>
              </w:tc>
              <w:tc>
                <w:tcPr>
                  <w:tcW w:w="1439"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rPr>
                    <w:t>过滤算法</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rPr>
                    <w:t>公式</w:t>
                  </w:r>
                </w:p>
              </w:tc>
              <w:tc>
                <w:tcPr>
                  <w:tcW w:w="1086"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rPr>
                    <w:t>文本</w:t>
                  </w:r>
                </w:p>
              </w:tc>
              <w:tc>
                <w:tcPr>
                  <w:tcW w:w="850"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color w:val="000000"/>
                      <w:kern w:val="0"/>
                      <w:szCs w:val="24"/>
                    </w:rPr>
                  </w:pPr>
                  <w:r>
                    <w:rPr>
                      <w:rFonts w:hint="eastAsia" w:ascii="宋体" w:hAnsi="宋体"/>
                    </w:rPr>
                    <w:t>H</w:t>
                  </w:r>
                </w:p>
              </w:tc>
              <w:tc>
                <w:tcPr>
                  <w:tcW w:w="992"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rPr>
                    <w:t>O</w:t>
                  </w:r>
                </w:p>
              </w:tc>
              <w:tc>
                <w:tcPr>
                  <w:tcW w:w="991"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rPr>
                    <w:t>O</w:t>
                  </w:r>
                </w:p>
              </w:tc>
              <w:tc>
                <w:tcPr>
                  <w:tcW w:w="1701"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rPr>
                    <w:t>formula</w:t>
                  </w:r>
                </w:p>
              </w:tc>
              <w:tc>
                <w:tcPr>
                  <w:tcW w:w="1439"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rPr>
                    <w:t>公式</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创建人</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creator</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创建时间</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ctime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更新人</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modifier</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更新时间</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utime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备注</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remark</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bl>
          <w:p>
            <w:pPr>
              <w:pStyle w:val="12"/>
              <w:spacing w:line="360" w:lineRule="auto"/>
              <w:ind w:firstLine="22" w:firstLineChars="9"/>
              <w:rPr>
                <w:rFonts w:ascii="宋体" w:hAnsi="宋体" w:eastAsia="宋体"/>
                <w:b/>
                <w:color w:val="C65F10" w:themeColor="accent2" w:themeShade="BF"/>
                <w:lang w:val="en-US" w:eastAsia="zh-CN"/>
              </w:rPr>
            </w:pPr>
          </w:p>
          <w:p>
            <w:pPr>
              <w:pStyle w:val="12"/>
              <w:spacing w:line="360" w:lineRule="auto"/>
              <w:ind w:firstLine="22" w:firstLineChars="9"/>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规则-执行列表</w:t>
            </w:r>
          </w:p>
          <w:tbl>
            <w:tblPr>
              <w:tblStyle w:val="8"/>
              <w:tblW w:w="8699" w:type="dxa"/>
              <w:tblInd w:w="0" w:type="dxa"/>
              <w:tblLayout w:type="fixed"/>
              <w:tblCellMar>
                <w:top w:w="0" w:type="dxa"/>
                <w:left w:w="108" w:type="dxa"/>
                <w:bottom w:w="0" w:type="dxa"/>
                <w:right w:w="108" w:type="dxa"/>
              </w:tblCellMar>
            </w:tblPr>
            <w:tblGrid>
              <w:gridCol w:w="1640"/>
              <w:gridCol w:w="1086"/>
              <w:gridCol w:w="850"/>
              <w:gridCol w:w="992"/>
              <w:gridCol w:w="991"/>
              <w:gridCol w:w="1701"/>
              <w:gridCol w:w="1439"/>
            </w:tblGrid>
            <w:tr>
              <w:tblPrEx>
                <w:tblCellMar>
                  <w:top w:w="0" w:type="dxa"/>
                  <w:left w:w="108" w:type="dxa"/>
                  <w:bottom w:w="0" w:type="dxa"/>
                  <w:right w:w="108" w:type="dxa"/>
                </w:tblCellMar>
              </w:tblPrEx>
              <w:trPr>
                <w:trHeight w:val="330" w:hRule="atLeast"/>
              </w:trPr>
              <w:tc>
                <w:tcPr>
                  <w:tcW w:w="164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字段名称</w:t>
                  </w:r>
                </w:p>
              </w:tc>
              <w:tc>
                <w:tcPr>
                  <w:tcW w:w="1086"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字段类型</w:t>
                  </w:r>
                </w:p>
              </w:tc>
              <w:tc>
                <w:tcPr>
                  <w:tcW w:w="85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xml:space="preserve">列表-* </w:t>
                  </w:r>
                </w:p>
              </w:tc>
              <w:tc>
                <w:tcPr>
                  <w:tcW w:w="992"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新增-*</w:t>
                  </w:r>
                </w:p>
              </w:tc>
              <w:tc>
                <w:tcPr>
                  <w:tcW w:w="991"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编辑-*</w:t>
                  </w:r>
                </w:p>
              </w:tc>
              <w:tc>
                <w:tcPr>
                  <w:tcW w:w="1701"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对应表字段</w:t>
                  </w:r>
                </w:p>
              </w:tc>
              <w:tc>
                <w:tcPr>
                  <w:tcW w:w="1439"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rPr>
                    <w:t>规则</w:t>
                  </w:r>
                  <w:r>
                    <w:t>ID</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sn</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45" w:hRule="atLeast"/>
              </w:trPr>
              <w:tc>
                <w:tcPr>
                  <w:tcW w:w="1640" w:type="dxa"/>
                  <w:tcBorders>
                    <w:top w:val="nil"/>
                    <w:left w:val="single" w:color="auto" w:sz="4" w:space="0"/>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rPr>
                    <w:t>条件ID</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6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设备ID</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数字</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equipment</w:t>
                  </w:r>
                  <w:r>
                    <w:rPr>
                      <w:rFonts w:hint="eastAsia" w:ascii="宋体" w:hAnsi="宋体" w:cs="宋体"/>
                      <w:kern w:val="0"/>
                      <w:szCs w:val="24"/>
                    </w:rPr>
                    <w:t>_</w:t>
                  </w:r>
                  <w:r>
                    <w:rPr>
                      <w:rFonts w:ascii="宋体" w:hAnsi="宋体" w:cs="宋体"/>
                      <w:kern w:val="0"/>
                      <w:szCs w:val="24"/>
                    </w:rPr>
                    <w:t>id</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pPr>
                  <w:r>
                    <w:rPr>
                      <w:rFonts w:hint="eastAsia"/>
                    </w:rPr>
                    <w:t>执行动作</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execute_</w:t>
                  </w:r>
                  <w:r>
                    <w:rPr>
                      <w:rFonts w:hint="eastAsia" w:ascii="宋体" w:hAnsi="宋体" w:cs="宋体"/>
                      <w:kern w:val="0"/>
                      <w:szCs w:val="24"/>
                    </w:rPr>
                    <w:t>action</w:t>
                  </w:r>
                </w:p>
              </w:tc>
              <w:tc>
                <w:tcPr>
                  <w:tcW w:w="1439"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例如抓拍</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创建人</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creator</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创建时间</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ctime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更新人</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modifier</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更新时间</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utime</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6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备注</w:t>
                  </w:r>
                </w:p>
              </w:tc>
              <w:tc>
                <w:tcPr>
                  <w:tcW w:w="108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99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remark</w:t>
                  </w:r>
                </w:p>
              </w:tc>
              <w:tc>
                <w:tcPr>
                  <w:tcW w:w="143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bl>
          <w:p>
            <w:pPr>
              <w:pStyle w:val="12"/>
              <w:spacing w:line="360" w:lineRule="auto"/>
              <w:ind w:firstLine="22" w:firstLineChars="9"/>
              <w:rPr>
                <w:rFonts w:ascii="宋体" w:hAnsi="宋体" w:eastAsia="宋体"/>
                <w:b/>
                <w:color w:val="C65F10" w:themeColor="accent2" w:themeShade="BF"/>
                <w:lang w:val="en-US" w:eastAsia="zh-CN"/>
              </w:rPr>
            </w:pPr>
          </w:p>
          <w:p>
            <w:pPr>
              <w:pStyle w:val="12"/>
              <w:spacing w:line="360" w:lineRule="auto"/>
              <w:ind w:firstLine="22" w:firstLineChars="9"/>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规则定义列表页面</w:t>
            </w:r>
          </w:p>
          <w:p>
            <w:pPr>
              <w:pStyle w:val="12"/>
              <w:spacing w:line="360" w:lineRule="auto"/>
              <w:ind w:firstLine="21" w:firstLineChars="9"/>
              <w:rPr>
                <w:rFonts w:ascii="宋体" w:hAnsi="宋体" w:eastAsia="宋体"/>
                <w:color w:val="E36C0A"/>
                <w:lang w:val="en-US" w:eastAsia="zh-CN"/>
              </w:rPr>
            </w:pPr>
            <w:r>
              <w:rPr>
                <w:lang w:val="en-US" w:eastAsia="zh-CN"/>
              </w:rPr>
              <w:drawing>
                <wp:inline distT="0" distB="0" distL="0" distR="0">
                  <wp:extent cx="5692775" cy="2778125"/>
                  <wp:effectExtent l="0" t="0" r="6985"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5"/>
                          <a:stretch>
                            <a:fillRect/>
                          </a:stretch>
                        </pic:blipFill>
                        <pic:spPr>
                          <a:xfrm>
                            <a:off x="0" y="0"/>
                            <a:ext cx="5692775" cy="2778125"/>
                          </a:xfrm>
                          <a:prstGeom prst="rect">
                            <a:avLst/>
                          </a:prstGeom>
                        </pic:spPr>
                      </pic:pic>
                    </a:graphicData>
                  </a:graphic>
                </wp:inline>
              </w:drawing>
            </w:r>
          </w:p>
          <w:p>
            <w:pPr>
              <w:pStyle w:val="12"/>
              <w:spacing w:line="360" w:lineRule="auto"/>
              <w:rPr>
                <w:rFonts w:ascii="宋体" w:hAnsi="宋体" w:eastAsia="宋体"/>
                <w:b/>
                <w:color w:val="4874CB" w:themeColor="accent1"/>
                <w:lang w:val="en-US" w:eastAsia="zh-CN"/>
                <w14:textFill>
                  <w14:solidFill>
                    <w14:schemeClr w14:val="accent1"/>
                  </w14:solidFill>
                </w14:textFill>
              </w:rPr>
            </w:pPr>
          </w:p>
          <w:p>
            <w:pPr>
              <w:pStyle w:val="12"/>
              <w:spacing w:line="360" w:lineRule="auto"/>
              <w:ind w:firstLine="22" w:firstLineChars="9"/>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规则定义新增页面</w:t>
            </w: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ascii="宋体" w:hAnsi="宋体" w:eastAsia="宋体"/>
                <w:b/>
                <w:color w:val="4874CB" w:themeColor="accent1"/>
                <w:lang w:val="en-US" w:eastAsia="zh-CN"/>
                <w14:textFill>
                  <w14:solidFill>
                    <w14:schemeClr w14:val="accent1"/>
                  </w14:solidFill>
                </w14:textFill>
              </w:rPr>
              <w:drawing>
                <wp:inline distT="0" distB="0" distL="0" distR="0">
                  <wp:extent cx="5672455" cy="2771775"/>
                  <wp:effectExtent l="0" t="0" r="4445" b="1905"/>
                  <wp:docPr id="10" name="图片 10" descr="C:\Users\luohuan\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luohuan\Desktop\无标题.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688530" cy="2779993"/>
                          </a:xfrm>
                          <a:prstGeom prst="rect">
                            <a:avLst/>
                          </a:prstGeom>
                          <a:noFill/>
                          <a:ln>
                            <a:noFill/>
                          </a:ln>
                        </pic:spPr>
                      </pic:pic>
                    </a:graphicData>
                  </a:graphic>
                </wp:inline>
              </w:drawing>
            </w:r>
          </w:p>
          <w:p>
            <w:pPr>
              <w:pStyle w:val="12"/>
              <w:spacing w:line="360" w:lineRule="auto"/>
              <w:ind w:firstLine="21" w:firstLineChars="9"/>
              <w:rPr>
                <w:rFonts w:ascii="宋体" w:hAnsi="宋体" w:eastAsia="宋体"/>
                <w:color w:val="E36C0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7</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b/>
                <w:color w:val="auto"/>
                <w:lang w:val="en-US" w:eastAsia="zh-CN"/>
              </w:rPr>
            </w:pPr>
            <w:r>
              <w:rPr>
                <w:rFonts w:hint="eastAsia" w:ascii="宋体" w:hAnsi="宋体" w:eastAsia="宋体"/>
                <w:b/>
                <w:color w:val="auto"/>
                <w:lang w:val="en-US" w:eastAsia="zh-CN"/>
              </w:rPr>
              <w:t>业务逻辑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ind w:firstLine="21" w:firstLineChars="9"/>
              <w:rPr>
                <w:rFonts w:ascii="宋体" w:hAnsi="宋体"/>
                <w:szCs w:val="24"/>
              </w:rPr>
            </w:pPr>
            <w:r>
              <w:rPr>
                <w:rFonts w:hint="eastAsia" w:ascii="宋体" w:hAnsi="宋体"/>
                <w:szCs w:val="24"/>
              </w:rPr>
              <w:t>1. 用户点击“规则定义&gt;</w:t>
            </w:r>
            <w:r>
              <w:rPr>
                <w:rFonts w:ascii="宋体" w:hAnsi="宋体"/>
                <w:szCs w:val="24"/>
              </w:rPr>
              <w:t xml:space="preserve"> </w:t>
            </w:r>
            <w:r>
              <w:rPr>
                <w:rFonts w:hint="eastAsia" w:ascii="宋体" w:hAnsi="宋体"/>
                <w:szCs w:val="24"/>
              </w:rPr>
              <w:t>规则定义”菜单，进入规则定义页面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firstLine="22" w:firstLineChars="9"/>
                    <w:rPr>
                      <w:rFonts w:ascii="宋体" w:hAnsi="宋体" w:eastAsia="宋体"/>
                      <w:bCs/>
                      <w:iCs/>
                      <w:color w:val="auto"/>
                    </w:rPr>
                  </w:pPr>
                  <w:r>
                    <w:rPr>
                      <w:rFonts w:hint="eastAsia" w:ascii="宋体" w:hAnsi="宋体" w:eastAsia="宋体"/>
                      <w:bCs/>
                      <w:iCs/>
                      <w:color w:val="auto"/>
                      <w:lang w:eastAsia="zh-CN"/>
                    </w:rPr>
                    <w:t>操作</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查询所有的规则定义信息，列表的形式加载信息，分页展示。</w:t>
                  </w:r>
                </w:p>
              </w:tc>
            </w:tr>
          </w:tbl>
          <w:p>
            <w:pPr>
              <w:ind w:firstLine="21" w:firstLineChars="9"/>
              <w:rPr>
                <w:rFonts w:ascii="宋体" w:hAnsi="宋体"/>
                <w:szCs w:val="24"/>
              </w:rPr>
            </w:pPr>
          </w:p>
          <w:p>
            <w:pPr>
              <w:ind w:firstLine="21" w:firstLineChars="9"/>
              <w:rPr>
                <w:rFonts w:ascii="宋体" w:hAnsi="宋体"/>
                <w:szCs w:val="24"/>
              </w:rPr>
            </w:pPr>
            <w:r>
              <w:rPr>
                <w:rFonts w:hint="eastAsia" w:ascii="宋体" w:hAnsi="宋体"/>
                <w:szCs w:val="24"/>
              </w:rPr>
              <w:t>2. 用户在规则定义列表上点击“搜索”按钮，列表根据过滤条件进行数据筛选：</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firstLine="22" w:firstLineChars="9"/>
                    <w:rPr>
                      <w:rFonts w:ascii="宋体" w:hAnsi="宋体" w:eastAsia="宋体"/>
                      <w:bCs/>
                      <w:iCs/>
                      <w:color w:val="auto"/>
                    </w:rPr>
                  </w:pPr>
                  <w:r>
                    <w:rPr>
                      <w:rFonts w:hint="eastAsia" w:ascii="宋体" w:hAnsi="宋体" w:eastAsia="宋体"/>
                      <w:bCs/>
                      <w:iCs/>
                      <w:color w:val="auto"/>
                      <w:lang w:eastAsia="zh-CN"/>
                    </w:rPr>
                    <w:t>查询</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过滤条件：规则编号、规则名称。</w:t>
                  </w:r>
                </w:p>
              </w:tc>
            </w:tr>
          </w:tbl>
          <w:p>
            <w:pPr>
              <w:ind w:firstLine="21" w:firstLineChars="9"/>
              <w:rPr>
                <w:rFonts w:ascii="宋体" w:hAnsi="宋体"/>
                <w:szCs w:val="24"/>
              </w:rPr>
            </w:pPr>
          </w:p>
          <w:p>
            <w:pPr>
              <w:ind w:firstLine="21" w:firstLineChars="9"/>
              <w:rPr>
                <w:rFonts w:ascii="宋体" w:hAnsi="宋体"/>
                <w:szCs w:val="24"/>
              </w:rPr>
            </w:pPr>
            <w:r>
              <w:rPr>
                <w:rFonts w:ascii="宋体" w:hAnsi="宋体"/>
                <w:szCs w:val="24"/>
              </w:rPr>
              <w:t>3</w:t>
            </w:r>
            <w:r>
              <w:rPr>
                <w:rFonts w:hint="eastAsia" w:ascii="宋体" w:hAnsi="宋体"/>
                <w:szCs w:val="24"/>
              </w:rPr>
              <w:t>. 用户在规则定义列表点击“新增</w:t>
            </w:r>
            <w:r>
              <w:rPr>
                <w:rFonts w:ascii="宋体" w:hAnsi="宋体"/>
                <w:szCs w:val="24"/>
              </w:rPr>
              <w:t>”</w:t>
            </w:r>
            <w:r>
              <w:rPr>
                <w:rFonts w:hint="eastAsia" w:ascii="宋体" w:hAnsi="宋体"/>
                <w:szCs w:val="24"/>
              </w:rPr>
              <w:t>按钮，进入规则定义新增页面：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firstLine="22" w:firstLineChars="9"/>
                    <w:rPr>
                      <w:rFonts w:ascii="宋体" w:hAnsi="宋体" w:eastAsia="宋体"/>
                      <w:bCs/>
                      <w:iCs/>
                      <w:color w:val="auto"/>
                    </w:rPr>
                  </w:pPr>
                  <w:r>
                    <w:rPr>
                      <w:rFonts w:hint="eastAsia" w:ascii="宋体" w:hAnsi="宋体" w:eastAsia="宋体"/>
                      <w:bCs/>
                      <w:iCs/>
                      <w:color w:val="auto"/>
                      <w:lang w:eastAsia="zh-CN"/>
                    </w:rPr>
                    <w:t>填写信息</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触发信息：名</w:t>
                  </w:r>
                  <w:r>
                    <w:rPr>
                      <w:rFonts w:hint="eastAsia" w:ascii="宋体" w:hAnsi="宋体" w:eastAsia="宋体"/>
                      <w:bCs/>
                      <w:iCs/>
                      <w:color w:val="auto"/>
                      <w:lang w:val="en-US" w:eastAsia="zh-CN"/>
                    </w:rPr>
                    <w:t>称、编号、触发类型、触发条件、触发条件值。</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条件信息：过滤方式、上限、下限、过滤算法、过滤公式。</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执行信息：设备、执行动作。</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ind w:firstLine="22" w:firstLineChars="9"/>
                    <w:rPr>
                      <w:rFonts w:ascii="宋体" w:hAnsi="宋体" w:eastAsia="宋体"/>
                      <w:bCs/>
                      <w:iCs/>
                      <w:color w:val="auto"/>
                      <w:lang w:eastAsia="zh-CN"/>
                    </w:rPr>
                  </w:pPr>
                  <w:r>
                    <w:rPr>
                      <w:rFonts w:hint="eastAsia" w:ascii="宋体" w:hAnsi="宋体" w:eastAsia="宋体"/>
                      <w:bCs/>
                      <w:iCs/>
                      <w:color w:val="auto"/>
                      <w:lang w:eastAsia="zh-CN"/>
                    </w:rPr>
                    <w:t>校验</w:t>
                  </w:r>
                </w:p>
                <w:p>
                  <w:pPr>
                    <w:pStyle w:val="13"/>
                    <w:spacing w:line="360" w:lineRule="auto"/>
                    <w:ind w:firstLine="21" w:firstLineChars="9"/>
                    <w:rPr>
                      <w:rFonts w:ascii="宋体" w:hAnsi="宋体" w:eastAsia="宋体"/>
                      <w:bCs/>
                      <w:iCs/>
                      <w:color w:val="auto"/>
                      <w:lang w:val="en-US" w:eastAsia="zh-CN"/>
                    </w:rPr>
                  </w:pPr>
                  <w:r>
                    <w:rPr>
                      <w:rFonts w:hint="eastAsia" w:ascii="宋体" w:hAnsi="宋体" w:eastAsia="宋体"/>
                      <w:bCs/>
                      <w:iCs/>
                      <w:color w:val="auto"/>
                      <w:lang w:val="en-US" w:eastAsia="zh-CN"/>
                    </w:rPr>
                    <w:t>名称、编号、触发类型、触发条件、触发条件值</w:t>
                  </w:r>
                  <w:r>
                    <w:rPr>
                      <w:rFonts w:hint="eastAsia" w:ascii="宋体" w:hAnsi="宋体" w:eastAsia="宋体"/>
                      <w:bCs/>
                      <w:iCs/>
                      <w:color w:val="auto"/>
                      <w:lang w:eastAsia="zh-CN"/>
                    </w:rPr>
                    <w:t>不能为空。</w:t>
                  </w:r>
                </w:p>
                <w:p>
                  <w:pPr>
                    <w:pStyle w:val="13"/>
                    <w:spacing w:line="360" w:lineRule="auto"/>
                    <w:ind w:firstLine="21" w:firstLineChars="9"/>
                    <w:rPr>
                      <w:rFonts w:ascii="宋体" w:hAnsi="宋体" w:eastAsia="宋体"/>
                      <w:bCs/>
                      <w:iCs/>
                      <w:color w:val="auto"/>
                      <w:lang w:val="en-US" w:eastAsia="zh-CN"/>
                    </w:rPr>
                  </w:pPr>
                  <w:r>
                    <w:rPr>
                      <w:rFonts w:hint="eastAsia" w:ascii="宋体" w:hAnsi="宋体" w:eastAsia="宋体"/>
                      <w:bCs/>
                      <w:iCs/>
                      <w:color w:val="auto"/>
                      <w:lang w:val="en-US" w:eastAsia="zh-CN"/>
                    </w:rPr>
                    <w:t>名称、编号、触发类型、触发条件、触发条件值</w:t>
                  </w:r>
                  <w:r>
                    <w:rPr>
                      <w:rFonts w:hint="eastAsia" w:ascii="宋体" w:hAnsi="宋体" w:eastAsia="宋体"/>
                      <w:bCs/>
                      <w:iCs/>
                      <w:color w:val="auto"/>
                      <w:lang w:eastAsia="zh-CN"/>
                    </w:rPr>
                    <w:t>不能包含特殊字符。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i/>
                      <w:color w:val="auto"/>
                      <w:lang w:eastAsia="zh-CN"/>
                    </w:rPr>
                  </w:pPr>
                  <w:r>
                    <w:rPr>
                      <w:rFonts w:ascii="宋体" w:hAnsi="宋体" w:eastAsia="宋体"/>
                      <w:b/>
                      <w:i/>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ind w:firstLine="22" w:firstLineChars="9"/>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数据校验成功后，将规则定义信息保存到数据库。</w:t>
                  </w:r>
                </w:p>
              </w:tc>
            </w:tr>
          </w:tbl>
          <w:p>
            <w:pPr>
              <w:ind w:firstLine="21" w:firstLineChars="9"/>
              <w:rPr>
                <w:rFonts w:ascii="宋体" w:hAnsi="宋体"/>
                <w:szCs w:val="24"/>
              </w:rPr>
            </w:pPr>
          </w:p>
          <w:p>
            <w:pPr>
              <w:ind w:firstLine="21" w:firstLineChars="9"/>
              <w:rPr>
                <w:rFonts w:ascii="宋体" w:hAnsi="宋体"/>
                <w:szCs w:val="24"/>
              </w:rPr>
            </w:pPr>
            <w:r>
              <w:rPr>
                <w:rFonts w:ascii="宋体" w:hAnsi="宋体"/>
                <w:szCs w:val="24"/>
              </w:rPr>
              <w:t>4</w:t>
            </w:r>
            <w:r>
              <w:rPr>
                <w:rFonts w:hint="eastAsia" w:ascii="宋体" w:hAnsi="宋体"/>
                <w:szCs w:val="24"/>
              </w:rPr>
              <w:t>. 用户在规则定义列表上点击“编辑</w:t>
            </w:r>
            <w:r>
              <w:rPr>
                <w:rFonts w:ascii="宋体" w:hAnsi="宋体"/>
                <w:szCs w:val="24"/>
              </w:rPr>
              <w:t>”</w:t>
            </w:r>
            <w:r>
              <w:rPr>
                <w:rFonts w:hint="eastAsia" w:ascii="宋体" w:hAnsi="宋体"/>
                <w:szCs w:val="24"/>
              </w:rPr>
              <w:t>按钮，进入规则定义编辑页面：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firstLine="22" w:firstLineChars="9"/>
                    <w:rPr>
                      <w:rFonts w:ascii="宋体" w:hAnsi="宋体" w:eastAsia="宋体"/>
                      <w:bCs/>
                      <w:iCs/>
                      <w:color w:val="auto"/>
                    </w:rPr>
                  </w:pPr>
                  <w:r>
                    <w:rPr>
                      <w:rFonts w:hint="eastAsia" w:ascii="宋体" w:hAnsi="宋体" w:eastAsia="宋体"/>
                      <w:bCs/>
                      <w:iCs/>
                      <w:color w:val="auto"/>
                      <w:lang w:eastAsia="zh-CN"/>
                    </w:rPr>
                    <w:t>填写信息</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触发信息：名</w:t>
                  </w:r>
                  <w:r>
                    <w:rPr>
                      <w:rFonts w:hint="eastAsia" w:ascii="宋体" w:hAnsi="宋体" w:eastAsia="宋体"/>
                      <w:bCs/>
                      <w:iCs/>
                      <w:color w:val="auto"/>
                      <w:lang w:val="en-US" w:eastAsia="zh-CN"/>
                    </w:rPr>
                    <w:t>称、编号、触发类型、触发条件、触发条件值。</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条件信息：过滤方式、上限、下限、过滤算法、过滤公式。</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执行信息：设备、执行动作。</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ind w:firstLine="22" w:firstLineChars="9"/>
                    <w:rPr>
                      <w:rFonts w:ascii="宋体" w:hAnsi="宋体" w:eastAsia="宋体"/>
                      <w:bCs/>
                      <w:iCs/>
                      <w:color w:val="auto"/>
                      <w:lang w:eastAsia="zh-CN"/>
                    </w:rPr>
                  </w:pPr>
                  <w:r>
                    <w:rPr>
                      <w:rFonts w:hint="eastAsia" w:ascii="宋体" w:hAnsi="宋体" w:eastAsia="宋体"/>
                      <w:bCs/>
                      <w:iCs/>
                      <w:color w:val="auto"/>
                      <w:lang w:eastAsia="zh-CN"/>
                    </w:rPr>
                    <w:t>校验</w:t>
                  </w:r>
                </w:p>
                <w:p>
                  <w:pPr>
                    <w:pStyle w:val="13"/>
                    <w:spacing w:line="360" w:lineRule="auto"/>
                    <w:ind w:firstLine="21" w:firstLineChars="9"/>
                    <w:rPr>
                      <w:rFonts w:ascii="宋体" w:hAnsi="宋体" w:eastAsia="宋体"/>
                      <w:bCs/>
                      <w:iCs/>
                      <w:color w:val="auto"/>
                      <w:lang w:val="en-US" w:eastAsia="zh-CN"/>
                    </w:rPr>
                  </w:pPr>
                  <w:r>
                    <w:rPr>
                      <w:rFonts w:hint="eastAsia" w:ascii="宋体" w:hAnsi="宋体" w:eastAsia="宋体"/>
                      <w:bCs/>
                      <w:iCs/>
                      <w:color w:val="auto"/>
                      <w:lang w:val="en-US" w:eastAsia="zh-CN"/>
                    </w:rPr>
                    <w:t>名称、编号、触发类型、触发条件、触发条件值</w:t>
                  </w:r>
                  <w:r>
                    <w:rPr>
                      <w:rFonts w:hint="eastAsia" w:ascii="宋体" w:hAnsi="宋体" w:eastAsia="宋体"/>
                      <w:bCs/>
                      <w:iCs/>
                      <w:color w:val="auto"/>
                      <w:lang w:eastAsia="zh-CN"/>
                    </w:rPr>
                    <w:t>不能为空。</w:t>
                  </w:r>
                </w:p>
                <w:p>
                  <w:pPr>
                    <w:pStyle w:val="13"/>
                    <w:spacing w:line="360" w:lineRule="auto"/>
                    <w:ind w:firstLine="21" w:firstLineChars="9"/>
                    <w:rPr>
                      <w:rFonts w:ascii="宋体" w:hAnsi="宋体" w:eastAsia="宋体"/>
                      <w:bCs/>
                      <w:iCs/>
                      <w:color w:val="auto"/>
                      <w:lang w:val="en-US" w:eastAsia="zh-CN"/>
                    </w:rPr>
                  </w:pPr>
                  <w:r>
                    <w:rPr>
                      <w:rFonts w:hint="eastAsia" w:ascii="宋体" w:hAnsi="宋体" w:eastAsia="宋体"/>
                      <w:bCs/>
                      <w:iCs/>
                      <w:color w:val="auto"/>
                      <w:lang w:val="en-US" w:eastAsia="zh-CN"/>
                    </w:rPr>
                    <w:t>名称、编号、触发类型、触发条件、触发条件值</w:t>
                  </w:r>
                  <w:r>
                    <w:rPr>
                      <w:rFonts w:hint="eastAsia" w:ascii="宋体" w:hAnsi="宋体" w:eastAsia="宋体"/>
                      <w:bCs/>
                      <w:iCs/>
                      <w:color w:val="auto"/>
                      <w:lang w:eastAsia="zh-CN"/>
                    </w:rPr>
                    <w:t>不能包含特殊字符。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i/>
                      <w:color w:val="auto"/>
                      <w:lang w:eastAsia="zh-CN"/>
                    </w:rPr>
                  </w:pPr>
                  <w:r>
                    <w:rPr>
                      <w:rFonts w:ascii="宋体" w:hAnsi="宋体" w:eastAsia="宋体"/>
                      <w:b/>
                      <w:i/>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ind w:firstLine="22" w:firstLineChars="9"/>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数据校验成功后，将规则定义信息保存到数据库。</w:t>
                  </w:r>
                </w:p>
              </w:tc>
            </w:tr>
          </w:tbl>
          <w:p>
            <w:pPr>
              <w:pStyle w:val="12"/>
              <w:spacing w:line="360" w:lineRule="auto"/>
              <w:ind w:firstLine="21" w:firstLineChars="9"/>
              <w:rPr>
                <w:rFonts w:ascii="宋体" w:hAnsi="宋体" w:eastAsia="宋体"/>
                <w:color w:val="auto"/>
                <w:lang w:eastAsia="zh-CN"/>
              </w:rPr>
            </w:pPr>
          </w:p>
          <w:p>
            <w:pPr>
              <w:ind w:firstLine="21" w:firstLineChars="9"/>
              <w:rPr>
                <w:rFonts w:ascii="宋体" w:hAnsi="宋体"/>
                <w:szCs w:val="24"/>
              </w:rPr>
            </w:pPr>
            <w:r>
              <w:rPr>
                <w:rFonts w:ascii="宋体" w:hAnsi="宋体"/>
                <w:szCs w:val="24"/>
              </w:rPr>
              <w:t>5</w:t>
            </w:r>
            <w:r>
              <w:rPr>
                <w:rFonts w:hint="eastAsia" w:ascii="宋体" w:hAnsi="宋体"/>
                <w:szCs w:val="24"/>
              </w:rPr>
              <w:t>. 用户在规则定义列表上点击“删除</w:t>
            </w:r>
            <w:r>
              <w:rPr>
                <w:rFonts w:ascii="宋体" w:hAnsi="宋体"/>
                <w:szCs w:val="24"/>
              </w:rPr>
              <w:t>”</w:t>
            </w:r>
            <w:r>
              <w:rPr>
                <w:rFonts w:hint="eastAsia" w:ascii="宋体" w:hAnsi="宋体"/>
                <w:szCs w:val="24"/>
              </w:rPr>
              <w:t>按钮，提示是否确认删除：</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firstLine="22" w:firstLineChars="9"/>
                    <w:rPr>
                      <w:rFonts w:ascii="宋体" w:hAnsi="宋体" w:eastAsia="宋体"/>
                      <w:bCs/>
                      <w:iCs/>
                      <w:color w:val="auto"/>
                    </w:rPr>
                  </w:pPr>
                  <w:r>
                    <w:rPr>
                      <w:rFonts w:hint="eastAsia" w:ascii="宋体" w:hAnsi="宋体" w:eastAsia="宋体"/>
                      <w:bCs/>
                      <w:iCs/>
                      <w:color w:val="auto"/>
                      <w:lang w:eastAsia="zh-CN"/>
                    </w:rPr>
                    <w:t>删除</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选择规则定义记录点击删除按钮后，提示是否确认删除，</w:t>
                  </w:r>
                </w:p>
                <w:p>
                  <w:pPr>
                    <w:pStyle w:val="13"/>
                    <w:numPr>
                      <w:ilvl w:val="0"/>
                      <w:numId w:val="0"/>
                    </w:numPr>
                    <w:spacing w:line="360" w:lineRule="auto"/>
                    <w:ind w:left="284" w:firstLine="21" w:firstLineChars="9"/>
                    <w:rPr>
                      <w:rFonts w:ascii="宋体" w:hAnsi="宋体" w:eastAsia="宋体"/>
                      <w:color w:val="auto"/>
                      <w:lang w:val="en-US" w:eastAsia="zh-CN"/>
                    </w:rPr>
                  </w:pPr>
                  <w:r>
                    <w:rPr>
                      <w:rFonts w:hint="eastAsia" w:ascii="宋体" w:hAnsi="宋体" w:eastAsia="宋体"/>
                      <w:color w:val="auto"/>
                      <w:lang w:val="en-US" w:eastAsia="zh-CN"/>
                    </w:rPr>
                    <w:t>确认将规则定义记录删除；取消将退出。</w:t>
                  </w:r>
                </w:p>
              </w:tc>
            </w:tr>
          </w:tbl>
          <w:p>
            <w:pPr>
              <w:ind w:firstLine="21" w:firstLineChars="9"/>
              <w:rPr>
                <w:rFonts w:ascii="宋体" w:hAnsi="宋体"/>
                <w:szCs w:val="24"/>
              </w:rPr>
            </w:pPr>
          </w:p>
          <w:p>
            <w:pPr>
              <w:pStyle w:val="12"/>
              <w:spacing w:line="360" w:lineRule="auto"/>
              <w:ind w:firstLine="21" w:firstLineChars="9"/>
              <w:rPr>
                <w:rFonts w:ascii="宋体" w:hAnsi="宋体" w:eastAsia="宋体"/>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8</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color w:val="auto"/>
                <w:lang w:eastAsia="zh-CN"/>
              </w:rPr>
            </w:pPr>
            <w:r>
              <w:rPr>
                <w:rFonts w:hint="eastAsia" w:ascii="宋体" w:hAnsi="宋体" w:eastAsia="宋体"/>
                <w:b/>
                <w:color w:val="auto"/>
                <w:lang w:val="en-US" w:eastAsia="zh-CN"/>
              </w:rPr>
              <w:t>主要类详述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宋体" w:hAnsi="宋体" w:eastAsia="宋体"/>
                <w:color w:val="auto"/>
                <w:lang w:val="en-US" w:eastAsia="zh-CN"/>
              </w:rPr>
            </w:pPr>
            <w:r>
              <w:rPr>
                <w:rFonts w:hint="eastAsia" w:ascii="宋体" w:hAnsi="宋体" w:eastAsia="宋体"/>
                <w:color w:val="auto"/>
                <w:lang w:val="en-US" w:eastAsia="zh-CN"/>
              </w:rPr>
              <w:t>API类</w:t>
            </w:r>
          </w:p>
          <w:tbl>
            <w:tblPr>
              <w:tblStyle w:val="8"/>
              <w:tblW w:w="8688" w:type="dxa"/>
              <w:tblInd w:w="0" w:type="dxa"/>
              <w:tblLayout w:type="fixed"/>
              <w:tblCellMar>
                <w:top w:w="0" w:type="dxa"/>
                <w:left w:w="108" w:type="dxa"/>
                <w:bottom w:w="0" w:type="dxa"/>
                <w:right w:w="108" w:type="dxa"/>
              </w:tblCellMar>
            </w:tblPr>
            <w:tblGrid>
              <w:gridCol w:w="1313"/>
              <w:gridCol w:w="851"/>
              <w:gridCol w:w="1421"/>
              <w:gridCol w:w="1701"/>
              <w:gridCol w:w="3402"/>
            </w:tblGrid>
            <w:tr>
              <w:trPr>
                <w:trHeight w:val="330" w:hRule="atLeast"/>
              </w:trPr>
              <w:tc>
                <w:tcPr>
                  <w:tcW w:w="1313"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375"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ascii="宋体" w:hAnsi="宋体" w:cs="宋体"/>
                      <w:color w:val="000000"/>
                      <w:kern w:val="0"/>
                      <w:szCs w:val="24"/>
                    </w:rPr>
                    <w:t>Rule</w:t>
                  </w:r>
                  <w:r>
                    <w:rPr>
                      <w:rFonts w:hint="eastAsia" w:ascii="宋体" w:hAnsi="宋体" w:cs="宋体"/>
                      <w:color w:val="000000"/>
                      <w:kern w:val="0"/>
                      <w:szCs w:val="24"/>
                    </w:rPr>
                    <w:t>Api</w:t>
                  </w:r>
                </w:p>
              </w:tc>
            </w:tr>
            <w:tr>
              <w:tblPrEx>
                <w:tblCellMar>
                  <w:top w:w="0" w:type="dxa"/>
                  <w:left w:w="108" w:type="dxa"/>
                  <w:bottom w:w="0" w:type="dxa"/>
                  <w:right w:w="108" w:type="dxa"/>
                </w:tblCellMar>
              </w:tblPrEx>
              <w:trPr>
                <w:trHeight w:val="330" w:hRule="atLeast"/>
              </w:trPr>
              <w:tc>
                <w:tcPr>
                  <w:tcW w:w="131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375"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com.sea.backend.</w:t>
                  </w:r>
                  <w:r>
                    <w:rPr>
                      <w:rFonts w:ascii="宋体" w:hAnsi="宋体" w:cs="宋体"/>
                      <w:color w:val="000000"/>
                      <w:kern w:val="0"/>
                      <w:szCs w:val="24"/>
                    </w:rPr>
                    <w:t>*</w:t>
                  </w:r>
                  <w:r>
                    <w:rPr>
                      <w:rFonts w:hint="eastAsia" w:ascii="宋体" w:hAnsi="宋体" w:cs="宋体"/>
                      <w:color w:val="000000"/>
                      <w:kern w:val="0"/>
                      <w:szCs w:val="24"/>
                    </w:rPr>
                    <w:t>.</w:t>
                  </w:r>
                  <w:r>
                    <w:rPr>
                      <w:rFonts w:ascii="宋体" w:hAnsi="宋体" w:cs="宋体"/>
                      <w:color w:val="000000"/>
                      <w:kern w:val="0"/>
                      <w:szCs w:val="24"/>
                    </w:rPr>
                    <w:t>rule</w:t>
                  </w:r>
                </w:p>
              </w:tc>
            </w:tr>
            <w:tr>
              <w:tblPrEx>
                <w:tblCellMar>
                  <w:top w:w="0" w:type="dxa"/>
                  <w:left w:w="108" w:type="dxa"/>
                  <w:bottom w:w="0" w:type="dxa"/>
                  <w:right w:w="108" w:type="dxa"/>
                </w:tblCellMar>
              </w:tblPrEx>
              <w:trPr>
                <w:trHeight w:val="330" w:hRule="atLeast"/>
              </w:trPr>
              <w:tc>
                <w:tcPr>
                  <w:tcW w:w="131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375"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规则定义控制类</w:t>
                  </w:r>
                </w:p>
              </w:tc>
            </w:tr>
            <w:tr>
              <w:tblPrEx>
                <w:tblCellMar>
                  <w:top w:w="0" w:type="dxa"/>
                  <w:left w:w="108" w:type="dxa"/>
                  <w:bottom w:w="0" w:type="dxa"/>
                  <w:right w:w="108" w:type="dxa"/>
                </w:tblCellMar>
              </w:tblPrEx>
              <w:trPr>
                <w:trHeight w:val="330" w:hRule="atLeast"/>
              </w:trPr>
              <w:tc>
                <w:tcPr>
                  <w:tcW w:w="131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方法名</w:t>
                  </w:r>
                </w:p>
              </w:tc>
              <w:tc>
                <w:tcPr>
                  <w:tcW w:w="85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请求类型</w:t>
                  </w:r>
                </w:p>
              </w:tc>
              <w:tc>
                <w:tcPr>
                  <w:tcW w:w="142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170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90" w:hRule="atLeast"/>
              </w:trPr>
              <w:tc>
                <w:tcPr>
                  <w:tcW w:w="1313"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initEditPage</w:t>
                  </w:r>
                </w:p>
              </w:tc>
              <w:tc>
                <w:tcPr>
                  <w:tcW w:w="85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701"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规则定义信息初始化</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42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0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entityId</w:t>
                  </w:r>
                </w:p>
              </w:tc>
              <w:tc>
                <w:tcPr>
                  <w:tcW w:w="170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Integer</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报告主键ID</w:t>
                  </w:r>
                </w:p>
              </w:tc>
            </w:tr>
            <w:tr>
              <w:tblPrEx>
                <w:tblCellMar>
                  <w:top w:w="0" w:type="dxa"/>
                  <w:left w:w="108" w:type="dxa"/>
                  <w:bottom w:w="0" w:type="dxa"/>
                  <w:right w:w="108" w:type="dxa"/>
                </w:tblCellMar>
              </w:tblPrEx>
              <w:trPr>
                <w:trHeight w:val="330" w:hRule="atLeast"/>
              </w:trPr>
              <w:tc>
                <w:tcPr>
                  <w:tcW w:w="1313"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s</w:t>
                  </w:r>
                  <w:r>
                    <w:rPr>
                      <w:rFonts w:hint="eastAsia" w:ascii="宋体" w:hAnsi="宋体" w:cs="宋体"/>
                      <w:color w:val="000000"/>
                      <w:kern w:val="0"/>
                      <w:szCs w:val="24"/>
                    </w:rPr>
                    <w:t>ave</w:t>
                  </w:r>
                  <w:r>
                    <w:rPr>
                      <w:rFonts w:ascii="宋体" w:hAnsi="宋体" w:cs="宋体"/>
                      <w:color w:val="000000"/>
                      <w:kern w:val="0"/>
                      <w:szCs w:val="24"/>
                    </w:rPr>
                    <w:t>Entity</w:t>
                  </w:r>
                </w:p>
              </w:tc>
              <w:tc>
                <w:tcPr>
                  <w:tcW w:w="85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701"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新增/修改规则定义数据</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42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0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formEntity</w:t>
                  </w:r>
                </w:p>
              </w:tc>
              <w:tc>
                <w:tcPr>
                  <w:tcW w:w="170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Rule</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规则定义实体</w:t>
                  </w:r>
                </w:p>
              </w:tc>
            </w:tr>
            <w:tr>
              <w:tblPrEx>
                <w:tblCellMar>
                  <w:top w:w="0" w:type="dxa"/>
                  <w:left w:w="108" w:type="dxa"/>
                  <w:bottom w:w="0" w:type="dxa"/>
                  <w:right w:w="108" w:type="dxa"/>
                </w:tblCellMar>
              </w:tblPrEx>
              <w:trPr>
                <w:trHeight w:val="660" w:hRule="atLeast"/>
              </w:trPr>
              <w:tc>
                <w:tcPr>
                  <w:tcW w:w="1313"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grid</w:t>
                  </w:r>
                </w:p>
              </w:tc>
              <w:tc>
                <w:tcPr>
                  <w:tcW w:w="85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70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查询规则定义信息，并进行分页。</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42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0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170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xml:space="preserve">查询类 </w:t>
                  </w:r>
                </w:p>
              </w:tc>
            </w:tr>
          </w:tbl>
          <w:p>
            <w:pPr>
              <w:pStyle w:val="12"/>
              <w:spacing w:line="360" w:lineRule="auto"/>
              <w:ind w:firstLine="480"/>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9</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firstLine="482"/>
              <w:rPr>
                <w:rFonts w:ascii="宋体" w:hAnsi="宋体" w:eastAsia="宋体"/>
                <w:color w:val="auto"/>
                <w:lang w:val="en-US" w:eastAsia="zh-CN"/>
              </w:rPr>
            </w:pPr>
            <w:r>
              <w:rPr>
                <w:rFonts w:hint="eastAsia" w:ascii="宋体" w:hAnsi="宋体" w:eastAsia="宋体"/>
                <w:b/>
                <w:color w:val="auto"/>
                <w:lang w:val="en-US" w:eastAsia="zh-CN"/>
              </w:rPr>
              <w:t>类表映射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宋体" w:hAnsi="宋体" w:eastAsia="宋体"/>
                <w:color w:val="auto"/>
                <w:lang w:val="en-US" w:eastAsia="zh-CN"/>
              </w:rPr>
            </w:pPr>
          </w:p>
          <w:tbl>
            <w:tblPr>
              <w:tblStyle w:val="8"/>
              <w:tblW w:w="8679" w:type="dxa"/>
              <w:tblInd w:w="0" w:type="dxa"/>
              <w:tblLayout w:type="fixed"/>
              <w:tblCellMar>
                <w:top w:w="0" w:type="dxa"/>
                <w:left w:w="108" w:type="dxa"/>
                <w:bottom w:w="0" w:type="dxa"/>
                <w:right w:w="108" w:type="dxa"/>
              </w:tblCellMar>
            </w:tblPr>
            <w:tblGrid>
              <w:gridCol w:w="2442"/>
              <w:gridCol w:w="2835"/>
              <w:gridCol w:w="3402"/>
            </w:tblGrid>
            <w:tr>
              <w:trPr>
                <w:trHeight w:val="330" w:hRule="atLeast"/>
              </w:trPr>
              <w:tc>
                <w:tcPr>
                  <w:tcW w:w="2442" w:type="dxa"/>
                  <w:tcBorders>
                    <w:top w:val="single" w:color="auto" w:sz="4" w:space="0"/>
                    <w:left w:val="single" w:color="auto" w:sz="4" w:space="0"/>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实体类</w:t>
                  </w:r>
                </w:p>
              </w:tc>
              <w:tc>
                <w:tcPr>
                  <w:tcW w:w="2835"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表</w:t>
                  </w:r>
                </w:p>
              </w:tc>
              <w:tc>
                <w:tcPr>
                  <w:tcW w:w="3402"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允许操作类型</w:t>
                  </w:r>
                </w:p>
              </w:tc>
            </w:tr>
            <w:tr>
              <w:tblPrEx>
                <w:tblCellMar>
                  <w:top w:w="0" w:type="dxa"/>
                  <w:left w:w="108" w:type="dxa"/>
                  <w:bottom w:w="0" w:type="dxa"/>
                  <w:right w:w="108" w:type="dxa"/>
                </w:tblCellMar>
              </w:tblPrEx>
              <w:trPr>
                <w:trHeight w:val="330" w:hRule="atLeast"/>
              </w:trPr>
              <w:tc>
                <w:tcPr>
                  <w:tcW w:w="2442"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color w:val="000000"/>
                      <w:kern w:val="0"/>
                      <w:szCs w:val="24"/>
                    </w:rPr>
                    <w:t>Rule</w:t>
                  </w:r>
                </w:p>
              </w:tc>
              <w:tc>
                <w:tcPr>
                  <w:tcW w:w="2835"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sea_</w:t>
                  </w:r>
                  <w:r>
                    <w:rPr>
                      <w:rFonts w:hint="eastAsia" w:ascii="宋体" w:hAnsi="宋体" w:cs="宋体"/>
                      <w:kern w:val="0"/>
                      <w:szCs w:val="24"/>
                    </w:rPr>
                    <w:t>rule</w:t>
                  </w:r>
                </w:p>
              </w:tc>
              <w:tc>
                <w:tcPr>
                  <w:tcW w:w="3402"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查询，新增，修改，删除</w:t>
                  </w:r>
                </w:p>
              </w:tc>
            </w:tr>
            <w:tr>
              <w:tblPrEx>
                <w:tblCellMar>
                  <w:top w:w="0" w:type="dxa"/>
                  <w:left w:w="108" w:type="dxa"/>
                  <w:bottom w:w="0" w:type="dxa"/>
                  <w:right w:w="108" w:type="dxa"/>
                </w:tblCellMar>
              </w:tblPrEx>
              <w:trPr>
                <w:trHeight w:val="330" w:hRule="atLeast"/>
              </w:trPr>
              <w:tc>
                <w:tcPr>
                  <w:tcW w:w="2442"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color w:val="000000"/>
                      <w:kern w:val="0"/>
                      <w:szCs w:val="24"/>
                    </w:rPr>
                  </w:pPr>
                  <w:r>
                    <w:rPr>
                      <w:rFonts w:ascii="宋体" w:hAnsi="宋体" w:cs="宋体"/>
                      <w:color w:val="000000"/>
                      <w:kern w:val="0"/>
                      <w:szCs w:val="24"/>
                    </w:rPr>
                    <w:t>RuleCondition</w:t>
                  </w:r>
                </w:p>
                <w:p>
                  <w:pPr>
                    <w:pStyle w:val="2"/>
                    <w:ind w:firstLine="480"/>
                  </w:pPr>
                </w:p>
              </w:tc>
              <w:tc>
                <w:tcPr>
                  <w:tcW w:w="2835"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sea_</w:t>
                  </w:r>
                  <w:r>
                    <w:rPr>
                      <w:rFonts w:ascii="宋体" w:hAnsi="宋体" w:cs="宋体"/>
                      <w:color w:val="000000"/>
                      <w:kern w:val="0"/>
                      <w:szCs w:val="24"/>
                    </w:rPr>
                    <w:t>rule</w:t>
                  </w:r>
                  <w:r>
                    <w:rPr>
                      <w:rFonts w:ascii="宋体" w:hAnsi="宋体" w:cs="宋体"/>
                      <w:kern w:val="0"/>
                      <w:szCs w:val="24"/>
                    </w:rPr>
                    <w:t>_condition</w:t>
                  </w:r>
                </w:p>
              </w:tc>
              <w:tc>
                <w:tcPr>
                  <w:tcW w:w="3402"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查询，新增，修改，删除</w:t>
                  </w:r>
                </w:p>
              </w:tc>
            </w:tr>
            <w:tr>
              <w:tblPrEx>
                <w:tblCellMar>
                  <w:top w:w="0" w:type="dxa"/>
                  <w:left w:w="108" w:type="dxa"/>
                  <w:bottom w:w="0" w:type="dxa"/>
                  <w:right w:w="108" w:type="dxa"/>
                </w:tblCellMar>
              </w:tblPrEx>
              <w:trPr>
                <w:trHeight w:val="330" w:hRule="atLeast"/>
              </w:trPr>
              <w:tc>
                <w:tcPr>
                  <w:tcW w:w="2442"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color w:val="000000"/>
                      <w:kern w:val="0"/>
                      <w:szCs w:val="24"/>
                    </w:rPr>
                  </w:pPr>
                  <w:r>
                    <w:rPr>
                      <w:rFonts w:ascii="宋体" w:hAnsi="宋体" w:cs="宋体"/>
                      <w:color w:val="000000"/>
                      <w:kern w:val="0"/>
                      <w:szCs w:val="24"/>
                    </w:rPr>
                    <w:t>RuleExecute</w:t>
                  </w:r>
                </w:p>
                <w:p>
                  <w:pPr>
                    <w:widowControl/>
                    <w:spacing w:line="240" w:lineRule="auto"/>
                    <w:ind w:firstLine="0" w:firstLineChars="0"/>
                    <w:rPr>
                      <w:rFonts w:ascii="宋体" w:hAnsi="宋体" w:cs="宋体"/>
                      <w:color w:val="000000"/>
                      <w:kern w:val="0"/>
                      <w:szCs w:val="24"/>
                    </w:rPr>
                  </w:pPr>
                </w:p>
              </w:tc>
              <w:tc>
                <w:tcPr>
                  <w:tcW w:w="2835"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sea_</w:t>
                  </w:r>
                  <w:r>
                    <w:rPr>
                      <w:rFonts w:ascii="宋体" w:hAnsi="宋体" w:cs="宋体"/>
                      <w:color w:val="000000"/>
                      <w:kern w:val="0"/>
                      <w:szCs w:val="24"/>
                    </w:rPr>
                    <w:t>rule</w:t>
                  </w:r>
                  <w:r>
                    <w:rPr>
                      <w:rFonts w:ascii="宋体" w:hAnsi="宋体" w:cs="宋体"/>
                      <w:kern w:val="0"/>
                      <w:szCs w:val="24"/>
                    </w:rPr>
                    <w:t>_execute</w:t>
                  </w:r>
                </w:p>
              </w:tc>
              <w:tc>
                <w:tcPr>
                  <w:tcW w:w="3402"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查询，新增，修改，删除</w:t>
                  </w:r>
                </w:p>
              </w:tc>
            </w:tr>
          </w:tbl>
          <w:p>
            <w:pPr>
              <w:pStyle w:val="12"/>
              <w:spacing w:line="360" w:lineRule="auto"/>
              <w:ind w:firstLine="480"/>
              <w:rPr>
                <w:rFonts w:ascii="宋体" w:hAnsi="宋体" w:eastAsia="宋体"/>
                <w:color w:val="auto"/>
                <w:lang w:val="en-US" w:eastAsia="zh-CN"/>
              </w:rPr>
            </w:pPr>
          </w:p>
        </w:tc>
      </w:tr>
    </w:tbl>
    <w:p>
      <w:pPr>
        <w:pStyle w:val="6"/>
      </w:pPr>
      <w:bookmarkStart w:id="37" w:name="_Toc19567"/>
      <w:r>
        <w:rPr>
          <w:rFonts w:hint="eastAsia"/>
        </w:rPr>
        <w:t>消息同步和数据分发</w:t>
      </w:r>
      <w:bookmarkEnd w:id="37"/>
    </w:p>
    <w:p>
      <w:pPr>
        <w:spacing w:line="480" w:lineRule="auto"/>
        <w:ind w:firstLine="480"/>
        <w:rPr>
          <w:rFonts w:hint="eastAsia"/>
        </w:rPr>
      </w:pPr>
      <w:r>
        <w:rPr>
          <w:rFonts w:hint="eastAsia"/>
        </w:rPr>
        <w:t>平台通过发布-订阅消息系统模式提供消息同步和数据分发功能，通过配置，采集的传感器消息保留在主题中。消费者可以通过订阅关注的主题并使用该主题中的所有消息。</w:t>
      </w:r>
    </w:p>
    <w:tbl>
      <w:tblPr>
        <w:tblStyle w:val="8"/>
        <w:tblW w:w="9747" w:type="dxa"/>
        <w:tblInd w:w="-8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9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1</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业务功能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pStyle w:val="12"/>
              <w:spacing w:line="360" w:lineRule="auto"/>
              <w:ind w:firstLine="22" w:firstLineChars="9"/>
              <w:rPr>
                <w:rFonts w:ascii="宋体" w:hAnsi="宋体" w:eastAsia="宋体"/>
                <w:b/>
                <w:color w:val="auto"/>
                <w:lang w:val="en-US" w:eastAsia="zh-CN"/>
              </w:rPr>
            </w:pPr>
            <w:r>
              <w:rPr>
                <w:rFonts w:hint="eastAsia" w:ascii="宋体" w:hAnsi="宋体" w:eastAsia="宋体"/>
                <w:b/>
                <w:color w:val="auto"/>
                <w:lang w:val="en-US" w:eastAsia="zh-CN"/>
              </w:rPr>
              <w:t>消息同步与数据分发功能包含以下几个功能点</w:t>
            </w:r>
          </w:p>
          <w:p>
            <w:pPr>
              <w:pStyle w:val="13"/>
              <w:spacing w:line="360" w:lineRule="auto"/>
              <w:ind w:firstLine="22" w:firstLineChars="9"/>
              <w:rPr>
                <w:rFonts w:ascii="宋体" w:hAnsi="宋体" w:eastAsia="宋体"/>
                <w:b/>
                <w:color w:val="C65F10" w:themeColor="accent2" w:themeShade="BF"/>
                <w:lang w:val="en-US" w:eastAsia="zh-CN"/>
              </w:rPr>
            </w:pPr>
            <w:r>
              <w:rPr>
                <w:rFonts w:ascii="宋体" w:hAnsi="宋体" w:eastAsia="宋体"/>
                <w:b/>
                <w:color w:val="C65F10" w:themeColor="accent2" w:themeShade="BF"/>
                <w:lang w:val="en-US" w:eastAsia="zh-CN"/>
              </w:rPr>
              <w:t>M</w:t>
            </w:r>
            <w:r>
              <w:rPr>
                <w:rFonts w:hint="eastAsia" w:ascii="宋体" w:hAnsi="宋体" w:eastAsia="宋体"/>
                <w:b/>
                <w:color w:val="C65F10" w:themeColor="accent2" w:themeShade="BF"/>
                <w:lang w:val="en-US" w:eastAsia="zh-CN"/>
              </w:rPr>
              <w:t>qtt连接配置</w:t>
            </w:r>
          </w:p>
          <w:p>
            <w:pPr>
              <w:pStyle w:val="13"/>
              <w:spacing w:line="360" w:lineRule="auto"/>
              <w:ind w:firstLine="22" w:firstLineChars="9"/>
              <w:rPr>
                <w:rFonts w:ascii="宋体" w:hAnsi="宋体" w:eastAsia="宋体"/>
                <w:b/>
                <w:color w:val="C65F10" w:themeColor="accent2" w:themeShade="BF"/>
                <w:lang w:val="en-US" w:eastAsia="zh-CN"/>
              </w:rPr>
            </w:pPr>
            <w:r>
              <w:rPr>
                <w:rFonts w:ascii="宋体" w:hAnsi="宋体" w:eastAsia="宋体"/>
                <w:b/>
                <w:color w:val="C65F10" w:themeColor="accent2" w:themeShade="BF"/>
                <w:lang w:val="en-US" w:eastAsia="zh-CN"/>
              </w:rPr>
              <w:t>M</w:t>
            </w:r>
            <w:r>
              <w:rPr>
                <w:rFonts w:hint="eastAsia" w:ascii="宋体" w:hAnsi="宋体" w:eastAsia="宋体"/>
                <w:b/>
                <w:color w:val="C65F10" w:themeColor="accent2" w:themeShade="BF"/>
                <w:lang w:val="en-US" w:eastAsia="zh-CN"/>
              </w:rPr>
              <w:t>qtt消息发布</w:t>
            </w:r>
          </w:p>
          <w:p>
            <w:pPr>
              <w:pStyle w:val="13"/>
              <w:spacing w:line="360" w:lineRule="auto"/>
              <w:ind w:firstLine="22" w:firstLineChars="9"/>
              <w:rPr>
                <w:rFonts w:ascii="宋体" w:hAnsi="宋体" w:eastAsia="宋体"/>
                <w:b/>
                <w:color w:val="C65F10" w:themeColor="accent2" w:themeShade="BF"/>
                <w:lang w:val="en-US" w:eastAsia="zh-CN"/>
              </w:rPr>
            </w:pPr>
            <w:r>
              <w:rPr>
                <w:rFonts w:ascii="宋体" w:hAnsi="宋体" w:eastAsia="宋体"/>
                <w:b/>
                <w:color w:val="C65F10" w:themeColor="accent2" w:themeShade="BF"/>
                <w:lang w:val="en-US" w:eastAsia="zh-CN"/>
              </w:rPr>
              <w:t>M</w:t>
            </w:r>
            <w:r>
              <w:rPr>
                <w:rFonts w:hint="eastAsia" w:ascii="宋体" w:hAnsi="宋体" w:eastAsia="宋体"/>
                <w:b/>
                <w:color w:val="C65F10" w:themeColor="accent2" w:themeShade="BF"/>
                <w:lang w:val="en-US" w:eastAsia="zh-CN"/>
              </w:rPr>
              <w:t>qtt消息订阅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2</w:t>
            </w:r>
          </w:p>
        </w:tc>
        <w:tc>
          <w:tcPr>
            <w:tcW w:w="9181" w:type="dxa"/>
            <w:shd w:val="clear" w:color="auto" w:fill="FFFF00"/>
            <w:vAlign w:val="center"/>
          </w:tcPr>
          <w:p>
            <w:pPr>
              <w:pStyle w:val="11"/>
              <w:spacing w:line="360" w:lineRule="auto"/>
              <w:ind w:right="240" w:firstLine="22" w:firstLineChars="9"/>
              <w:rPr>
                <w:rFonts w:ascii="宋体" w:hAnsi="宋体" w:cs="Times New Roman"/>
                <w:sz w:val="24"/>
                <w:szCs w:val="24"/>
                <w:lang w:eastAsia="zh-CN"/>
              </w:rPr>
            </w:pPr>
            <w:r>
              <w:rPr>
                <w:rFonts w:hint="eastAsia" w:ascii="宋体" w:hAnsi="宋体" w:cs="Times New Roman"/>
                <w:sz w:val="24"/>
                <w:szCs w:val="24"/>
                <w:lang w:eastAsia="zh-CN"/>
              </w:rPr>
              <w:t>菜单导航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21" w:firstLineChars="9"/>
              <w:rPr>
                <w:rFonts w:ascii="宋体" w:hAnsi="宋体"/>
                <w:szCs w:val="24"/>
              </w:rPr>
            </w:pPr>
            <w:r>
              <w:rPr>
                <w:rFonts w:hint="eastAsia" w:ascii="宋体" w:hAnsi="宋体"/>
                <w:szCs w:val="24"/>
              </w:rPr>
              <w:t>消息同步与数据分发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3</w:t>
            </w:r>
          </w:p>
        </w:tc>
        <w:tc>
          <w:tcPr>
            <w:tcW w:w="9181" w:type="dxa"/>
            <w:shd w:val="clear" w:color="auto" w:fill="FFFF00"/>
            <w:vAlign w:val="center"/>
          </w:tcPr>
          <w:p>
            <w:pPr>
              <w:pStyle w:val="11"/>
              <w:spacing w:line="360" w:lineRule="auto"/>
              <w:ind w:right="240" w:firstLine="22" w:firstLineChars="9"/>
              <w:rPr>
                <w:rFonts w:ascii="宋体" w:hAnsi="宋体" w:cs="Times New Roman"/>
                <w:sz w:val="24"/>
                <w:szCs w:val="24"/>
                <w:lang w:eastAsia="zh-CN"/>
              </w:rPr>
            </w:pPr>
            <w:r>
              <w:rPr>
                <w:rFonts w:hint="eastAsia" w:ascii="宋体" w:hAnsi="宋体" w:cs="Times New Roman"/>
                <w:sz w:val="24"/>
                <w:szCs w:val="24"/>
                <w:lang w:eastAsia="zh-CN"/>
              </w:rPr>
              <w:t>依赖接口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21" w:firstLineChars="9"/>
              <w:rPr>
                <w:rFonts w:ascii="宋体" w:hAnsi="宋体"/>
                <w:szCs w:val="24"/>
              </w:rPr>
            </w:pPr>
            <w:r>
              <w:rPr>
                <w:rFonts w:hint="eastAsia" w:ascii="宋体" w:hAnsi="宋体"/>
                <w:szCs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4</w:t>
            </w:r>
          </w:p>
        </w:tc>
        <w:tc>
          <w:tcPr>
            <w:tcW w:w="9181" w:type="dxa"/>
            <w:shd w:val="clear" w:color="auto" w:fill="FFFF00"/>
            <w:vAlign w:val="center"/>
          </w:tcPr>
          <w:p>
            <w:pPr>
              <w:pStyle w:val="11"/>
              <w:spacing w:line="360" w:lineRule="auto"/>
              <w:ind w:right="240" w:firstLine="22" w:firstLineChars="9"/>
              <w:rPr>
                <w:rFonts w:ascii="宋体" w:hAnsi="宋体" w:cs="Times New Roman"/>
                <w:sz w:val="24"/>
                <w:szCs w:val="24"/>
                <w:lang w:eastAsia="zh-CN"/>
              </w:rPr>
            </w:pPr>
            <w:r>
              <w:rPr>
                <w:rFonts w:hint="eastAsia" w:ascii="宋体" w:hAnsi="宋体" w:cs="Times New Roman"/>
                <w:sz w:val="24"/>
                <w:szCs w:val="24"/>
                <w:lang w:eastAsia="zh-CN"/>
              </w:rPr>
              <w:t>数据安全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ind w:firstLine="21" w:firstLineChars="9"/>
              <w:rPr>
                <w:rFonts w:ascii="宋体" w:hAnsi="宋体"/>
                <w:szCs w:val="24"/>
              </w:rPr>
            </w:pPr>
            <w:r>
              <w:rPr>
                <w:rFonts w:hint="eastAsia" w:ascii="宋体" w:hAnsi="宋体"/>
                <w:szCs w:val="24"/>
              </w:rPr>
              <w:t>已登录且有相应功能授权及数据授权的用户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5</w:t>
            </w:r>
          </w:p>
        </w:tc>
        <w:tc>
          <w:tcPr>
            <w:tcW w:w="9181" w:type="dxa"/>
            <w:shd w:val="clear" w:color="auto" w:fill="FFFF00"/>
            <w:vAlign w:val="center"/>
          </w:tcPr>
          <w:p>
            <w:pPr>
              <w:pStyle w:val="11"/>
              <w:spacing w:line="360" w:lineRule="auto"/>
              <w:ind w:right="240" w:firstLine="22" w:firstLineChars="9"/>
              <w:rPr>
                <w:rFonts w:ascii="宋体" w:hAnsi="宋体" w:cs="Times New Roman"/>
                <w:sz w:val="24"/>
                <w:szCs w:val="24"/>
                <w:lang w:eastAsia="zh-CN"/>
              </w:rPr>
            </w:pPr>
            <w:r>
              <w:rPr>
                <w:rFonts w:hint="eastAsia" w:ascii="宋体" w:hAnsi="宋体" w:cs="Times New Roman"/>
                <w:sz w:val="24"/>
                <w:szCs w:val="24"/>
                <w:lang w:eastAsia="zh-CN"/>
              </w:rPr>
              <w:t>性能要求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21" w:firstLineChars="9"/>
              <w:rPr>
                <w:rFonts w:ascii="宋体" w:hAnsi="宋体"/>
                <w:szCs w:val="24"/>
              </w:rPr>
            </w:pPr>
            <w:r>
              <w:rPr>
                <w:rFonts w:hint="eastAsia" w:ascii="宋体" w:hAnsi="宋体"/>
                <w:szCs w:val="24"/>
              </w:rPr>
              <w:t>系统查看页面最大不超过3秒，平均在1~2秒以内；</w:t>
            </w:r>
          </w:p>
          <w:p>
            <w:pPr>
              <w:ind w:firstLine="21" w:firstLineChars="9"/>
              <w:rPr>
                <w:rFonts w:ascii="宋体" w:hAnsi="宋体"/>
                <w:szCs w:val="24"/>
              </w:rPr>
            </w:pPr>
            <w:r>
              <w:rPr>
                <w:rFonts w:hint="eastAsia" w:ascii="宋体" w:hAnsi="宋体"/>
                <w:szCs w:val="24"/>
              </w:rPr>
              <w:t>通过合理的应用程序架构，数据缓存等方式提升查看页面速度。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6</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firstLine="22" w:firstLineChars="9"/>
              <w:rPr>
                <w:rFonts w:ascii="宋体" w:hAnsi="宋体" w:eastAsia="宋体"/>
                <w:b/>
                <w:color w:val="auto"/>
                <w:lang w:val="en-US" w:eastAsia="zh-CN"/>
              </w:rPr>
            </w:pPr>
            <w:r>
              <w:rPr>
                <w:rFonts w:hint="eastAsia" w:ascii="宋体" w:hAnsi="宋体" w:eastAsia="宋体"/>
                <w:b/>
                <w:color w:val="auto"/>
                <w:lang w:val="en-US" w:eastAsia="zh-CN"/>
              </w:rPr>
              <w:t xml:space="preserve">页面布局及字段说明       </w:t>
            </w:r>
            <w:r>
              <w:rPr>
                <w:rFonts w:ascii="宋体" w:hAnsi="宋体" w:eastAsia="宋体"/>
                <w:color w:val="FF0000"/>
                <w:lang w:val="en-US" w:eastAsia="zh-CN"/>
              </w:rPr>
              <w:t xml:space="preserve">* - M – </w:t>
            </w:r>
            <w:r>
              <w:rPr>
                <w:rFonts w:hint="eastAsia" w:ascii="宋体" w:hAnsi="宋体" w:eastAsia="宋体"/>
                <w:color w:val="FF0000"/>
                <w:lang w:val="en-US" w:eastAsia="zh-CN"/>
              </w:rPr>
              <w:t>必填</w:t>
            </w:r>
            <w:r>
              <w:rPr>
                <w:rFonts w:ascii="宋体" w:hAnsi="宋体" w:eastAsia="宋体"/>
                <w:color w:val="FF0000"/>
                <w:lang w:val="en-US" w:eastAsia="zh-CN"/>
              </w:rPr>
              <w:t xml:space="preserve">; O – </w:t>
            </w:r>
            <w:r>
              <w:rPr>
                <w:rFonts w:hint="eastAsia" w:ascii="宋体" w:hAnsi="宋体" w:eastAsia="宋体"/>
                <w:color w:val="FF0000"/>
                <w:lang w:val="en-US" w:eastAsia="zh-CN"/>
              </w:rPr>
              <w:t>选填</w:t>
            </w:r>
            <w:r>
              <w:rPr>
                <w:rFonts w:ascii="宋体" w:hAnsi="宋体" w:eastAsia="宋体"/>
                <w:color w:val="FF0000"/>
                <w:lang w:val="en-US" w:eastAsia="zh-CN"/>
              </w:rPr>
              <w:t xml:space="preserve">; D – </w:t>
            </w:r>
            <w:r>
              <w:rPr>
                <w:rFonts w:hint="eastAsia" w:ascii="宋体" w:hAnsi="宋体" w:eastAsia="宋体"/>
                <w:color w:val="FF0000"/>
                <w:lang w:val="en-US" w:eastAsia="zh-CN"/>
              </w:rPr>
              <w:t xml:space="preserve">只显示;H </w:t>
            </w:r>
            <w:r>
              <w:rPr>
                <w:rFonts w:ascii="宋体" w:hAnsi="宋体" w:eastAsia="宋体"/>
                <w:color w:val="FF0000"/>
                <w:lang w:val="en-US" w:eastAsia="zh-CN"/>
              </w:rPr>
              <w:t>–</w:t>
            </w:r>
            <w:r>
              <w:rPr>
                <w:rFonts w:hint="eastAsia" w:ascii="宋体" w:hAnsi="宋体" w:eastAsia="宋体"/>
                <w:color w:val="FF0000"/>
                <w:lang w:val="en-US" w:eastAsia="zh-CN"/>
              </w:rPr>
              <w:t xml:space="preserve"> 隐藏或系统赋值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ind w:firstLine="22" w:firstLineChars="9"/>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mqtt配置</w:t>
            </w:r>
          </w:p>
          <w:tbl>
            <w:tblPr>
              <w:tblStyle w:val="8"/>
              <w:tblW w:w="8830" w:type="dxa"/>
              <w:tblInd w:w="0" w:type="dxa"/>
              <w:tblLayout w:type="fixed"/>
              <w:tblCellMar>
                <w:top w:w="0" w:type="dxa"/>
                <w:left w:w="108" w:type="dxa"/>
                <w:bottom w:w="0" w:type="dxa"/>
                <w:right w:w="108" w:type="dxa"/>
              </w:tblCellMar>
            </w:tblPr>
            <w:tblGrid>
              <w:gridCol w:w="1360"/>
              <w:gridCol w:w="960"/>
              <w:gridCol w:w="760"/>
              <w:gridCol w:w="760"/>
              <w:gridCol w:w="2160"/>
              <w:gridCol w:w="2830"/>
            </w:tblGrid>
            <w:tr>
              <w:trPr>
                <w:trHeight w:val="330" w:hRule="atLeast"/>
              </w:trPr>
              <w:tc>
                <w:tcPr>
                  <w:tcW w:w="136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字段名称</w:t>
                  </w:r>
                </w:p>
              </w:tc>
              <w:tc>
                <w:tcPr>
                  <w:tcW w:w="9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字段类型</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新增-*</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编辑-*</w:t>
                  </w:r>
                </w:p>
              </w:tc>
              <w:tc>
                <w:tcPr>
                  <w:tcW w:w="21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对应表字段</w:t>
                  </w:r>
                </w:p>
              </w:tc>
              <w:tc>
                <w:tcPr>
                  <w:tcW w:w="283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备注</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ID</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id</w:t>
                  </w:r>
                </w:p>
              </w:tc>
              <w:tc>
                <w:tcPr>
                  <w:tcW w:w="283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主键ID</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协议名称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p</w:t>
                  </w:r>
                  <w:r>
                    <w:rPr>
                      <w:rFonts w:ascii="微软雅黑" w:hAnsi="微软雅黑" w:eastAsia="微软雅黑" w:cs="宋体"/>
                      <w:kern w:val="0"/>
                      <w:sz w:val="20"/>
                    </w:rPr>
                    <w:t>rotocol</w:t>
                  </w:r>
                  <w:r>
                    <w:rPr>
                      <w:rFonts w:hint="eastAsia" w:ascii="微软雅黑" w:hAnsi="微软雅黑" w:eastAsia="微软雅黑" w:cs="宋体"/>
                      <w:kern w:val="0"/>
                      <w:sz w:val="20"/>
                    </w:rPr>
                    <w:t>_name</w:t>
                  </w:r>
                </w:p>
              </w:tc>
              <w:tc>
                <w:tcPr>
                  <w:tcW w:w="283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协议描述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color w:val="000000"/>
                      <w:kern w:val="0"/>
                      <w:sz w:val="20"/>
                    </w:rPr>
                  </w:pPr>
                  <w:r>
                    <w:rPr>
                      <w:rFonts w:hint="eastAsia" w:ascii="微软雅黑" w:hAnsi="微软雅黑" w:eastAsia="微软雅黑" w:cs="宋体"/>
                      <w:color w:val="000000"/>
                      <w:kern w:val="0"/>
                      <w:sz w:val="20"/>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p</w:t>
                  </w:r>
                  <w:r>
                    <w:rPr>
                      <w:rFonts w:ascii="微软雅黑" w:hAnsi="微软雅黑" w:eastAsia="微软雅黑" w:cs="宋体"/>
                      <w:kern w:val="0"/>
                      <w:sz w:val="20"/>
                    </w:rPr>
                    <w:t>rotocol</w:t>
                  </w:r>
                  <w:r>
                    <w:rPr>
                      <w:rFonts w:hint="eastAsia" w:ascii="微软雅黑" w:hAnsi="微软雅黑" w:eastAsia="微软雅黑" w:cs="宋体"/>
                      <w:kern w:val="0"/>
                      <w:sz w:val="20"/>
                    </w:rPr>
                    <w:t>_desc</w:t>
                  </w:r>
                </w:p>
              </w:tc>
              <w:tc>
                <w:tcPr>
                  <w:tcW w:w="283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r>
                    <w:rPr>
                      <w:rFonts w:ascii="微软雅黑" w:hAnsi="微软雅黑" w:eastAsia="微软雅黑" w:cs="宋体"/>
                      <w:kern w:val="0"/>
                      <w:sz w:val="20"/>
                    </w:rPr>
                    <w:t xml:space="preserve"> </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协议类型</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ascii="微软雅黑" w:hAnsi="微软雅黑" w:eastAsia="微软雅黑" w:cs="宋体"/>
                      <w:kern w:val="0"/>
                      <w:sz w:val="20"/>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p</w:t>
                  </w:r>
                  <w:r>
                    <w:rPr>
                      <w:rFonts w:ascii="微软雅黑" w:hAnsi="微软雅黑" w:eastAsia="微软雅黑" w:cs="宋体"/>
                      <w:kern w:val="0"/>
                      <w:sz w:val="20"/>
                    </w:rPr>
                    <w:t>rotocol</w:t>
                  </w:r>
                  <w:r>
                    <w:rPr>
                      <w:rFonts w:hint="eastAsia" w:ascii="微软雅黑" w:hAnsi="微软雅黑" w:eastAsia="微软雅黑" w:cs="宋体"/>
                      <w:kern w:val="0"/>
                      <w:sz w:val="20"/>
                    </w:rPr>
                    <w:t>_type</w:t>
                  </w:r>
                </w:p>
              </w:tc>
              <w:tc>
                <w:tcPr>
                  <w:tcW w:w="283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微软雅黑" w:hAnsi="微软雅黑" w:eastAsia="微软雅黑" w:cs="宋体"/>
                      <w:kern w:val="0"/>
                      <w:sz w:val="20"/>
                    </w:rPr>
                  </w:pPr>
                  <w:r>
                    <w:rPr>
                      <w:rFonts w:hint="eastAsia" w:ascii="微软雅黑" w:hAnsi="微软雅黑" w:eastAsia="微软雅黑" w:cs="宋体"/>
                      <w:kern w:val="0"/>
                      <w:sz w:val="20"/>
                    </w:rPr>
                    <w:t>关联字典表：下拉</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MQTT地址</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server_ address</w:t>
                  </w:r>
                </w:p>
              </w:tc>
              <w:tc>
                <w:tcPr>
                  <w:tcW w:w="283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主题</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server_topic</w:t>
                  </w:r>
                </w:p>
              </w:tc>
              <w:tc>
                <w:tcPr>
                  <w:tcW w:w="283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账号</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account</w:t>
                  </w:r>
                </w:p>
              </w:tc>
              <w:tc>
                <w:tcPr>
                  <w:tcW w:w="283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密码</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password</w:t>
                  </w:r>
                </w:p>
              </w:tc>
              <w:tc>
                <w:tcPr>
                  <w:tcW w:w="283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配置唯一UUID值</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ascii="微软雅黑" w:hAnsi="微软雅黑" w:eastAsia="微软雅黑" w:cs="宋体"/>
                      <w:kern w:val="0"/>
                      <w:sz w:val="20"/>
                    </w:rPr>
                    <w:t>uuid</w:t>
                  </w:r>
                </w:p>
              </w:tc>
              <w:tc>
                <w:tcPr>
                  <w:tcW w:w="283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配置唯一UUID值</w:t>
                  </w:r>
                </w:p>
              </w:tc>
            </w:tr>
            <w:tr>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备注</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O</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O</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ascii="微软雅黑" w:hAnsi="微软雅黑" w:eastAsia="微软雅黑" w:cs="宋体"/>
                      <w:kern w:val="0"/>
                      <w:sz w:val="20"/>
                    </w:rPr>
                    <w:t>remark</w:t>
                  </w:r>
                </w:p>
              </w:tc>
              <w:tc>
                <w:tcPr>
                  <w:tcW w:w="283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备注</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创建人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creator</w:t>
                  </w:r>
                </w:p>
              </w:tc>
              <w:tc>
                <w:tcPr>
                  <w:tcW w:w="283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创建时间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ctime</w:t>
                  </w:r>
                </w:p>
              </w:tc>
              <w:tc>
                <w:tcPr>
                  <w:tcW w:w="283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更新人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modifier</w:t>
                  </w:r>
                </w:p>
              </w:tc>
              <w:tc>
                <w:tcPr>
                  <w:tcW w:w="283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更新时间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微软雅黑" w:hAnsi="微软雅黑" w:eastAsia="微软雅黑" w:cs="宋体"/>
                      <w:kern w:val="0"/>
                      <w:sz w:val="20"/>
                    </w:rPr>
                  </w:pPr>
                  <w:r>
                    <w:rPr>
                      <w:rFonts w:hint="eastAsia" w:ascii="微软雅黑" w:hAnsi="微软雅黑" w:eastAsia="微软雅黑" w:cs="宋体"/>
                      <w:kern w:val="0"/>
                      <w:sz w:val="20"/>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utime</w:t>
                  </w:r>
                </w:p>
              </w:tc>
              <w:tc>
                <w:tcPr>
                  <w:tcW w:w="283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微软雅黑" w:hAnsi="微软雅黑" w:eastAsia="微软雅黑" w:cs="宋体"/>
                      <w:kern w:val="0"/>
                      <w:sz w:val="20"/>
                    </w:rPr>
                  </w:pPr>
                  <w:r>
                    <w:rPr>
                      <w:rFonts w:hint="eastAsia" w:ascii="微软雅黑" w:hAnsi="微软雅黑" w:eastAsia="微软雅黑" w:cs="宋体"/>
                      <w:kern w:val="0"/>
                      <w:sz w:val="20"/>
                    </w:rPr>
                    <w:t>N/A</w:t>
                  </w:r>
                </w:p>
              </w:tc>
            </w:tr>
          </w:tbl>
          <w:p>
            <w:pPr>
              <w:pStyle w:val="12"/>
              <w:spacing w:line="360" w:lineRule="auto"/>
              <w:rPr>
                <w:rFonts w:ascii="宋体" w:hAnsi="宋体" w:eastAsia="宋体"/>
                <w:b/>
                <w:color w:val="4874CB" w:themeColor="accent1"/>
                <w:lang w:val="en-US" w:eastAsia="zh-CN"/>
                <w14:textFill>
                  <w14:solidFill>
                    <w14:schemeClr w14:val="accent1"/>
                  </w14:solidFill>
                </w14:textFill>
              </w:rPr>
            </w:pPr>
          </w:p>
          <w:p>
            <w:pPr>
              <w:pStyle w:val="12"/>
              <w:spacing w:line="360" w:lineRule="auto"/>
              <w:ind w:firstLine="21" w:firstLineChars="9"/>
              <w:rPr>
                <w:rFonts w:ascii="宋体" w:hAnsi="宋体" w:eastAsia="宋体"/>
                <w:color w:val="E36C0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7</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firstLine="482"/>
              <w:rPr>
                <w:rFonts w:ascii="宋体" w:hAnsi="宋体" w:eastAsia="宋体"/>
                <w:b/>
                <w:color w:val="auto"/>
                <w:lang w:val="en-US" w:eastAsia="zh-CN"/>
              </w:rPr>
            </w:pPr>
            <w:r>
              <w:rPr>
                <w:rFonts w:hint="eastAsia" w:ascii="宋体" w:hAnsi="宋体" w:eastAsia="宋体"/>
                <w:b/>
                <w:color w:val="auto"/>
                <w:lang w:val="en-US" w:eastAsia="zh-CN"/>
              </w:rPr>
              <w:t>业务逻辑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ind w:firstLine="21" w:firstLineChars="9"/>
              <w:rPr>
                <w:rFonts w:ascii="宋体" w:hAnsi="宋体"/>
                <w:szCs w:val="24"/>
              </w:rPr>
            </w:pPr>
            <w:r>
              <w:rPr>
                <w:rFonts w:hint="eastAsia" w:ascii="宋体" w:hAnsi="宋体"/>
                <w:szCs w:val="24"/>
              </w:rPr>
              <w:t>1. 用户点击“消息同步与数据分发”菜单，进入配置页面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firstLine="22" w:firstLineChars="9"/>
                    <w:rPr>
                      <w:rFonts w:ascii="宋体" w:hAnsi="宋体" w:eastAsia="宋体"/>
                      <w:bCs/>
                      <w:iCs/>
                      <w:color w:val="auto"/>
                    </w:rPr>
                  </w:pPr>
                  <w:r>
                    <w:rPr>
                      <w:rFonts w:hint="eastAsia" w:ascii="宋体" w:hAnsi="宋体" w:eastAsia="宋体"/>
                      <w:bCs/>
                      <w:iCs/>
                      <w:color w:val="auto"/>
                      <w:lang w:eastAsia="zh-CN"/>
                    </w:rPr>
                    <w:t>操作</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查询消息同步与数据分发配置信息，表单的形式加载信息。</w:t>
                  </w:r>
                </w:p>
              </w:tc>
            </w:tr>
          </w:tbl>
          <w:p>
            <w:pPr>
              <w:ind w:firstLine="21" w:firstLineChars="9"/>
              <w:rPr>
                <w:rFonts w:ascii="宋体" w:hAnsi="宋体"/>
                <w:szCs w:val="24"/>
              </w:rPr>
            </w:pPr>
          </w:p>
          <w:p>
            <w:pPr>
              <w:ind w:firstLine="21" w:firstLineChars="9"/>
              <w:rPr>
                <w:rFonts w:ascii="宋体" w:hAnsi="宋体"/>
                <w:szCs w:val="24"/>
              </w:rPr>
            </w:pPr>
            <w:r>
              <w:rPr>
                <w:rFonts w:hint="eastAsia" w:ascii="宋体" w:hAnsi="宋体"/>
                <w:szCs w:val="24"/>
              </w:rPr>
              <w:t>2. 系统根据传感器的特征生成相应的主题：</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22" w:firstLineChars="9"/>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firstLine="22" w:firstLineChars="9"/>
                    <w:rPr>
                      <w:rFonts w:ascii="宋体" w:hAnsi="宋体" w:eastAsia="宋体"/>
                      <w:bCs/>
                      <w:iCs/>
                      <w:color w:val="auto"/>
                    </w:rPr>
                  </w:pPr>
                  <w:r>
                    <w:rPr>
                      <w:rFonts w:hint="eastAsia" w:ascii="宋体" w:hAnsi="宋体" w:eastAsia="宋体"/>
                      <w:bCs/>
                      <w:iCs/>
                      <w:color w:val="auto"/>
                      <w:lang w:eastAsia="zh-CN"/>
                    </w:rPr>
                    <w:t>主题</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传感器采用Mo</w:t>
                  </w:r>
                  <w:r>
                    <w:rPr>
                      <w:rFonts w:ascii="宋体" w:hAnsi="宋体" w:eastAsia="宋体"/>
                      <w:color w:val="auto"/>
                      <w:lang w:val="en-US" w:eastAsia="zh-CN"/>
                    </w:rPr>
                    <w:t>dbus Tcp</w:t>
                  </w:r>
                  <w:r>
                    <w:rPr>
                      <w:rFonts w:hint="eastAsia" w:ascii="宋体" w:hAnsi="宋体" w:eastAsia="宋体"/>
                      <w:color w:val="auto"/>
                      <w:lang w:val="en-US" w:eastAsia="zh-CN"/>
                    </w:rPr>
                    <w:t>协议的主题约定：sensor</w:t>
                  </w:r>
                  <w:r>
                    <w:rPr>
                      <w:rFonts w:ascii="宋体" w:hAnsi="宋体" w:eastAsia="宋体"/>
                      <w:color w:val="auto"/>
                      <w:lang w:val="en-US" w:eastAsia="zh-CN"/>
                    </w:rPr>
                    <w:t>/modbustcp/id</w:t>
                  </w:r>
                  <w:r>
                    <w:rPr>
                      <w:rFonts w:hint="eastAsia" w:ascii="宋体" w:hAnsi="宋体" w:eastAsia="宋体"/>
                      <w:color w:val="auto"/>
                      <w:lang w:val="en-US" w:eastAsia="zh-CN"/>
                    </w:rPr>
                    <w:t>。</w:t>
                  </w:r>
                </w:p>
                <w:p>
                  <w:pPr>
                    <w:pStyle w:val="13"/>
                    <w:spacing w:line="360" w:lineRule="auto"/>
                    <w:ind w:firstLine="21" w:firstLineChars="9"/>
                    <w:rPr>
                      <w:rFonts w:ascii="宋体" w:hAnsi="宋体" w:eastAsia="宋体"/>
                      <w:color w:val="auto"/>
                      <w:lang w:val="en-US" w:eastAsia="zh-CN"/>
                    </w:rPr>
                  </w:pPr>
                  <w:r>
                    <w:rPr>
                      <w:rFonts w:hint="eastAsia" w:ascii="宋体" w:hAnsi="宋体" w:eastAsia="宋体"/>
                      <w:color w:val="auto"/>
                      <w:lang w:val="en-US" w:eastAsia="zh-CN"/>
                    </w:rPr>
                    <w:t>传感器采用Mo</w:t>
                  </w:r>
                  <w:r>
                    <w:rPr>
                      <w:rFonts w:ascii="宋体" w:hAnsi="宋体" w:eastAsia="宋体"/>
                      <w:color w:val="auto"/>
                      <w:lang w:val="en-US" w:eastAsia="zh-CN"/>
                    </w:rPr>
                    <w:t xml:space="preserve">dbus </w:t>
                  </w:r>
                  <w:r>
                    <w:rPr>
                      <w:rFonts w:hint="eastAsia" w:ascii="宋体" w:hAnsi="宋体" w:eastAsia="宋体"/>
                      <w:color w:val="auto"/>
                      <w:lang w:val="en-US" w:eastAsia="zh-CN"/>
                    </w:rPr>
                    <w:t>Rtu协议的主题约定：sensor</w:t>
                  </w:r>
                  <w:r>
                    <w:rPr>
                      <w:rFonts w:ascii="宋体" w:hAnsi="宋体" w:eastAsia="宋体"/>
                      <w:color w:val="auto"/>
                      <w:lang w:val="en-US" w:eastAsia="zh-CN"/>
                    </w:rPr>
                    <w:t>/modbusrtu/id</w:t>
                  </w:r>
                  <w:r>
                    <w:rPr>
                      <w:rFonts w:hint="eastAsia" w:ascii="宋体" w:hAnsi="宋体" w:eastAsia="宋体"/>
                      <w:color w:val="auto"/>
                      <w:lang w:val="en-US" w:eastAsia="zh-CN"/>
                    </w:rPr>
                    <w:t>。</w:t>
                  </w:r>
                </w:p>
              </w:tc>
            </w:tr>
          </w:tbl>
          <w:p>
            <w:pPr>
              <w:ind w:firstLine="21" w:firstLineChars="9"/>
              <w:rPr>
                <w:rFonts w:ascii="宋体" w:hAnsi="宋体"/>
                <w:szCs w:val="24"/>
              </w:rPr>
            </w:pPr>
          </w:p>
          <w:p>
            <w:pPr>
              <w:ind w:firstLine="21" w:firstLineChars="9"/>
              <w:rPr>
                <w:rFonts w:ascii="宋体" w:hAnsi="宋体"/>
                <w:szCs w:val="24"/>
              </w:rPr>
            </w:pPr>
            <w:r>
              <w:rPr>
                <w:rFonts w:ascii="宋体" w:hAnsi="宋体"/>
                <w:szCs w:val="24"/>
              </w:rPr>
              <w:t>3</w:t>
            </w:r>
            <w:r>
              <w:rPr>
                <w:rFonts w:hint="eastAsia" w:ascii="宋体" w:hAnsi="宋体"/>
                <w:szCs w:val="24"/>
              </w:rPr>
              <w:t>. 系统</w:t>
            </w:r>
            <w:r>
              <w:rPr>
                <w:rFonts w:hint="eastAsia"/>
              </w:rPr>
              <w:t>消费者</w:t>
            </w:r>
            <w:r>
              <w:rPr>
                <w:rFonts w:hint="eastAsia" w:ascii="宋体" w:hAnsi="宋体"/>
                <w:szCs w:val="24"/>
              </w:rPr>
              <w:t>根据传感器数据动态的去订阅相应的主题获取消息。</w:t>
            </w:r>
          </w:p>
          <w:p>
            <w:pPr>
              <w:pStyle w:val="12"/>
              <w:spacing w:line="360" w:lineRule="auto"/>
              <w:ind w:firstLine="21" w:firstLineChars="9"/>
              <w:rPr>
                <w:rFonts w:ascii="宋体" w:hAnsi="宋体" w:eastAsia="宋体"/>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8</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firstLine="482"/>
              <w:rPr>
                <w:rFonts w:ascii="宋体" w:hAnsi="宋体" w:eastAsia="宋体"/>
                <w:color w:val="auto"/>
                <w:lang w:eastAsia="zh-CN"/>
              </w:rPr>
            </w:pPr>
            <w:r>
              <w:rPr>
                <w:rFonts w:hint="eastAsia" w:ascii="宋体" w:hAnsi="宋体" w:eastAsia="宋体"/>
                <w:b/>
                <w:color w:val="auto"/>
                <w:lang w:val="en-US" w:eastAsia="zh-CN"/>
              </w:rPr>
              <w:t>主要类详述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宋体" w:hAnsi="宋体" w:eastAsia="宋体"/>
                <w:color w:val="auto"/>
                <w:lang w:val="en-US" w:eastAsia="zh-CN"/>
              </w:rPr>
            </w:pPr>
          </w:p>
          <w:tbl>
            <w:tblPr>
              <w:tblStyle w:val="8"/>
              <w:tblW w:w="8688" w:type="dxa"/>
              <w:tblInd w:w="0" w:type="dxa"/>
              <w:tblLayout w:type="fixed"/>
              <w:tblCellMar>
                <w:top w:w="0" w:type="dxa"/>
                <w:left w:w="108" w:type="dxa"/>
                <w:bottom w:w="0" w:type="dxa"/>
                <w:right w:w="108" w:type="dxa"/>
              </w:tblCellMar>
            </w:tblPr>
            <w:tblGrid>
              <w:gridCol w:w="1313"/>
              <w:gridCol w:w="851"/>
              <w:gridCol w:w="1421"/>
              <w:gridCol w:w="1701"/>
              <w:gridCol w:w="3402"/>
            </w:tblGrid>
            <w:tr>
              <w:tblPrEx>
                <w:tblCellMar>
                  <w:top w:w="0" w:type="dxa"/>
                  <w:left w:w="108" w:type="dxa"/>
                  <w:bottom w:w="0" w:type="dxa"/>
                  <w:right w:w="108" w:type="dxa"/>
                </w:tblCellMar>
              </w:tblPrEx>
              <w:trPr>
                <w:trHeight w:val="330" w:hRule="atLeast"/>
              </w:trPr>
              <w:tc>
                <w:tcPr>
                  <w:tcW w:w="1313"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375"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ascii="宋体" w:hAnsi="宋体" w:cs="宋体"/>
                      <w:color w:val="000000"/>
                      <w:kern w:val="0"/>
                      <w:szCs w:val="24"/>
                    </w:rPr>
                    <w:t>MqttCofigBean</w:t>
                  </w:r>
                </w:p>
              </w:tc>
            </w:tr>
            <w:tr>
              <w:tblPrEx>
                <w:tblCellMar>
                  <w:top w:w="0" w:type="dxa"/>
                  <w:left w:w="108" w:type="dxa"/>
                  <w:bottom w:w="0" w:type="dxa"/>
                  <w:right w:w="108" w:type="dxa"/>
                </w:tblCellMar>
              </w:tblPrEx>
              <w:trPr>
                <w:trHeight w:val="330" w:hRule="atLeast"/>
              </w:trPr>
              <w:tc>
                <w:tcPr>
                  <w:tcW w:w="131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375"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com.sea.backend.</w:t>
                  </w:r>
                  <w:r>
                    <w:rPr>
                      <w:rFonts w:ascii="宋体" w:hAnsi="宋体" w:cs="宋体"/>
                      <w:color w:val="000000"/>
                      <w:kern w:val="0"/>
                      <w:szCs w:val="24"/>
                    </w:rPr>
                    <w:t>*</w:t>
                  </w:r>
                  <w:r>
                    <w:rPr>
                      <w:rFonts w:hint="eastAsia" w:ascii="宋体" w:hAnsi="宋体" w:cs="宋体"/>
                      <w:color w:val="000000"/>
                      <w:kern w:val="0"/>
                      <w:szCs w:val="24"/>
                    </w:rPr>
                    <w:t>.config</w:t>
                  </w:r>
                </w:p>
              </w:tc>
            </w:tr>
            <w:tr>
              <w:tblPrEx>
                <w:tblCellMar>
                  <w:top w:w="0" w:type="dxa"/>
                  <w:left w:w="108" w:type="dxa"/>
                  <w:bottom w:w="0" w:type="dxa"/>
                  <w:right w:w="108" w:type="dxa"/>
                </w:tblCellMar>
              </w:tblPrEx>
              <w:trPr>
                <w:trHeight w:val="330" w:hRule="atLeast"/>
              </w:trPr>
              <w:tc>
                <w:tcPr>
                  <w:tcW w:w="131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375"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消息同步与数据分发配置类</w:t>
                  </w:r>
                </w:p>
              </w:tc>
            </w:tr>
            <w:tr>
              <w:tblPrEx>
                <w:tblCellMar>
                  <w:top w:w="0" w:type="dxa"/>
                  <w:left w:w="108" w:type="dxa"/>
                  <w:bottom w:w="0" w:type="dxa"/>
                  <w:right w:w="108" w:type="dxa"/>
                </w:tblCellMar>
              </w:tblPrEx>
              <w:trPr>
                <w:trHeight w:val="330" w:hRule="atLeast"/>
              </w:trPr>
              <w:tc>
                <w:tcPr>
                  <w:tcW w:w="131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方法名</w:t>
                  </w:r>
                </w:p>
              </w:tc>
              <w:tc>
                <w:tcPr>
                  <w:tcW w:w="85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请求类型</w:t>
                  </w:r>
                </w:p>
              </w:tc>
              <w:tc>
                <w:tcPr>
                  <w:tcW w:w="142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170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90" w:hRule="atLeast"/>
              </w:trPr>
              <w:tc>
                <w:tcPr>
                  <w:tcW w:w="1313"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ascii="Courier New" w:hAnsi="Courier New" w:cs="Courier New"/>
                      <w:color w:val="000000"/>
                      <w:kern w:val="0"/>
                      <w:sz w:val="20"/>
                      <w:szCs w:val="20"/>
                      <w:highlight w:val="lightGray"/>
                    </w:rPr>
                    <w:t>client</w:t>
                  </w:r>
                </w:p>
              </w:tc>
              <w:tc>
                <w:tcPr>
                  <w:tcW w:w="85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701"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根绝配置信息初始化消息同步与数据分发类</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42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0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p>
              </w:tc>
              <w:tc>
                <w:tcPr>
                  <w:tcW w:w="170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p>
              </w:tc>
            </w:tr>
          </w:tbl>
          <w:p>
            <w:pPr>
              <w:pStyle w:val="12"/>
              <w:spacing w:line="360" w:lineRule="auto"/>
              <w:rPr>
                <w:rFonts w:ascii="宋体" w:hAnsi="宋体" w:eastAsia="宋体"/>
                <w:color w:val="auto"/>
                <w:lang w:val="en-US" w:eastAsia="zh-CN"/>
              </w:rPr>
            </w:pPr>
          </w:p>
          <w:tbl>
            <w:tblPr>
              <w:tblStyle w:val="8"/>
              <w:tblW w:w="8688" w:type="dxa"/>
              <w:tblInd w:w="0" w:type="dxa"/>
              <w:tblLayout w:type="fixed"/>
              <w:tblCellMar>
                <w:top w:w="0" w:type="dxa"/>
                <w:left w:w="108" w:type="dxa"/>
                <w:bottom w:w="0" w:type="dxa"/>
                <w:right w:w="108" w:type="dxa"/>
              </w:tblCellMar>
            </w:tblPr>
            <w:tblGrid>
              <w:gridCol w:w="1313"/>
              <w:gridCol w:w="851"/>
              <w:gridCol w:w="1421"/>
              <w:gridCol w:w="1701"/>
              <w:gridCol w:w="3402"/>
            </w:tblGrid>
            <w:tr>
              <w:tblPrEx>
                <w:tblCellMar>
                  <w:top w:w="0" w:type="dxa"/>
                  <w:left w:w="108" w:type="dxa"/>
                  <w:bottom w:w="0" w:type="dxa"/>
                  <w:right w:w="108" w:type="dxa"/>
                </w:tblCellMar>
              </w:tblPrEx>
              <w:trPr>
                <w:trHeight w:val="330" w:hRule="atLeast"/>
              </w:trPr>
              <w:tc>
                <w:tcPr>
                  <w:tcW w:w="1313"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375"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ascii="Courier New" w:hAnsi="Courier New" w:cs="Courier New"/>
                      <w:color w:val="000000"/>
                      <w:kern w:val="0"/>
                      <w:sz w:val="20"/>
                      <w:szCs w:val="20"/>
                      <w:highlight w:val="lightGray"/>
                    </w:rPr>
                    <w:t>MqttPushSubscribeClient</w:t>
                  </w:r>
                </w:p>
              </w:tc>
            </w:tr>
            <w:tr>
              <w:tblPrEx>
                <w:tblCellMar>
                  <w:top w:w="0" w:type="dxa"/>
                  <w:left w:w="108" w:type="dxa"/>
                  <w:bottom w:w="0" w:type="dxa"/>
                  <w:right w:w="108" w:type="dxa"/>
                </w:tblCellMar>
              </w:tblPrEx>
              <w:trPr>
                <w:trHeight w:val="330" w:hRule="atLeast"/>
              </w:trPr>
              <w:tc>
                <w:tcPr>
                  <w:tcW w:w="131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375"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com.sea.backend.</w:t>
                  </w:r>
                  <w:r>
                    <w:rPr>
                      <w:rFonts w:ascii="宋体" w:hAnsi="宋体" w:cs="宋体"/>
                      <w:color w:val="000000"/>
                      <w:kern w:val="0"/>
                      <w:szCs w:val="24"/>
                    </w:rPr>
                    <w:t>*</w:t>
                  </w:r>
                  <w:r>
                    <w:rPr>
                      <w:rFonts w:hint="eastAsia" w:ascii="宋体" w:hAnsi="宋体" w:cs="宋体"/>
                      <w:color w:val="000000"/>
                      <w:kern w:val="0"/>
                      <w:szCs w:val="24"/>
                    </w:rPr>
                    <w:t>.config</w:t>
                  </w:r>
                </w:p>
              </w:tc>
            </w:tr>
            <w:tr>
              <w:tblPrEx>
                <w:tblCellMar>
                  <w:top w:w="0" w:type="dxa"/>
                  <w:left w:w="108" w:type="dxa"/>
                  <w:bottom w:w="0" w:type="dxa"/>
                  <w:right w:w="108" w:type="dxa"/>
                </w:tblCellMar>
              </w:tblPrEx>
              <w:trPr>
                <w:trHeight w:val="330" w:hRule="atLeast"/>
              </w:trPr>
              <w:tc>
                <w:tcPr>
                  <w:tcW w:w="131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375"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消息同步与数据分发类</w:t>
                  </w:r>
                </w:p>
              </w:tc>
            </w:tr>
            <w:tr>
              <w:tblPrEx>
                <w:tblCellMar>
                  <w:top w:w="0" w:type="dxa"/>
                  <w:left w:w="108" w:type="dxa"/>
                  <w:bottom w:w="0" w:type="dxa"/>
                  <w:right w:w="108" w:type="dxa"/>
                </w:tblCellMar>
              </w:tblPrEx>
              <w:trPr>
                <w:trHeight w:val="330" w:hRule="atLeast"/>
              </w:trPr>
              <w:tc>
                <w:tcPr>
                  <w:tcW w:w="131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方法名</w:t>
                  </w:r>
                </w:p>
              </w:tc>
              <w:tc>
                <w:tcPr>
                  <w:tcW w:w="85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请求类型</w:t>
                  </w:r>
                </w:p>
              </w:tc>
              <w:tc>
                <w:tcPr>
                  <w:tcW w:w="142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170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90" w:hRule="atLeast"/>
              </w:trPr>
              <w:tc>
                <w:tcPr>
                  <w:tcW w:w="1313"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ascii="Courier New" w:hAnsi="Courier New" w:cs="Courier New"/>
                      <w:color w:val="000000"/>
                      <w:kern w:val="0"/>
                      <w:sz w:val="20"/>
                      <w:szCs w:val="20"/>
                    </w:rPr>
                    <w:t>connect</w:t>
                  </w:r>
                </w:p>
              </w:tc>
              <w:tc>
                <w:tcPr>
                  <w:tcW w:w="85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701"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连接mq</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42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0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p>
              </w:tc>
              <w:tc>
                <w:tcPr>
                  <w:tcW w:w="170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p>
              </w:tc>
            </w:tr>
            <w:tr>
              <w:tblPrEx>
                <w:tblCellMar>
                  <w:top w:w="0" w:type="dxa"/>
                  <w:left w:w="108" w:type="dxa"/>
                  <w:bottom w:w="0" w:type="dxa"/>
                  <w:right w:w="108" w:type="dxa"/>
                </w:tblCellMar>
              </w:tblPrEx>
              <w:trPr>
                <w:trHeight w:val="330" w:hRule="atLeast"/>
              </w:trPr>
              <w:tc>
                <w:tcPr>
                  <w:tcW w:w="1313" w:type="dxa"/>
                  <w:vMerge w:val="restart"/>
                  <w:tcBorders>
                    <w:top w:val="nil"/>
                    <w:left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subscribe</w:t>
                  </w:r>
                </w:p>
              </w:tc>
              <w:tc>
                <w:tcPr>
                  <w:tcW w:w="85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701"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保存指标录入数据</w:t>
                  </w:r>
                </w:p>
              </w:tc>
            </w:tr>
            <w:tr>
              <w:tblPrEx>
                <w:tblCellMar>
                  <w:top w:w="0" w:type="dxa"/>
                  <w:left w:w="108" w:type="dxa"/>
                  <w:bottom w:w="0" w:type="dxa"/>
                  <w:right w:w="108" w:type="dxa"/>
                </w:tblCellMar>
              </w:tblPrEx>
              <w:trPr>
                <w:trHeight w:val="330" w:hRule="atLeast"/>
              </w:trPr>
              <w:tc>
                <w:tcPr>
                  <w:tcW w:w="1313" w:type="dxa"/>
                  <w:vMerge w:val="continue"/>
                  <w:tcBorders>
                    <w:left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restart"/>
                  <w:tcBorders>
                    <w:top w:val="nil"/>
                    <w:left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42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0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3" w:type="dxa"/>
                  <w:vMerge w:val="continue"/>
                  <w:tcBorders>
                    <w:left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continue"/>
                  <w:tcBorders>
                    <w:left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topics</w:t>
                  </w:r>
                </w:p>
              </w:tc>
              <w:tc>
                <w:tcPr>
                  <w:tcW w:w="170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String[]</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主题</w:t>
                  </w:r>
                </w:p>
              </w:tc>
            </w:tr>
            <w:tr>
              <w:tblPrEx>
                <w:tblCellMar>
                  <w:top w:w="0" w:type="dxa"/>
                  <w:left w:w="108" w:type="dxa"/>
                  <w:bottom w:w="0" w:type="dxa"/>
                  <w:right w:w="108" w:type="dxa"/>
                </w:tblCellMar>
              </w:tblPrEx>
              <w:trPr>
                <w:trHeight w:val="330" w:hRule="atLeast"/>
              </w:trPr>
              <w:tc>
                <w:tcPr>
                  <w:tcW w:w="1313" w:type="dxa"/>
                  <w:vMerge w:val="continue"/>
                  <w:tcBorders>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continue"/>
                  <w:tcBorders>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qos</w:t>
                  </w:r>
                </w:p>
              </w:tc>
              <w:tc>
                <w:tcPr>
                  <w:tcW w:w="170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i</w:t>
                  </w:r>
                  <w:r>
                    <w:rPr>
                      <w:rFonts w:hint="eastAsia" w:ascii="宋体" w:hAnsi="宋体" w:cs="宋体"/>
                      <w:color w:val="000000"/>
                      <w:kern w:val="0"/>
                      <w:szCs w:val="24"/>
                    </w:rPr>
                    <w:t>nt</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质量</w:t>
                  </w:r>
                </w:p>
              </w:tc>
            </w:tr>
            <w:tr>
              <w:tblPrEx>
                <w:tblCellMar>
                  <w:top w:w="0" w:type="dxa"/>
                  <w:left w:w="108" w:type="dxa"/>
                  <w:bottom w:w="0" w:type="dxa"/>
                  <w:right w:w="108" w:type="dxa"/>
                </w:tblCellMar>
              </w:tblPrEx>
              <w:trPr>
                <w:trHeight w:val="660" w:hRule="atLeast"/>
              </w:trPr>
              <w:tc>
                <w:tcPr>
                  <w:tcW w:w="1313"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publish</w:t>
                  </w:r>
                </w:p>
              </w:tc>
              <w:tc>
                <w:tcPr>
                  <w:tcW w:w="85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170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发布消息。</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restart"/>
                  <w:tcBorders>
                    <w:top w:val="nil"/>
                    <w:left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42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0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13" w:type="dxa"/>
                  <w:vMerge w:val="continue"/>
                  <w:tcBorders>
                    <w:top w:val="nil"/>
                    <w:left w:val="single" w:color="auto" w:sz="4" w:space="0"/>
                    <w:bottom w:val="nil"/>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continue"/>
                  <w:tcBorders>
                    <w:left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42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topic</w:t>
                  </w:r>
                </w:p>
              </w:tc>
              <w:tc>
                <w:tcPr>
                  <w:tcW w:w="170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String</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主题</w:t>
                  </w:r>
                </w:p>
              </w:tc>
            </w:tr>
            <w:tr>
              <w:tblPrEx>
                <w:tblCellMar>
                  <w:top w:w="0" w:type="dxa"/>
                  <w:left w:w="108" w:type="dxa"/>
                  <w:bottom w:w="0" w:type="dxa"/>
                  <w:right w:w="108" w:type="dxa"/>
                </w:tblCellMar>
              </w:tblPrEx>
              <w:trPr>
                <w:trHeight w:val="330" w:hRule="atLeast"/>
              </w:trPr>
              <w:tc>
                <w:tcPr>
                  <w:tcW w:w="1313"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continue"/>
                  <w:tcBorders>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421" w:type="dxa"/>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D</w:t>
                  </w:r>
                  <w:r>
                    <w:rPr>
                      <w:rFonts w:hint="eastAsia" w:ascii="宋体" w:hAnsi="宋体" w:cs="宋体"/>
                      <w:color w:val="000000"/>
                      <w:kern w:val="0"/>
                      <w:szCs w:val="24"/>
                    </w:rPr>
                    <w:t>ata</w:t>
                  </w:r>
                </w:p>
              </w:tc>
              <w:tc>
                <w:tcPr>
                  <w:tcW w:w="1701" w:type="dxa"/>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String</w:t>
                  </w:r>
                </w:p>
              </w:tc>
              <w:tc>
                <w:tcPr>
                  <w:tcW w:w="3402" w:type="dxa"/>
                  <w:tcBorders>
                    <w:top w:val="single" w:color="auto" w:sz="4" w:space="0"/>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消息数据</w:t>
                  </w:r>
                </w:p>
              </w:tc>
            </w:tr>
          </w:tbl>
          <w:p>
            <w:pPr>
              <w:pStyle w:val="12"/>
              <w:spacing w:line="360" w:lineRule="auto"/>
              <w:ind w:firstLine="480"/>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9</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firstLine="482"/>
              <w:rPr>
                <w:rFonts w:ascii="宋体" w:hAnsi="宋体" w:eastAsia="宋体"/>
                <w:color w:val="auto"/>
                <w:lang w:val="en-US" w:eastAsia="zh-CN"/>
              </w:rPr>
            </w:pPr>
            <w:r>
              <w:rPr>
                <w:rFonts w:hint="eastAsia" w:ascii="宋体" w:hAnsi="宋体" w:eastAsia="宋体"/>
                <w:b/>
                <w:color w:val="auto"/>
                <w:lang w:val="en-US" w:eastAsia="zh-CN"/>
              </w:rPr>
              <w:t>类表映射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ind w:firstLine="480"/>
              <w:rPr>
                <w:rFonts w:ascii="宋体" w:hAnsi="宋体" w:eastAsia="宋体"/>
                <w:color w:val="auto"/>
                <w:lang w:val="en-US" w:eastAsia="zh-CN"/>
              </w:rPr>
            </w:pPr>
          </w:p>
          <w:tbl>
            <w:tblPr>
              <w:tblStyle w:val="8"/>
              <w:tblW w:w="8679" w:type="dxa"/>
              <w:tblInd w:w="0" w:type="dxa"/>
              <w:tblLayout w:type="fixed"/>
              <w:tblCellMar>
                <w:top w:w="0" w:type="dxa"/>
                <w:left w:w="108" w:type="dxa"/>
                <w:bottom w:w="0" w:type="dxa"/>
                <w:right w:w="108" w:type="dxa"/>
              </w:tblCellMar>
            </w:tblPr>
            <w:tblGrid>
              <w:gridCol w:w="2442"/>
              <w:gridCol w:w="2835"/>
              <w:gridCol w:w="3402"/>
            </w:tblGrid>
            <w:tr>
              <w:tblPrEx>
                <w:tblCellMar>
                  <w:top w:w="0" w:type="dxa"/>
                  <w:left w:w="108" w:type="dxa"/>
                  <w:bottom w:w="0" w:type="dxa"/>
                  <w:right w:w="108" w:type="dxa"/>
                </w:tblCellMar>
              </w:tblPrEx>
              <w:trPr>
                <w:trHeight w:val="330" w:hRule="atLeast"/>
              </w:trPr>
              <w:tc>
                <w:tcPr>
                  <w:tcW w:w="2442" w:type="dxa"/>
                  <w:tcBorders>
                    <w:top w:val="single" w:color="auto" w:sz="4" w:space="0"/>
                    <w:left w:val="single" w:color="auto" w:sz="4" w:space="0"/>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实体类</w:t>
                  </w:r>
                </w:p>
              </w:tc>
              <w:tc>
                <w:tcPr>
                  <w:tcW w:w="2835"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表</w:t>
                  </w:r>
                </w:p>
              </w:tc>
              <w:tc>
                <w:tcPr>
                  <w:tcW w:w="3402"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允许操作类型</w:t>
                  </w:r>
                </w:p>
              </w:tc>
            </w:tr>
            <w:tr>
              <w:tblPrEx>
                <w:tblCellMar>
                  <w:top w:w="0" w:type="dxa"/>
                  <w:left w:w="108" w:type="dxa"/>
                  <w:bottom w:w="0" w:type="dxa"/>
                  <w:right w:w="108" w:type="dxa"/>
                </w:tblCellMar>
              </w:tblPrEx>
              <w:trPr>
                <w:trHeight w:val="330" w:hRule="atLeast"/>
              </w:trPr>
              <w:tc>
                <w:tcPr>
                  <w:tcW w:w="2442"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color w:val="000000"/>
                      <w:kern w:val="0"/>
                      <w:szCs w:val="24"/>
                    </w:rPr>
                    <w:t>Mqtt</w:t>
                  </w:r>
                </w:p>
              </w:tc>
              <w:tc>
                <w:tcPr>
                  <w:tcW w:w="2835"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sea_</w:t>
                  </w:r>
                  <w:r>
                    <w:rPr>
                      <w:rFonts w:ascii="宋体" w:hAnsi="宋体" w:cs="宋体"/>
                      <w:color w:val="000000"/>
                      <w:kern w:val="0"/>
                      <w:szCs w:val="24"/>
                    </w:rPr>
                    <w:t>mqtt</w:t>
                  </w:r>
                </w:p>
              </w:tc>
              <w:tc>
                <w:tcPr>
                  <w:tcW w:w="3402"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查询，新增，修改，删除</w:t>
                  </w:r>
                </w:p>
              </w:tc>
            </w:tr>
          </w:tbl>
          <w:p>
            <w:pPr>
              <w:pStyle w:val="12"/>
              <w:spacing w:line="360" w:lineRule="auto"/>
              <w:ind w:firstLine="480"/>
              <w:rPr>
                <w:rFonts w:ascii="宋体" w:hAnsi="宋体" w:eastAsia="宋体"/>
                <w:color w:val="auto"/>
                <w:lang w:val="en-US" w:eastAsia="zh-CN"/>
              </w:rPr>
            </w:pPr>
          </w:p>
        </w:tc>
      </w:tr>
    </w:tbl>
    <w:p>
      <w:pPr>
        <w:pStyle w:val="2"/>
      </w:pPr>
    </w:p>
    <w:p>
      <w:pPr>
        <w:pStyle w:val="6"/>
      </w:pPr>
      <w:bookmarkStart w:id="38" w:name="_Toc1793"/>
      <w:r>
        <w:rPr>
          <w:rFonts w:hint="eastAsia"/>
        </w:rPr>
        <w:t>应用层网关</w:t>
      </w:r>
      <w:bookmarkEnd w:id="38"/>
    </w:p>
    <w:p>
      <w:pPr>
        <w:pStyle w:val="7"/>
        <w:ind w:firstLine="0"/>
      </w:pPr>
      <w:bookmarkStart w:id="39" w:name="_Toc29272"/>
      <w:r>
        <w:rPr>
          <w:rFonts w:hint="eastAsia"/>
        </w:rPr>
        <w:t>Mo</w:t>
      </w:r>
      <w:r>
        <w:t xml:space="preserve">dbus </w:t>
      </w:r>
      <w:r>
        <w:rPr>
          <w:rFonts w:hint="eastAsia"/>
        </w:rPr>
        <w:t>TCP协议配置</w:t>
      </w:r>
      <w:bookmarkEnd w:id="39"/>
    </w:p>
    <w:p>
      <w:pPr>
        <w:spacing w:line="480" w:lineRule="auto"/>
        <w:ind w:firstLine="480"/>
      </w:pPr>
      <w:r>
        <w:rPr>
          <w:rFonts w:hint="eastAsia"/>
        </w:rPr>
        <w:t>提供Modbus TCP协议配置管理，主要包括协议名称、IP地址、端口、API接口地址、UUID、轮询间隔（ms）、描述、备注等。</w:t>
      </w:r>
    </w:p>
    <w:p>
      <w:pPr>
        <w:spacing w:line="480" w:lineRule="auto"/>
        <w:ind w:firstLine="480"/>
      </w:pPr>
      <w:r>
        <w:rPr>
          <w:rFonts w:hint="eastAsia"/>
        </w:rPr>
        <w:t>提供新增、删除、编辑、详情查看、查询、批量删除功能。</w:t>
      </w:r>
    </w:p>
    <w:tbl>
      <w:tblPr>
        <w:tblStyle w:val="8"/>
        <w:tblW w:w="9747" w:type="dxa"/>
        <w:tblInd w:w="-8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9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1</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业务功能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pStyle w:val="12"/>
              <w:spacing w:before="156" w:after="156" w:line="360" w:lineRule="auto"/>
              <w:ind w:firstLine="17" w:firstLineChars="7"/>
              <w:rPr>
                <w:rFonts w:ascii="宋体" w:hAnsi="宋体" w:eastAsia="宋体"/>
                <w:b/>
                <w:color w:val="auto"/>
              </w:rPr>
            </w:pPr>
            <w:r>
              <w:rPr>
                <w:rFonts w:hint="eastAsia" w:ascii="宋体" w:hAnsi="宋体" w:eastAsia="宋体"/>
                <w:b/>
                <w:color w:val="auto"/>
                <w:lang w:val="en-US" w:eastAsia="zh-CN"/>
              </w:rPr>
              <w:t>Modbus TCP配置包含以下几个功能点</w:t>
            </w:r>
          </w:p>
          <w:p>
            <w:pPr>
              <w:pStyle w:val="13"/>
              <w:spacing w:line="360" w:lineRule="auto"/>
              <w:ind w:firstLine="17" w:firstLineChars="7"/>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w:t>
            </w:r>
            <w:r>
              <w:rPr>
                <w:rFonts w:ascii="宋体" w:hAnsi="宋体" w:eastAsia="宋体"/>
                <w:b/>
                <w:color w:val="C65F10" w:themeColor="accent2" w:themeShade="BF"/>
                <w:lang w:val="en-US" w:eastAsia="zh-CN"/>
              </w:rPr>
              <w:t>询</w:t>
            </w:r>
            <w:r>
              <w:rPr>
                <w:rFonts w:hint="eastAsia" w:ascii="宋体" w:hAnsi="宋体" w:eastAsia="宋体"/>
                <w:b/>
                <w:color w:val="C65F10" w:themeColor="accent2" w:themeShade="BF"/>
                <w:lang w:val="en-US" w:eastAsia="zh-CN"/>
              </w:rPr>
              <w:t>Modbus TCP配置</w:t>
            </w:r>
          </w:p>
          <w:p>
            <w:pPr>
              <w:pStyle w:val="13"/>
              <w:spacing w:line="360" w:lineRule="auto"/>
              <w:ind w:firstLine="17" w:firstLineChars="7"/>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Modbus TCP配置列表</w:t>
            </w:r>
          </w:p>
          <w:p>
            <w:pPr>
              <w:pStyle w:val="13"/>
              <w:spacing w:line="360" w:lineRule="auto"/>
              <w:ind w:firstLine="17" w:firstLineChars="7"/>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添加</w:t>
            </w:r>
            <w:r>
              <w:rPr>
                <w:rFonts w:ascii="宋体" w:hAnsi="宋体" w:eastAsia="宋体"/>
                <w:b/>
                <w:color w:val="C65F10" w:themeColor="accent2" w:themeShade="BF"/>
                <w:lang w:val="en-US" w:eastAsia="zh-CN"/>
              </w:rPr>
              <w:t>Modbus TCP</w:t>
            </w:r>
            <w:r>
              <w:rPr>
                <w:rFonts w:hint="eastAsia" w:ascii="宋体" w:hAnsi="宋体" w:eastAsia="宋体"/>
                <w:b/>
                <w:color w:val="C65F10" w:themeColor="accent2" w:themeShade="BF"/>
                <w:lang w:val="en-US" w:eastAsia="zh-CN"/>
              </w:rPr>
              <w:t>配置</w:t>
            </w:r>
          </w:p>
          <w:p>
            <w:pPr>
              <w:pStyle w:val="13"/>
              <w:spacing w:line="360" w:lineRule="auto"/>
              <w:ind w:firstLine="17" w:firstLineChars="7"/>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编辑Modbus TCP配置</w:t>
            </w:r>
          </w:p>
          <w:p>
            <w:pPr>
              <w:pStyle w:val="13"/>
              <w:spacing w:line="360" w:lineRule="auto"/>
              <w:ind w:firstLine="17" w:firstLineChars="7"/>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删</w:t>
            </w:r>
            <w:r>
              <w:rPr>
                <w:rFonts w:ascii="宋体" w:hAnsi="宋体" w:eastAsia="宋体"/>
                <w:b/>
                <w:color w:val="C65F10" w:themeColor="accent2" w:themeShade="BF"/>
                <w:lang w:val="en-US" w:eastAsia="zh-CN"/>
              </w:rPr>
              <w:t>除</w:t>
            </w:r>
            <w:r>
              <w:rPr>
                <w:rFonts w:hint="eastAsia" w:ascii="宋体" w:hAnsi="宋体" w:eastAsia="宋体"/>
                <w:b/>
                <w:color w:val="C65F10" w:themeColor="accent2" w:themeShade="BF"/>
                <w:lang w:val="en-US" w:eastAsia="zh-CN"/>
              </w:rPr>
              <w:t>/批量删</w:t>
            </w:r>
            <w:r>
              <w:rPr>
                <w:rFonts w:ascii="宋体" w:hAnsi="宋体" w:eastAsia="宋体"/>
                <w:b/>
                <w:color w:val="C65F10" w:themeColor="accent2" w:themeShade="BF"/>
                <w:lang w:val="en-US" w:eastAsia="zh-CN"/>
              </w:rPr>
              <w:t>除</w:t>
            </w:r>
            <w:r>
              <w:rPr>
                <w:rFonts w:hint="eastAsia" w:ascii="宋体" w:hAnsi="宋体" w:eastAsia="宋体"/>
                <w:b/>
                <w:color w:val="C65F10" w:themeColor="accent2" w:themeShade="BF"/>
                <w:lang w:val="en-US" w:eastAsia="zh-CN"/>
              </w:rPr>
              <w:t>Modbus TCP配置</w:t>
            </w:r>
          </w:p>
          <w:p>
            <w:pPr>
              <w:pStyle w:val="13"/>
              <w:spacing w:line="360" w:lineRule="auto"/>
              <w:ind w:firstLine="17" w:firstLineChars="7"/>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查看Modbus TCP配置详情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2</w:t>
            </w:r>
          </w:p>
        </w:tc>
        <w:tc>
          <w:tcPr>
            <w:tcW w:w="9181" w:type="dxa"/>
            <w:shd w:val="clear" w:color="auto" w:fill="FFFF00"/>
            <w:vAlign w:val="center"/>
          </w:tcPr>
          <w:p>
            <w:pPr>
              <w:pStyle w:val="11"/>
              <w:spacing w:line="360" w:lineRule="auto"/>
              <w:ind w:right="240" w:firstLine="17" w:firstLineChars="7"/>
              <w:rPr>
                <w:rFonts w:ascii="宋体" w:hAnsi="宋体" w:cs="Times New Roman"/>
                <w:sz w:val="24"/>
                <w:szCs w:val="24"/>
                <w:lang w:eastAsia="zh-CN"/>
              </w:rPr>
            </w:pPr>
            <w:r>
              <w:rPr>
                <w:rFonts w:hint="eastAsia" w:ascii="宋体" w:hAnsi="宋体" w:cs="Times New Roman"/>
                <w:sz w:val="24"/>
                <w:szCs w:val="24"/>
                <w:lang w:eastAsia="zh-CN"/>
              </w:rPr>
              <w:t>菜单导航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16" w:firstLineChars="7"/>
              <w:rPr>
                <w:rFonts w:ascii="宋体" w:hAnsi="宋体"/>
                <w:szCs w:val="24"/>
              </w:rPr>
            </w:pPr>
            <w:r>
              <w:rPr>
                <w:rFonts w:hint="eastAsia" w:ascii="宋体" w:hAnsi="宋体"/>
                <w:szCs w:val="24"/>
              </w:rPr>
              <w:t>能源数据采集</w:t>
            </w:r>
            <w:r>
              <w:rPr>
                <w:rFonts w:ascii="宋体" w:hAnsi="宋体"/>
                <w:szCs w:val="24"/>
              </w:rPr>
              <w:t>&gt;</w:t>
            </w:r>
            <w:r>
              <w:rPr>
                <w:rFonts w:hint="eastAsia" w:ascii="宋体" w:hAnsi="宋体"/>
                <w:szCs w:val="24"/>
              </w:rPr>
              <w:t xml:space="preserve"> Modbus协议&gt; Modbus TCP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3</w:t>
            </w:r>
          </w:p>
        </w:tc>
        <w:tc>
          <w:tcPr>
            <w:tcW w:w="9181" w:type="dxa"/>
            <w:shd w:val="clear" w:color="auto" w:fill="FFFF00"/>
            <w:vAlign w:val="center"/>
          </w:tcPr>
          <w:p>
            <w:pPr>
              <w:pStyle w:val="11"/>
              <w:spacing w:line="360" w:lineRule="auto"/>
              <w:ind w:right="240" w:firstLine="17" w:firstLineChars="7"/>
              <w:rPr>
                <w:rFonts w:ascii="宋体" w:hAnsi="宋体" w:cs="Times New Roman"/>
                <w:sz w:val="24"/>
                <w:szCs w:val="24"/>
                <w:lang w:eastAsia="zh-CN"/>
              </w:rPr>
            </w:pPr>
            <w:r>
              <w:rPr>
                <w:rFonts w:hint="eastAsia" w:ascii="宋体" w:hAnsi="宋体" w:cs="Times New Roman"/>
                <w:sz w:val="24"/>
                <w:szCs w:val="24"/>
                <w:lang w:eastAsia="zh-CN"/>
              </w:rPr>
              <w:t>依赖接口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16" w:firstLineChars="7"/>
              <w:rPr>
                <w:rFonts w:ascii="宋体" w:hAnsi="宋体"/>
                <w:szCs w:val="24"/>
              </w:rPr>
            </w:pPr>
            <w:r>
              <w:rPr>
                <w:rFonts w:hint="eastAsia" w:ascii="宋体" w:hAnsi="宋体"/>
                <w:szCs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4</w:t>
            </w:r>
          </w:p>
        </w:tc>
        <w:tc>
          <w:tcPr>
            <w:tcW w:w="9181" w:type="dxa"/>
            <w:shd w:val="clear" w:color="auto" w:fill="FFFF00"/>
            <w:vAlign w:val="center"/>
          </w:tcPr>
          <w:p>
            <w:pPr>
              <w:pStyle w:val="11"/>
              <w:spacing w:line="360" w:lineRule="auto"/>
              <w:ind w:right="240" w:firstLine="17" w:firstLineChars="7"/>
              <w:rPr>
                <w:rFonts w:ascii="宋体" w:hAnsi="宋体" w:cs="Times New Roman"/>
                <w:sz w:val="24"/>
                <w:szCs w:val="24"/>
                <w:lang w:eastAsia="zh-CN"/>
              </w:rPr>
            </w:pPr>
            <w:r>
              <w:rPr>
                <w:rFonts w:hint="eastAsia" w:ascii="宋体" w:hAnsi="宋体" w:cs="Times New Roman"/>
                <w:sz w:val="24"/>
                <w:szCs w:val="24"/>
                <w:lang w:eastAsia="zh-CN"/>
              </w:rPr>
              <w:t>数据安全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ind w:firstLine="16" w:firstLineChars="7"/>
              <w:rPr>
                <w:rFonts w:ascii="宋体" w:hAnsi="宋体"/>
                <w:szCs w:val="24"/>
              </w:rPr>
            </w:pPr>
            <w:r>
              <w:rPr>
                <w:rFonts w:hint="eastAsia" w:ascii="宋体" w:hAnsi="宋体"/>
                <w:szCs w:val="24"/>
              </w:rPr>
              <w:t>已登录且有相应功能授权及数据授权的用户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5</w:t>
            </w:r>
          </w:p>
        </w:tc>
        <w:tc>
          <w:tcPr>
            <w:tcW w:w="9181" w:type="dxa"/>
            <w:shd w:val="clear" w:color="auto" w:fill="FFFF00"/>
            <w:vAlign w:val="center"/>
          </w:tcPr>
          <w:p>
            <w:pPr>
              <w:pStyle w:val="11"/>
              <w:spacing w:line="360" w:lineRule="auto"/>
              <w:ind w:right="240" w:firstLine="17" w:firstLineChars="7"/>
              <w:rPr>
                <w:rFonts w:ascii="宋体" w:hAnsi="宋体" w:cs="Times New Roman"/>
                <w:sz w:val="24"/>
                <w:szCs w:val="24"/>
                <w:lang w:eastAsia="zh-CN"/>
              </w:rPr>
            </w:pPr>
            <w:r>
              <w:rPr>
                <w:rFonts w:hint="eastAsia" w:ascii="宋体" w:hAnsi="宋体" w:cs="Times New Roman"/>
                <w:sz w:val="24"/>
                <w:szCs w:val="24"/>
                <w:lang w:eastAsia="zh-CN"/>
              </w:rPr>
              <w:t>性能要求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16" w:firstLineChars="7"/>
              <w:rPr>
                <w:rFonts w:ascii="宋体" w:hAnsi="宋体"/>
                <w:szCs w:val="24"/>
              </w:rPr>
            </w:pPr>
            <w:r>
              <w:rPr>
                <w:rFonts w:hint="eastAsia" w:ascii="宋体" w:hAnsi="宋体"/>
                <w:szCs w:val="24"/>
              </w:rPr>
              <w:t>业务处理页面最大不超过5秒，平均在2~3秒以内；</w:t>
            </w:r>
          </w:p>
          <w:p>
            <w:pPr>
              <w:ind w:firstLine="16" w:firstLineChars="7"/>
              <w:rPr>
                <w:rFonts w:ascii="宋体" w:hAnsi="宋体"/>
                <w:szCs w:val="24"/>
              </w:rPr>
            </w:pPr>
            <w:r>
              <w:rPr>
                <w:rFonts w:hint="eastAsia" w:ascii="宋体" w:hAnsi="宋体"/>
                <w:szCs w:val="24"/>
              </w:rPr>
              <w:t>通过合理的应用程序架构，通过负载均衡，多节点计算的方式提高业务处理页面速度。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6</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before="156" w:after="156" w:line="360" w:lineRule="auto"/>
              <w:ind w:firstLine="17" w:firstLineChars="7"/>
              <w:rPr>
                <w:rFonts w:ascii="宋体" w:hAnsi="宋体" w:eastAsia="宋体"/>
                <w:b/>
                <w:color w:val="auto"/>
                <w:lang w:val="en-US" w:eastAsia="zh-CN"/>
              </w:rPr>
            </w:pPr>
            <w:r>
              <w:rPr>
                <w:rFonts w:hint="eastAsia" w:ascii="宋体" w:hAnsi="宋体" w:eastAsia="宋体"/>
                <w:b/>
                <w:color w:val="auto"/>
                <w:lang w:val="en-US" w:eastAsia="zh-CN"/>
              </w:rPr>
              <w:t xml:space="preserve">页面布局及字段说明            </w:t>
            </w:r>
            <w:r>
              <w:rPr>
                <w:rFonts w:hint="eastAsia" w:ascii="宋体" w:hAnsi="宋体" w:eastAsia="宋体"/>
                <w:b/>
                <w:color w:val="FF0000"/>
                <w:lang w:val="en-US" w:eastAsia="zh-CN"/>
              </w:rPr>
              <w:t xml:space="preserve">  </w:t>
            </w:r>
            <w:r>
              <w:rPr>
                <w:rFonts w:ascii="宋体" w:hAnsi="宋体" w:eastAsia="宋体"/>
                <w:color w:val="FF0000"/>
                <w:lang w:val="en-US" w:eastAsia="zh-CN"/>
              </w:rPr>
              <w:t xml:space="preserve">* - M – </w:t>
            </w:r>
            <w:r>
              <w:rPr>
                <w:rFonts w:hint="eastAsia" w:ascii="宋体" w:hAnsi="宋体" w:eastAsia="宋体"/>
                <w:color w:val="FF0000"/>
                <w:lang w:val="en-US" w:eastAsia="zh-CN"/>
              </w:rPr>
              <w:t>必填</w:t>
            </w:r>
            <w:r>
              <w:rPr>
                <w:rFonts w:ascii="宋体" w:hAnsi="宋体" w:eastAsia="宋体"/>
                <w:color w:val="FF0000"/>
                <w:lang w:val="en-US" w:eastAsia="zh-CN"/>
              </w:rPr>
              <w:t xml:space="preserve">; O – </w:t>
            </w:r>
            <w:r>
              <w:rPr>
                <w:rFonts w:hint="eastAsia" w:ascii="宋体" w:hAnsi="宋体" w:eastAsia="宋体"/>
                <w:color w:val="FF0000"/>
                <w:lang w:val="en-US" w:eastAsia="zh-CN"/>
              </w:rPr>
              <w:t>选填</w:t>
            </w:r>
            <w:r>
              <w:rPr>
                <w:rFonts w:ascii="宋体" w:hAnsi="宋体" w:eastAsia="宋体"/>
                <w:color w:val="FF0000"/>
                <w:lang w:val="en-US" w:eastAsia="zh-CN"/>
              </w:rPr>
              <w:t xml:space="preserve">; D – </w:t>
            </w:r>
            <w:r>
              <w:rPr>
                <w:rFonts w:hint="eastAsia" w:ascii="宋体" w:hAnsi="宋体" w:eastAsia="宋体"/>
                <w:color w:val="FF0000"/>
                <w:lang w:val="en-US" w:eastAsia="zh-CN"/>
              </w:rPr>
              <w:t xml:space="preserve">只显示;H </w:t>
            </w:r>
            <w:r>
              <w:rPr>
                <w:rFonts w:ascii="宋体" w:hAnsi="宋体" w:eastAsia="宋体"/>
                <w:color w:val="FF0000"/>
                <w:lang w:val="en-US" w:eastAsia="zh-CN"/>
              </w:rPr>
              <w:t>–</w:t>
            </w:r>
            <w:r>
              <w:rPr>
                <w:rFonts w:hint="eastAsia" w:ascii="宋体" w:hAnsi="宋体" w:eastAsia="宋体"/>
                <w:color w:val="FF0000"/>
                <w:lang w:val="en-US" w:eastAsia="zh-CN"/>
              </w:rPr>
              <w:t xml:space="preserve"> 隐藏或系统赋值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before="156" w:after="156" w:line="360" w:lineRule="auto"/>
              <w:ind w:firstLine="17" w:firstLineChars="7"/>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Modbus TCP</w:t>
            </w:r>
          </w:p>
          <w:p>
            <w:pPr>
              <w:pStyle w:val="12"/>
              <w:spacing w:before="156" w:after="156" w:line="360" w:lineRule="auto"/>
              <w:ind w:firstLine="16" w:firstLineChars="7"/>
              <w:rPr>
                <w:rFonts w:ascii="宋体" w:hAnsi="宋体" w:eastAsia="宋体"/>
                <w:b/>
                <w:color w:val="4874CB" w:themeColor="accent1"/>
                <w:lang w:val="en-US" w:eastAsia="zh-CN"/>
                <w14:textFill>
                  <w14:solidFill>
                    <w14:schemeClr w14:val="accent1"/>
                  </w14:solidFill>
                </w14:textFill>
              </w:rPr>
            </w:pPr>
            <w:r>
              <w:rPr>
                <w:rFonts w:ascii="宋体" w:hAnsi="宋体" w:eastAsia="宋体"/>
                <w:lang w:val="en-US" w:eastAsia="zh-CN"/>
              </w:rPr>
              <w:drawing>
                <wp:inline distT="0" distB="0" distL="0" distR="0">
                  <wp:extent cx="5692775" cy="2778125"/>
                  <wp:effectExtent l="0" t="0" r="6985"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7"/>
                          <a:stretch>
                            <a:fillRect/>
                          </a:stretch>
                        </pic:blipFill>
                        <pic:spPr>
                          <a:xfrm>
                            <a:off x="0" y="0"/>
                            <a:ext cx="5692775" cy="2778125"/>
                          </a:xfrm>
                          <a:prstGeom prst="rect">
                            <a:avLst/>
                          </a:prstGeom>
                        </pic:spPr>
                      </pic:pic>
                    </a:graphicData>
                  </a:graphic>
                </wp:inline>
              </w:drawing>
            </w:r>
          </w:p>
          <w:p>
            <w:pPr>
              <w:pStyle w:val="12"/>
              <w:spacing w:before="156" w:after="156" w:line="360" w:lineRule="auto"/>
              <w:ind w:firstLine="16" w:firstLineChars="7"/>
              <w:rPr>
                <w:rFonts w:ascii="宋体" w:hAnsi="宋体" w:eastAsia="宋体"/>
                <w:b/>
                <w:color w:val="4874CB" w:themeColor="accent1"/>
                <w:lang w:val="en-US" w:eastAsia="zh-CN"/>
                <w14:textFill>
                  <w14:solidFill>
                    <w14:schemeClr w14:val="accent1"/>
                  </w14:solidFill>
                </w14:textFill>
              </w:rPr>
            </w:pPr>
            <w:r>
              <w:rPr>
                <w:rFonts w:ascii="宋体" w:hAnsi="宋体" w:eastAsia="宋体"/>
                <w:lang w:val="en-US" w:eastAsia="zh-CN"/>
              </w:rPr>
              <w:drawing>
                <wp:inline distT="0" distB="0" distL="0" distR="0">
                  <wp:extent cx="5692775" cy="2778125"/>
                  <wp:effectExtent l="0" t="0" r="698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8"/>
                          <a:stretch>
                            <a:fillRect/>
                          </a:stretch>
                        </pic:blipFill>
                        <pic:spPr>
                          <a:xfrm>
                            <a:off x="0" y="0"/>
                            <a:ext cx="5692775" cy="2778125"/>
                          </a:xfrm>
                          <a:prstGeom prst="rect">
                            <a:avLst/>
                          </a:prstGeom>
                        </pic:spPr>
                      </pic:pic>
                    </a:graphicData>
                  </a:graphic>
                </wp:inline>
              </w:drawing>
            </w:r>
          </w:p>
          <w:tbl>
            <w:tblPr>
              <w:tblStyle w:val="8"/>
              <w:tblW w:w="8560" w:type="dxa"/>
              <w:tblInd w:w="0" w:type="dxa"/>
              <w:tblLayout w:type="fixed"/>
              <w:tblCellMar>
                <w:top w:w="0" w:type="dxa"/>
                <w:left w:w="108" w:type="dxa"/>
                <w:bottom w:w="0" w:type="dxa"/>
                <w:right w:w="108" w:type="dxa"/>
              </w:tblCellMar>
            </w:tblPr>
            <w:tblGrid>
              <w:gridCol w:w="1360"/>
              <w:gridCol w:w="960"/>
              <w:gridCol w:w="760"/>
              <w:gridCol w:w="760"/>
              <w:gridCol w:w="760"/>
              <w:gridCol w:w="2160"/>
              <w:gridCol w:w="1800"/>
            </w:tblGrid>
            <w:tr>
              <w:tblPrEx>
                <w:tblCellMar>
                  <w:top w:w="0" w:type="dxa"/>
                  <w:left w:w="108" w:type="dxa"/>
                  <w:bottom w:w="0" w:type="dxa"/>
                  <w:right w:w="108" w:type="dxa"/>
                </w:tblCellMar>
              </w:tblPrEx>
              <w:trPr>
                <w:trHeight w:val="330" w:hRule="atLeast"/>
              </w:trPr>
              <w:tc>
                <w:tcPr>
                  <w:tcW w:w="136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字段名称</w:t>
                  </w:r>
                </w:p>
              </w:tc>
              <w:tc>
                <w:tcPr>
                  <w:tcW w:w="9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字段类型</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 xml:space="preserve">列表-* </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新增-*</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编辑-*</w:t>
                  </w:r>
                </w:p>
              </w:tc>
              <w:tc>
                <w:tcPr>
                  <w:tcW w:w="21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对应表字段</w:t>
                  </w:r>
                </w:p>
              </w:tc>
              <w:tc>
                <w:tcPr>
                  <w:tcW w:w="180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ID</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id</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主键ID</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协议名称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p</w:t>
                  </w:r>
                  <w:r>
                    <w:rPr>
                      <w:rFonts w:ascii="宋体" w:hAnsi="宋体" w:cs="宋体"/>
                      <w:kern w:val="0"/>
                      <w:szCs w:val="24"/>
                    </w:rPr>
                    <w:t>rotocol</w:t>
                  </w:r>
                  <w:r>
                    <w:rPr>
                      <w:rFonts w:hint="eastAsia" w:ascii="宋体" w:hAnsi="宋体" w:cs="宋体"/>
                      <w:kern w:val="0"/>
                      <w:szCs w:val="24"/>
                    </w:rPr>
                    <w:t>_name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协议描述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p</w:t>
                  </w:r>
                  <w:r>
                    <w:rPr>
                      <w:rFonts w:ascii="宋体" w:hAnsi="宋体" w:cs="宋体"/>
                      <w:kern w:val="0"/>
                      <w:szCs w:val="24"/>
                    </w:rPr>
                    <w:t>rotocol</w:t>
                  </w:r>
                  <w:r>
                    <w:rPr>
                      <w:rFonts w:hint="eastAsia" w:ascii="宋体" w:hAnsi="宋体" w:cs="宋体"/>
                      <w:kern w:val="0"/>
                      <w:szCs w:val="24"/>
                    </w:rPr>
                    <w:t>_desc</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N/A</w:t>
                  </w:r>
                  <w:r>
                    <w:rPr>
                      <w:rFonts w:ascii="宋体" w:hAnsi="宋体" w:cs="宋体"/>
                      <w:kern w:val="0"/>
                      <w:szCs w:val="24"/>
                    </w:rPr>
                    <w:t xml:space="preserve"> </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协议类型</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p</w:t>
                  </w:r>
                  <w:r>
                    <w:rPr>
                      <w:rFonts w:ascii="宋体" w:hAnsi="宋体" w:cs="宋体"/>
                      <w:kern w:val="0"/>
                      <w:szCs w:val="24"/>
                    </w:rPr>
                    <w:t>rotocol</w:t>
                  </w:r>
                  <w:r>
                    <w:rPr>
                      <w:rFonts w:hint="eastAsia" w:ascii="宋体" w:hAnsi="宋体" w:cs="宋体"/>
                      <w:kern w:val="0"/>
                      <w:szCs w:val="24"/>
                    </w:rPr>
                    <w:t>_type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left"/>
                    <w:rPr>
                      <w:rFonts w:ascii="宋体" w:hAnsi="宋体" w:cs="宋体"/>
                      <w:kern w:val="0"/>
                      <w:szCs w:val="24"/>
                    </w:rPr>
                  </w:pPr>
                  <w:r>
                    <w:rPr>
                      <w:rFonts w:hint="eastAsia" w:ascii="宋体" w:hAnsi="宋体" w:cs="宋体"/>
                      <w:kern w:val="0"/>
                      <w:szCs w:val="24"/>
                    </w:rPr>
                    <w:t>关联字典表：下拉</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Modbus ip地址</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server_ip</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left"/>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端口</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server_port</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left"/>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api接口地址</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ascii="宋体" w:hAnsi="宋体" w:cs="宋体"/>
                      <w:kern w:val="0"/>
                      <w:szCs w:val="24"/>
                    </w:rPr>
                    <w:t>api_url</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left"/>
                    <w:rPr>
                      <w:rFonts w:ascii="宋体" w:hAnsi="宋体" w:cs="宋体"/>
                      <w:kern w:val="0"/>
                      <w:szCs w:val="24"/>
                    </w:rPr>
                  </w:pPr>
                  <w:r>
                    <w:rPr>
                      <w:rFonts w:hint="eastAsia" w:ascii="宋体" w:hAnsi="宋体" w:cs="宋体"/>
                      <w:kern w:val="0"/>
                      <w:szCs w:val="24"/>
                    </w:rPr>
                    <w:t>api接口地址</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配置唯一UUID值</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ascii="宋体" w:hAnsi="宋体" w:cs="宋体"/>
                      <w:kern w:val="0"/>
                      <w:szCs w:val="24"/>
                    </w:rPr>
                    <w:t>uuid</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left"/>
                    <w:rPr>
                      <w:rFonts w:ascii="宋体" w:hAnsi="宋体" w:cs="宋体"/>
                      <w:kern w:val="0"/>
                      <w:szCs w:val="24"/>
                    </w:rPr>
                  </w:pPr>
                  <w:r>
                    <w:rPr>
                      <w:rFonts w:hint="eastAsia" w:ascii="宋体" w:hAnsi="宋体" w:cs="宋体"/>
                      <w:kern w:val="0"/>
                      <w:szCs w:val="24"/>
                    </w:rPr>
                    <w:t>配置唯一UUID值</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轮询间隔（单位：毫秒）</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数值</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O</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O</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ascii="宋体" w:hAnsi="宋体" w:cs="宋体"/>
                      <w:kern w:val="0"/>
                      <w:szCs w:val="24"/>
                    </w:rPr>
                    <w:t>interval</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left"/>
                    <w:rPr>
                      <w:rFonts w:ascii="宋体" w:hAnsi="宋体" w:cs="宋体"/>
                      <w:kern w:val="0"/>
                      <w:szCs w:val="24"/>
                    </w:rPr>
                  </w:pPr>
                  <w:r>
                    <w:rPr>
                      <w:rFonts w:hint="eastAsia" w:ascii="宋体" w:hAnsi="宋体" w:cs="宋体"/>
                      <w:kern w:val="0"/>
                      <w:szCs w:val="24"/>
                    </w:rPr>
                    <w:t>轮询间隔（单位：毫秒）</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备注</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O</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O</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ascii="宋体" w:hAnsi="宋体" w:cs="宋体"/>
                      <w:kern w:val="0"/>
                      <w:szCs w:val="24"/>
                    </w:rPr>
                    <w:t>remark</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left"/>
                    <w:rPr>
                      <w:rFonts w:ascii="宋体" w:hAnsi="宋体" w:cs="宋体"/>
                      <w:kern w:val="0"/>
                      <w:szCs w:val="24"/>
                    </w:rPr>
                  </w:pPr>
                  <w:r>
                    <w:rPr>
                      <w:rFonts w:hint="eastAsia" w:ascii="宋体" w:hAnsi="宋体" w:cs="宋体"/>
                      <w:kern w:val="0"/>
                      <w:szCs w:val="24"/>
                    </w:rPr>
                    <w:t>备注</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创建人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creator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创建时间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ctime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更新人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modifier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更新时间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utime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16" w:firstLineChars="7"/>
                    <w:rPr>
                      <w:rFonts w:ascii="宋体" w:hAnsi="宋体" w:cs="宋体"/>
                      <w:kern w:val="0"/>
                      <w:szCs w:val="24"/>
                    </w:rPr>
                  </w:pPr>
                  <w:r>
                    <w:rPr>
                      <w:rFonts w:hint="eastAsia" w:ascii="宋体" w:hAnsi="宋体" w:cs="宋体"/>
                      <w:kern w:val="0"/>
                      <w:szCs w:val="24"/>
                    </w:rPr>
                    <w:t>N/A</w:t>
                  </w:r>
                </w:p>
              </w:tc>
            </w:tr>
          </w:tbl>
          <w:p>
            <w:pPr>
              <w:pStyle w:val="12"/>
              <w:spacing w:before="156" w:after="156" w:line="360" w:lineRule="auto"/>
              <w:ind w:firstLine="17" w:firstLineChars="7"/>
              <w:rPr>
                <w:rFonts w:ascii="宋体" w:hAnsi="宋体" w:eastAsia="宋体"/>
                <w:b/>
                <w:color w:val="4874CB" w:themeColor="accent1"/>
                <w:lang w:val="en-US" w:eastAsia="zh-CN"/>
                <w14:textFill>
                  <w14:solidFill>
                    <w14:schemeClr w14:val="accent1"/>
                  </w14:solidFill>
                </w14:textFill>
              </w:rPr>
            </w:pPr>
          </w:p>
          <w:p>
            <w:pPr>
              <w:pStyle w:val="12"/>
              <w:spacing w:before="156" w:after="156"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7</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before="156" w:after="156" w:line="360" w:lineRule="auto"/>
              <w:ind w:firstLine="17" w:firstLineChars="7"/>
              <w:rPr>
                <w:rFonts w:ascii="宋体" w:hAnsi="宋体" w:eastAsia="宋体"/>
                <w:b/>
                <w:color w:val="auto"/>
                <w:lang w:val="en-US" w:eastAsia="zh-CN"/>
              </w:rPr>
            </w:pPr>
            <w:r>
              <w:rPr>
                <w:rFonts w:hint="eastAsia" w:ascii="宋体" w:hAnsi="宋体" w:eastAsia="宋体"/>
                <w:b/>
                <w:color w:val="auto"/>
                <w:lang w:val="en-US" w:eastAsia="zh-CN"/>
              </w:rPr>
              <w:t>业务逻辑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ind w:firstLine="16" w:firstLineChars="7"/>
              <w:rPr>
                <w:rFonts w:ascii="宋体" w:hAnsi="宋体"/>
                <w:szCs w:val="24"/>
              </w:rPr>
            </w:pPr>
            <w:r>
              <w:rPr>
                <w:rFonts w:hint="eastAsia" w:ascii="宋体" w:hAnsi="宋体"/>
                <w:szCs w:val="24"/>
              </w:rPr>
              <w:t>1. 用户点击“能源数据采集-&gt;Modbus TCP协议”菜单，进入Modbus TCP 配置列表页面：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17" w:firstLineChars="7"/>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firstLine="17" w:firstLineChars="7"/>
                    <w:rPr>
                      <w:rFonts w:ascii="宋体" w:hAnsi="宋体" w:eastAsia="宋体"/>
                      <w:bCs/>
                      <w:iCs/>
                      <w:color w:val="auto"/>
                    </w:rPr>
                  </w:pPr>
                  <w:r>
                    <w:rPr>
                      <w:rFonts w:hint="eastAsia" w:ascii="宋体" w:hAnsi="宋体" w:eastAsia="宋体"/>
                      <w:bCs/>
                      <w:iCs/>
                      <w:color w:val="auto"/>
                      <w:lang w:eastAsia="zh-CN"/>
                    </w:rPr>
                    <w:t>操作</w:t>
                  </w:r>
                </w:p>
                <w:p>
                  <w:pPr>
                    <w:pStyle w:val="13"/>
                    <w:spacing w:line="360" w:lineRule="auto"/>
                    <w:ind w:firstLine="16" w:firstLineChars="7"/>
                    <w:rPr>
                      <w:rFonts w:ascii="宋体" w:hAnsi="宋体" w:eastAsia="宋体"/>
                      <w:color w:val="auto"/>
                      <w:lang w:val="en-US" w:eastAsia="zh-CN"/>
                    </w:rPr>
                  </w:pPr>
                  <w:r>
                    <w:rPr>
                      <w:rFonts w:hint="eastAsia" w:ascii="宋体" w:hAnsi="宋体" w:eastAsia="宋体"/>
                      <w:color w:val="auto"/>
                      <w:lang w:val="en-US" w:eastAsia="zh-CN"/>
                    </w:rPr>
                    <w:t>查询所有的Modbus TCP 配置，列表的形式加载信息，并进行分页。</w:t>
                  </w:r>
                </w:p>
              </w:tc>
            </w:tr>
          </w:tbl>
          <w:p>
            <w:pPr>
              <w:ind w:firstLine="16" w:firstLineChars="7"/>
              <w:rPr>
                <w:rFonts w:ascii="宋体" w:hAnsi="宋体"/>
                <w:szCs w:val="24"/>
              </w:rPr>
            </w:pPr>
          </w:p>
          <w:p>
            <w:pPr>
              <w:ind w:firstLine="16" w:firstLineChars="7"/>
              <w:rPr>
                <w:rFonts w:ascii="宋体" w:hAnsi="宋体"/>
                <w:szCs w:val="24"/>
              </w:rPr>
            </w:pPr>
            <w:r>
              <w:rPr>
                <w:rFonts w:hint="eastAsia" w:ascii="宋体" w:hAnsi="宋体"/>
                <w:szCs w:val="24"/>
              </w:rPr>
              <w:t>2. 用户在Modbus TCP 配置列表上点击“搜索”按钮，列表根据过滤条件进行数据筛选：</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17" w:firstLineChars="7"/>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firstLine="17" w:firstLineChars="7"/>
                    <w:rPr>
                      <w:rFonts w:ascii="宋体" w:hAnsi="宋体" w:eastAsia="宋体"/>
                      <w:bCs/>
                      <w:iCs/>
                      <w:color w:val="auto"/>
                    </w:rPr>
                  </w:pPr>
                  <w:r>
                    <w:rPr>
                      <w:rFonts w:hint="eastAsia" w:ascii="宋体" w:hAnsi="宋体" w:eastAsia="宋体"/>
                      <w:bCs/>
                      <w:iCs/>
                      <w:color w:val="auto"/>
                      <w:lang w:eastAsia="zh-CN"/>
                    </w:rPr>
                    <w:t>查询</w:t>
                  </w:r>
                </w:p>
                <w:p>
                  <w:pPr>
                    <w:pStyle w:val="13"/>
                    <w:ind w:firstLine="16" w:firstLineChars="7"/>
                    <w:rPr>
                      <w:rFonts w:ascii="宋体" w:hAnsi="宋体" w:eastAsia="宋体"/>
                      <w:color w:val="auto"/>
                      <w:lang w:val="en-US" w:eastAsia="zh-CN"/>
                    </w:rPr>
                  </w:pPr>
                  <w:r>
                    <w:rPr>
                      <w:rFonts w:hint="eastAsia" w:ascii="宋体" w:hAnsi="宋体" w:eastAsia="宋体"/>
                      <w:color w:val="auto"/>
                      <w:lang w:val="en-US" w:eastAsia="zh-CN"/>
                    </w:rPr>
                    <w:t>过滤条件：名称。</w:t>
                  </w:r>
                </w:p>
              </w:tc>
            </w:tr>
          </w:tbl>
          <w:p>
            <w:pPr>
              <w:ind w:firstLine="16" w:firstLineChars="7"/>
              <w:rPr>
                <w:rFonts w:ascii="宋体" w:hAnsi="宋体"/>
                <w:szCs w:val="24"/>
              </w:rPr>
            </w:pPr>
          </w:p>
          <w:p>
            <w:pPr>
              <w:ind w:firstLine="16" w:firstLineChars="7"/>
              <w:rPr>
                <w:rFonts w:ascii="宋体" w:hAnsi="宋体"/>
                <w:szCs w:val="24"/>
              </w:rPr>
            </w:pPr>
            <w:r>
              <w:rPr>
                <w:rFonts w:hint="eastAsia" w:ascii="宋体" w:hAnsi="宋体"/>
                <w:szCs w:val="24"/>
              </w:rPr>
              <w:t>3. 用户点击“添加</w:t>
            </w:r>
            <w:r>
              <w:rPr>
                <w:rFonts w:ascii="宋体" w:hAnsi="宋体"/>
                <w:szCs w:val="24"/>
              </w:rPr>
              <w:t>”</w:t>
            </w:r>
            <w:r>
              <w:rPr>
                <w:rFonts w:hint="eastAsia" w:ascii="宋体" w:hAnsi="宋体"/>
                <w:szCs w:val="24"/>
              </w:rPr>
              <w:t>按钮，进入新增页面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17" w:firstLineChars="7"/>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firstLine="17" w:firstLineChars="7"/>
                    <w:rPr>
                      <w:rFonts w:ascii="宋体" w:hAnsi="宋体" w:eastAsia="宋体"/>
                      <w:bCs/>
                      <w:iCs/>
                      <w:color w:val="auto"/>
                    </w:rPr>
                  </w:pPr>
                  <w:r>
                    <w:rPr>
                      <w:rFonts w:hint="eastAsia" w:ascii="宋体" w:hAnsi="宋体" w:eastAsia="宋体"/>
                      <w:bCs/>
                      <w:iCs/>
                      <w:color w:val="auto"/>
                      <w:lang w:eastAsia="zh-CN"/>
                    </w:rPr>
                    <w:t>填写信息</w:t>
                  </w:r>
                </w:p>
                <w:p>
                  <w:pPr>
                    <w:pStyle w:val="13"/>
                    <w:spacing w:line="360" w:lineRule="auto"/>
                    <w:ind w:firstLine="16" w:firstLineChars="7"/>
                    <w:rPr>
                      <w:rFonts w:ascii="宋体" w:hAnsi="宋体" w:eastAsia="宋体"/>
                      <w:color w:val="auto"/>
                      <w:lang w:val="en-US" w:eastAsia="zh-CN"/>
                    </w:rPr>
                  </w:pPr>
                  <w:r>
                    <w:rPr>
                      <w:rFonts w:hint="eastAsia" w:ascii="宋体" w:hAnsi="宋体" w:eastAsia="宋体"/>
                      <w:color w:val="auto"/>
                      <w:lang w:val="en-US" w:eastAsia="zh-CN"/>
                    </w:rPr>
                    <w:t>选择协议类型，填写协议名称、协议类型、Modbus ip地址、端口、数据类型、从设备号、起始地址、起始地址的偏移量、待读寄存器的个数、变量类型、协议描述、备注等</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17" w:firstLineChars="7"/>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ind w:firstLine="17" w:firstLineChars="7"/>
                    <w:rPr>
                      <w:rFonts w:ascii="宋体" w:hAnsi="宋体" w:eastAsia="宋体"/>
                      <w:bCs/>
                      <w:iCs/>
                      <w:color w:val="auto"/>
                      <w:lang w:eastAsia="zh-CN"/>
                    </w:rPr>
                  </w:pPr>
                  <w:r>
                    <w:rPr>
                      <w:rFonts w:hint="eastAsia" w:ascii="宋体" w:hAnsi="宋体" w:eastAsia="宋体"/>
                      <w:color w:val="auto"/>
                      <w:lang w:eastAsia="zh-CN"/>
                    </w:rPr>
                    <w:t>校验</w:t>
                  </w:r>
                </w:p>
                <w:p>
                  <w:pPr>
                    <w:pStyle w:val="13"/>
                    <w:spacing w:line="360" w:lineRule="auto"/>
                    <w:ind w:firstLine="16" w:firstLineChars="7"/>
                    <w:rPr>
                      <w:rFonts w:ascii="宋体" w:hAnsi="宋体" w:eastAsia="宋体"/>
                      <w:bCs/>
                      <w:iCs/>
                      <w:color w:val="auto"/>
                      <w:lang w:val="en-US" w:eastAsia="zh-CN"/>
                    </w:rPr>
                  </w:pPr>
                  <w:r>
                    <w:rPr>
                      <w:rFonts w:hint="eastAsia" w:ascii="宋体" w:hAnsi="宋体" w:eastAsia="宋体"/>
                      <w:color w:val="auto"/>
                      <w:lang w:val="en-US" w:eastAsia="zh-CN"/>
                    </w:rPr>
                    <w:t>协议名称</w:t>
                  </w:r>
                  <w:r>
                    <w:rPr>
                      <w:rFonts w:hint="eastAsia" w:ascii="宋体" w:hAnsi="宋体" w:eastAsia="宋体"/>
                      <w:bCs/>
                      <w:iCs/>
                      <w:color w:val="auto"/>
                      <w:lang w:val="en-US" w:eastAsia="zh-CN"/>
                    </w:rPr>
                    <w:t>是否存在</w:t>
                  </w:r>
                </w:p>
                <w:p>
                  <w:pPr>
                    <w:pStyle w:val="13"/>
                    <w:spacing w:line="360" w:lineRule="auto"/>
                    <w:ind w:firstLine="16" w:firstLineChars="7"/>
                    <w:rPr>
                      <w:rFonts w:ascii="宋体" w:hAnsi="宋体" w:eastAsia="宋体"/>
                      <w:bCs/>
                      <w:iCs/>
                      <w:color w:val="auto"/>
                      <w:lang w:val="en-US" w:eastAsia="zh-CN"/>
                    </w:rPr>
                  </w:pPr>
                  <w:r>
                    <w:rPr>
                      <w:rFonts w:hint="eastAsia" w:ascii="宋体" w:hAnsi="宋体" w:eastAsia="宋体"/>
                      <w:color w:val="auto"/>
                      <w:lang w:val="en-US" w:eastAsia="zh-CN"/>
                    </w:rPr>
                    <w:t>协议名称、协议类型、Modbus ip地址、端口、数据类型、从设备号、起始地址、起始地址的偏移量、待读寄存器的个数、变量类型</w:t>
                  </w:r>
                  <w:r>
                    <w:rPr>
                      <w:rFonts w:hint="eastAsia" w:ascii="宋体" w:hAnsi="宋体" w:eastAsia="宋体"/>
                      <w:bCs/>
                      <w:iCs/>
                      <w:color w:val="auto"/>
                      <w:lang w:eastAsia="zh-CN"/>
                    </w:rPr>
                    <w:t>必须不能为空</w:t>
                  </w:r>
                </w:p>
                <w:p>
                  <w:pPr>
                    <w:pStyle w:val="13"/>
                    <w:spacing w:line="360" w:lineRule="auto"/>
                    <w:ind w:firstLine="16" w:firstLineChars="7"/>
                    <w:rPr>
                      <w:rFonts w:ascii="宋体" w:hAnsi="宋体" w:eastAsia="宋体"/>
                      <w:bCs/>
                      <w:iCs/>
                      <w:color w:val="auto"/>
                      <w:lang w:val="en-US" w:eastAsia="zh-CN"/>
                    </w:rPr>
                  </w:pPr>
                  <w:r>
                    <w:rPr>
                      <w:rFonts w:hint="eastAsia" w:ascii="宋体" w:hAnsi="宋体" w:eastAsia="宋体"/>
                      <w:color w:val="auto"/>
                      <w:lang w:val="en-US" w:eastAsia="zh-CN"/>
                    </w:rPr>
                    <w:t>协议名称、协议类型、Modbus ip地址、端口、数据类型、从设备号、起始地址、起始地址的偏移量、待读寄存器的个数、变量类型不能包含特殊</w:t>
                  </w:r>
                  <w:r>
                    <w:rPr>
                      <w:rFonts w:hint="eastAsia" w:ascii="宋体" w:hAnsi="宋体" w:eastAsia="宋体"/>
                      <w:bCs/>
                      <w:iCs/>
                      <w:color w:val="auto"/>
                      <w:lang w:val="en-US" w:eastAsia="zh-CN"/>
                    </w:rPr>
                    <w:t>字符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ind w:firstLine="17" w:firstLineChars="7"/>
                    <w:rPr>
                      <w:rFonts w:ascii="宋体" w:hAnsi="宋体" w:eastAsia="宋体"/>
                      <w:b/>
                      <w:i/>
                      <w:color w:val="auto"/>
                      <w:lang w:eastAsia="zh-CN"/>
                    </w:rPr>
                  </w:pPr>
                  <w:r>
                    <w:rPr>
                      <w:rFonts w:hint="eastAsia" w:ascii="宋体" w:hAnsi="宋体" w:eastAsia="宋体"/>
                      <w:b/>
                      <w:i/>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ind w:firstLine="17" w:firstLineChars="7"/>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firstLine="16" w:firstLineChars="7"/>
                    <w:rPr>
                      <w:rFonts w:ascii="宋体" w:hAnsi="宋体" w:eastAsia="宋体"/>
                      <w:color w:val="auto"/>
                      <w:lang w:val="en-US" w:eastAsia="zh-CN"/>
                    </w:rPr>
                  </w:pPr>
                  <w:r>
                    <w:rPr>
                      <w:rFonts w:hint="eastAsia" w:ascii="宋体" w:hAnsi="宋体" w:eastAsia="宋体"/>
                      <w:color w:val="auto"/>
                      <w:lang w:val="en-US" w:eastAsia="zh-CN"/>
                    </w:rPr>
                    <w:t>数据校验成功后，将Modbus TCP配置信息保存到数据库</w:t>
                  </w:r>
                </w:p>
              </w:tc>
            </w:tr>
          </w:tbl>
          <w:p>
            <w:pPr>
              <w:ind w:firstLine="16" w:firstLineChars="7"/>
              <w:rPr>
                <w:rFonts w:ascii="宋体" w:hAnsi="宋体"/>
                <w:szCs w:val="24"/>
              </w:rPr>
            </w:pPr>
          </w:p>
          <w:p>
            <w:pPr>
              <w:ind w:firstLine="16" w:firstLineChars="7"/>
              <w:rPr>
                <w:rFonts w:ascii="宋体" w:hAnsi="宋体"/>
                <w:szCs w:val="24"/>
              </w:rPr>
            </w:pPr>
            <w:r>
              <w:rPr>
                <w:rFonts w:hint="eastAsia" w:ascii="宋体" w:hAnsi="宋体"/>
                <w:szCs w:val="24"/>
              </w:rPr>
              <w:t>4. 用户点击“编辑</w:t>
            </w:r>
            <w:r>
              <w:rPr>
                <w:rFonts w:ascii="宋体" w:hAnsi="宋体"/>
                <w:szCs w:val="24"/>
              </w:rPr>
              <w:t>”</w:t>
            </w:r>
            <w:r>
              <w:rPr>
                <w:rFonts w:hint="eastAsia" w:ascii="宋体" w:hAnsi="宋体"/>
                <w:szCs w:val="24"/>
              </w:rPr>
              <w:t>按钮，进入编辑页面：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17" w:firstLineChars="7"/>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firstLine="17" w:firstLineChars="7"/>
                    <w:rPr>
                      <w:rFonts w:ascii="宋体" w:hAnsi="宋体" w:eastAsia="宋体"/>
                      <w:bCs/>
                      <w:iCs/>
                      <w:color w:val="auto"/>
                    </w:rPr>
                  </w:pPr>
                  <w:r>
                    <w:rPr>
                      <w:rFonts w:hint="eastAsia" w:ascii="宋体" w:hAnsi="宋体" w:eastAsia="宋体"/>
                      <w:bCs/>
                      <w:iCs/>
                      <w:color w:val="auto"/>
                      <w:lang w:eastAsia="zh-CN"/>
                    </w:rPr>
                    <w:t>填写信息</w:t>
                  </w:r>
                </w:p>
                <w:p>
                  <w:pPr>
                    <w:pStyle w:val="13"/>
                    <w:spacing w:line="360" w:lineRule="auto"/>
                    <w:ind w:firstLine="16" w:firstLineChars="7"/>
                    <w:rPr>
                      <w:rFonts w:ascii="宋体" w:hAnsi="宋体" w:eastAsia="宋体"/>
                      <w:color w:val="auto"/>
                      <w:lang w:val="en-US" w:eastAsia="zh-CN"/>
                    </w:rPr>
                  </w:pPr>
                  <w:r>
                    <w:rPr>
                      <w:rFonts w:hint="eastAsia" w:ascii="宋体" w:hAnsi="宋体" w:eastAsia="宋体"/>
                      <w:color w:val="auto"/>
                      <w:lang w:val="en-US" w:eastAsia="zh-CN"/>
                    </w:rPr>
                    <w:t>选择协议类型，填写协议名称、协议类型、Modbus ip地址、端口、数据类型、从设备号、起始地址、起始地址的偏移量、待读寄存器的个数、变量类型、协议描述、备注等</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17" w:firstLineChars="7"/>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ind w:firstLine="17" w:firstLineChars="7"/>
                    <w:rPr>
                      <w:rFonts w:ascii="宋体" w:hAnsi="宋体" w:eastAsia="宋体"/>
                      <w:bCs/>
                      <w:iCs/>
                      <w:color w:val="auto"/>
                      <w:lang w:eastAsia="zh-CN"/>
                    </w:rPr>
                  </w:pPr>
                  <w:r>
                    <w:rPr>
                      <w:rFonts w:hint="eastAsia" w:ascii="宋体" w:hAnsi="宋体" w:eastAsia="宋体"/>
                      <w:color w:val="auto"/>
                      <w:lang w:eastAsia="zh-CN"/>
                    </w:rPr>
                    <w:t>校验</w:t>
                  </w:r>
                </w:p>
                <w:p>
                  <w:pPr>
                    <w:pStyle w:val="13"/>
                    <w:spacing w:line="360" w:lineRule="auto"/>
                    <w:ind w:firstLine="16" w:firstLineChars="7"/>
                    <w:rPr>
                      <w:rFonts w:ascii="宋体" w:hAnsi="宋体" w:eastAsia="宋体"/>
                      <w:bCs/>
                      <w:iCs/>
                      <w:color w:val="auto"/>
                      <w:lang w:val="en-US" w:eastAsia="zh-CN"/>
                    </w:rPr>
                  </w:pPr>
                  <w:r>
                    <w:rPr>
                      <w:rFonts w:hint="eastAsia" w:ascii="宋体" w:hAnsi="宋体" w:eastAsia="宋体"/>
                      <w:color w:val="auto"/>
                      <w:lang w:val="en-US" w:eastAsia="zh-CN"/>
                    </w:rPr>
                    <w:t>协议名称</w:t>
                  </w:r>
                  <w:r>
                    <w:rPr>
                      <w:rFonts w:hint="eastAsia" w:ascii="宋体" w:hAnsi="宋体" w:eastAsia="宋体"/>
                      <w:bCs/>
                      <w:iCs/>
                      <w:color w:val="auto"/>
                      <w:lang w:val="en-US" w:eastAsia="zh-CN"/>
                    </w:rPr>
                    <w:t>是否存在</w:t>
                  </w:r>
                </w:p>
                <w:p>
                  <w:pPr>
                    <w:pStyle w:val="13"/>
                    <w:spacing w:line="360" w:lineRule="auto"/>
                    <w:ind w:firstLine="16" w:firstLineChars="7"/>
                    <w:rPr>
                      <w:rFonts w:ascii="宋体" w:hAnsi="宋体" w:eastAsia="宋体"/>
                      <w:bCs/>
                      <w:iCs/>
                      <w:color w:val="auto"/>
                      <w:lang w:val="en-US" w:eastAsia="zh-CN"/>
                    </w:rPr>
                  </w:pPr>
                  <w:r>
                    <w:rPr>
                      <w:rFonts w:hint="eastAsia" w:ascii="宋体" w:hAnsi="宋体" w:eastAsia="宋体"/>
                      <w:color w:val="auto"/>
                      <w:lang w:val="en-US" w:eastAsia="zh-CN"/>
                    </w:rPr>
                    <w:t>协议名称、协议类型、Modbus ip地址、端口、数据类型、从设备号、起始地址、起始地址的偏移量、待读寄存器的个数、变量类型</w:t>
                  </w:r>
                  <w:r>
                    <w:rPr>
                      <w:rFonts w:hint="eastAsia" w:ascii="宋体" w:hAnsi="宋体" w:eastAsia="宋体"/>
                      <w:bCs/>
                      <w:iCs/>
                      <w:color w:val="auto"/>
                      <w:lang w:eastAsia="zh-CN"/>
                    </w:rPr>
                    <w:t>必须不能为空</w:t>
                  </w:r>
                </w:p>
                <w:p>
                  <w:pPr>
                    <w:pStyle w:val="13"/>
                    <w:spacing w:line="360" w:lineRule="auto"/>
                    <w:ind w:firstLine="16" w:firstLineChars="7"/>
                    <w:rPr>
                      <w:rFonts w:ascii="宋体" w:hAnsi="宋体" w:eastAsia="宋体"/>
                      <w:bCs/>
                      <w:iCs/>
                      <w:color w:val="auto"/>
                      <w:lang w:val="en-US" w:eastAsia="zh-CN"/>
                    </w:rPr>
                  </w:pPr>
                  <w:r>
                    <w:rPr>
                      <w:rFonts w:hint="eastAsia" w:ascii="宋体" w:hAnsi="宋体" w:eastAsia="宋体"/>
                      <w:color w:val="auto"/>
                      <w:lang w:val="en-US" w:eastAsia="zh-CN"/>
                    </w:rPr>
                    <w:t>协议名称、协议类型、Modbus ip地址、端口、数据类型、从设备号、起始地址、起始地址的偏移量、待读寄存器的个数、变量类型不能包含特殊</w:t>
                  </w:r>
                  <w:r>
                    <w:rPr>
                      <w:rFonts w:hint="eastAsia" w:ascii="宋体" w:hAnsi="宋体" w:eastAsia="宋体"/>
                      <w:bCs/>
                      <w:iCs/>
                      <w:color w:val="auto"/>
                      <w:lang w:val="en-US" w:eastAsia="zh-CN"/>
                    </w:rPr>
                    <w:t>字符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ind w:firstLine="17" w:firstLineChars="7"/>
                    <w:rPr>
                      <w:rFonts w:ascii="宋体" w:hAnsi="宋体" w:eastAsia="宋体"/>
                      <w:color w:val="auto"/>
                      <w:lang w:eastAsia="zh-CN"/>
                    </w:rPr>
                  </w:pPr>
                  <w:r>
                    <w:rPr>
                      <w:rFonts w:hint="eastAsia" w:ascii="宋体" w:hAnsi="宋体" w:eastAsia="宋体"/>
                      <w:b/>
                      <w:bCs/>
                      <w:i/>
                      <w:iCs/>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ind w:firstLine="17" w:firstLineChars="7"/>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firstLine="16" w:firstLineChars="7"/>
                    <w:rPr>
                      <w:rFonts w:ascii="宋体" w:hAnsi="宋体" w:eastAsia="宋体"/>
                      <w:color w:val="auto"/>
                      <w:lang w:val="en-US" w:eastAsia="zh-CN"/>
                    </w:rPr>
                  </w:pPr>
                  <w:r>
                    <w:rPr>
                      <w:rFonts w:hint="eastAsia" w:ascii="宋体" w:hAnsi="宋体" w:eastAsia="宋体"/>
                      <w:color w:val="auto"/>
                      <w:lang w:val="en-US" w:eastAsia="zh-CN"/>
                    </w:rPr>
                    <w:t>数据校验成功后，将修改的Modbus TCP配置信息更新到数据库。</w:t>
                  </w:r>
                </w:p>
              </w:tc>
            </w:tr>
          </w:tbl>
          <w:p>
            <w:pPr>
              <w:pStyle w:val="12"/>
              <w:spacing w:before="156" w:after="156" w:line="360" w:lineRule="auto"/>
              <w:ind w:firstLine="16" w:firstLineChars="7"/>
              <w:rPr>
                <w:rFonts w:ascii="宋体" w:hAnsi="宋体" w:eastAsia="宋体"/>
                <w:color w:val="auto"/>
                <w:lang w:eastAsia="zh-CN"/>
              </w:rPr>
            </w:pPr>
          </w:p>
          <w:p>
            <w:pPr>
              <w:ind w:firstLine="16" w:firstLineChars="7"/>
              <w:rPr>
                <w:rFonts w:ascii="宋体" w:hAnsi="宋体"/>
                <w:szCs w:val="24"/>
              </w:rPr>
            </w:pPr>
            <w:r>
              <w:rPr>
                <w:rFonts w:hint="eastAsia" w:ascii="宋体" w:hAnsi="宋体"/>
                <w:szCs w:val="24"/>
              </w:rPr>
              <w:t>5. 用户点击“删除</w:t>
            </w:r>
            <w:r>
              <w:rPr>
                <w:rFonts w:ascii="宋体" w:hAnsi="宋体"/>
                <w:szCs w:val="24"/>
              </w:rPr>
              <w:t>”</w:t>
            </w:r>
            <w:r>
              <w:rPr>
                <w:rFonts w:hint="eastAsia" w:ascii="宋体" w:hAnsi="宋体"/>
                <w:szCs w:val="24"/>
              </w:rPr>
              <w:t>按钮或“批量删除</w:t>
            </w:r>
            <w:r>
              <w:rPr>
                <w:rFonts w:ascii="宋体" w:hAnsi="宋体"/>
                <w:szCs w:val="24"/>
              </w:rPr>
              <w:t>”</w:t>
            </w:r>
            <w:r>
              <w:rPr>
                <w:rFonts w:hint="eastAsia" w:ascii="宋体" w:hAnsi="宋体"/>
                <w:szCs w:val="24"/>
              </w:rPr>
              <w:t>按钮，提示是否确认删除：</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17" w:firstLineChars="7"/>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firstLine="17" w:firstLineChars="7"/>
                    <w:rPr>
                      <w:rFonts w:ascii="宋体" w:hAnsi="宋体" w:eastAsia="宋体"/>
                      <w:bCs/>
                      <w:iCs/>
                      <w:color w:val="auto"/>
                    </w:rPr>
                  </w:pPr>
                  <w:r>
                    <w:rPr>
                      <w:rFonts w:hint="eastAsia" w:ascii="宋体" w:hAnsi="宋体" w:eastAsia="宋体"/>
                      <w:bCs/>
                      <w:iCs/>
                      <w:color w:val="auto"/>
                      <w:lang w:eastAsia="zh-CN"/>
                    </w:rPr>
                    <w:t>删除</w:t>
                  </w:r>
                </w:p>
                <w:p>
                  <w:pPr>
                    <w:pStyle w:val="13"/>
                    <w:spacing w:line="360" w:lineRule="auto"/>
                    <w:ind w:firstLine="16" w:firstLineChars="7"/>
                    <w:rPr>
                      <w:rFonts w:ascii="宋体" w:hAnsi="宋体" w:eastAsia="宋体"/>
                      <w:color w:val="auto"/>
                      <w:lang w:val="en-US" w:eastAsia="zh-CN"/>
                    </w:rPr>
                  </w:pPr>
                  <w:r>
                    <w:rPr>
                      <w:rFonts w:hint="eastAsia" w:ascii="宋体" w:hAnsi="宋体" w:eastAsia="宋体"/>
                      <w:color w:val="auto"/>
                      <w:lang w:val="en-US" w:eastAsia="zh-CN"/>
                    </w:rPr>
                    <w:t>选择Modbus TCP配置记录</w:t>
                  </w:r>
                  <w:r>
                    <w:rPr>
                      <w:rFonts w:ascii="宋体" w:hAnsi="宋体" w:eastAsia="宋体"/>
                      <w:color w:val="auto"/>
                      <w:lang w:eastAsia="zh-CN"/>
                    </w:rPr>
                    <w:t>,</w:t>
                  </w:r>
                  <w:r>
                    <w:rPr>
                      <w:rFonts w:hint="eastAsia" w:ascii="宋体" w:hAnsi="宋体" w:eastAsia="宋体"/>
                      <w:color w:val="auto"/>
                      <w:lang w:val="en-US" w:eastAsia="zh-CN"/>
                    </w:rPr>
                    <w:t>点击删除或批量删除按钮后</w:t>
                  </w:r>
                  <w:r>
                    <w:rPr>
                      <w:rFonts w:ascii="宋体" w:hAnsi="宋体" w:eastAsia="宋体"/>
                      <w:color w:val="auto"/>
                      <w:lang w:eastAsia="zh-CN"/>
                    </w:rPr>
                    <w:t>,</w:t>
                  </w:r>
                  <w:r>
                    <w:rPr>
                      <w:rFonts w:hint="eastAsia" w:ascii="宋体" w:hAnsi="宋体" w:eastAsia="宋体"/>
                      <w:color w:val="auto"/>
                      <w:lang w:val="en-US" w:eastAsia="zh-CN"/>
                    </w:rPr>
                    <w:t>提示是否确认删除，</w:t>
                  </w:r>
                </w:p>
                <w:p>
                  <w:pPr>
                    <w:pStyle w:val="13"/>
                    <w:numPr>
                      <w:ilvl w:val="0"/>
                      <w:numId w:val="0"/>
                    </w:numPr>
                    <w:spacing w:line="360" w:lineRule="auto"/>
                    <w:ind w:left="284" w:firstLine="16" w:firstLineChars="7"/>
                    <w:rPr>
                      <w:rFonts w:ascii="宋体" w:hAnsi="宋体" w:eastAsia="宋体"/>
                      <w:color w:val="auto"/>
                      <w:lang w:val="en-US" w:eastAsia="zh-CN"/>
                    </w:rPr>
                  </w:pPr>
                  <w:r>
                    <w:rPr>
                      <w:rFonts w:hint="eastAsia" w:ascii="宋体" w:hAnsi="宋体" w:eastAsia="宋体"/>
                      <w:color w:val="auto"/>
                      <w:lang w:val="en-US" w:eastAsia="zh-CN"/>
                    </w:rPr>
                    <w:t>确认将Modbus TCP配置信息删除；取消将退出。</w:t>
                  </w:r>
                </w:p>
              </w:tc>
            </w:tr>
          </w:tbl>
          <w:p>
            <w:pPr>
              <w:ind w:firstLine="16" w:firstLineChars="7"/>
              <w:rPr>
                <w:rFonts w:ascii="宋体" w:hAnsi="宋体"/>
                <w:szCs w:val="24"/>
              </w:rPr>
            </w:pPr>
          </w:p>
          <w:p>
            <w:pPr>
              <w:ind w:firstLine="16" w:firstLineChars="7"/>
              <w:rPr>
                <w:rFonts w:ascii="宋体" w:hAnsi="宋体"/>
                <w:szCs w:val="24"/>
              </w:rPr>
            </w:pPr>
            <w:r>
              <w:rPr>
                <w:rFonts w:hint="eastAsia" w:ascii="宋体" w:hAnsi="宋体"/>
                <w:szCs w:val="24"/>
              </w:rPr>
              <w:t>6. 点击“详情</w:t>
            </w:r>
            <w:r>
              <w:rPr>
                <w:rFonts w:ascii="宋体" w:hAnsi="宋体"/>
                <w:szCs w:val="24"/>
              </w:rPr>
              <w:t>”</w:t>
            </w:r>
            <w:r>
              <w:rPr>
                <w:rFonts w:hint="eastAsia" w:ascii="宋体" w:hAnsi="宋体"/>
                <w:szCs w:val="24"/>
              </w:rPr>
              <w:t>按钮，进入详情页面：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ind w:firstLine="17" w:firstLineChars="7"/>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firstLine="17" w:firstLineChars="7"/>
                    <w:rPr>
                      <w:rFonts w:ascii="宋体" w:hAnsi="宋体" w:eastAsia="宋体"/>
                      <w:bCs/>
                      <w:iCs/>
                      <w:color w:val="auto"/>
                    </w:rPr>
                  </w:pPr>
                  <w:r>
                    <w:rPr>
                      <w:rFonts w:hint="eastAsia" w:ascii="宋体" w:hAnsi="宋体" w:eastAsia="宋体"/>
                      <w:bCs/>
                      <w:iCs/>
                      <w:color w:val="auto"/>
                      <w:lang w:eastAsia="zh-CN"/>
                    </w:rPr>
                    <w:t>详情</w:t>
                  </w:r>
                </w:p>
                <w:p>
                  <w:pPr>
                    <w:pStyle w:val="13"/>
                    <w:spacing w:line="360" w:lineRule="auto"/>
                    <w:ind w:firstLine="16" w:firstLineChars="7"/>
                    <w:rPr>
                      <w:rFonts w:ascii="宋体" w:hAnsi="宋体" w:eastAsia="宋体"/>
                      <w:color w:val="auto"/>
                      <w:lang w:val="en-US" w:eastAsia="zh-CN"/>
                    </w:rPr>
                  </w:pPr>
                  <w:r>
                    <w:rPr>
                      <w:rFonts w:hint="eastAsia" w:ascii="宋体" w:hAnsi="宋体" w:eastAsia="宋体"/>
                      <w:color w:val="auto"/>
                      <w:lang w:val="en-US" w:eastAsia="zh-CN"/>
                    </w:rPr>
                    <w:t>选择Modbus TCP配置记录</w:t>
                  </w:r>
                  <w:r>
                    <w:rPr>
                      <w:rFonts w:ascii="宋体" w:hAnsi="宋体" w:eastAsia="宋体"/>
                      <w:color w:val="auto"/>
                      <w:lang w:eastAsia="zh-CN"/>
                    </w:rPr>
                    <w:t>,</w:t>
                  </w:r>
                  <w:r>
                    <w:rPr>
                      <w:rFonts w:hint="eastAsia" w:ascii="宋体" w:hAnsi="宋体" w:eastAsia="宋体"/>
                      <w:color w:val="auto"/>
                      <w:lang w:val="en-US" w:eastAsia="zh-CN"/>
                    </w:rPr>
                    <w:t>点击详情按钮后</w:t>
                  </w:r>
                  <w:r>
                    <w:rPr>
                      <w:rFonts w:ascii="宋体" w:hAnsi="宋体" w:eastAsia="宋体"/>
                      <w:color w:val="auto"/>
                      <w:lang w:eastAsia="zh-CN"/>
                    </w:rPr>
                    <w:t>,</w:t>
                  </w:r>
                  <w:r>
                    <w:rPr>
                      <w:rFonts w:hint="eastAsia" w:ascii="宋体" w:hAnsi="宋体" w:eastAsia="宋体"/>
                      <w:color w:val="auto"/>
                      <w:lang w:val="en-US" w:eastAsia="zh-CN"/>
                    </w:rPr>
                    <w:t>进入详情页面查看详情。</w:t>
                  </w:r>
                </w:p>
              </w:tc>
            </w:tr>
          </w:tbl>
          <w:p>
            <w:pPr>
              <w:ind w:firstLine="16" w:firstLineChars="7"/>
              <w:rPr>
                <w:rFonts w:ascii="宋体" w:hAnsi="宋体"/>
                <w:szCs w:val="24"/>
              </w:rPr>
            </w:pPr>
            <w:r>
              <w:rPr>
                <w:rFonts w:ascii="宋体" w:hAnsi="宋体"/>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8</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before="156" w:after="156" w:line="360" w:lineRule="auto"/>
              <w:ind w:firstLine="17" w:firstLineChars="7"/>
              <w:rPr>
                <w:rFonts w:ascii="宋体" w:hAnsi="宋体" w:eastAsia="宋体"/>
                <w:color w:val="auto"/>
                <w:lang w:eastAsia="zh-CN"/>
              </w:rPr>
            </w:pPr>
            <w:r>
              <w:rPr>
                <w:rFonts w:hint="eastAsia" w:ascii="宋体" w:hAnsi="宋体" w:eastAsia="宋体"/>
                <w:b/>
                <w:color w:val="auto"/>
                <w:lang w:val="en-US" w:eastAsia="zh-CN"/>
              </w:rPr>
              <w:t>主要类详述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before="156" w:after="156" w:line="360" w:lineRule="auto"/>
              <w:ind w:firstLine="16" w:firstLineChars="7"/>
              <w:rPr>
                <w:rFonts w:ascii="宋体" w:hAnsi="宋体" w:eastAsia="宋体"/>
                <w:color w:val="auto"/>
                <w:lang w:val="en-US" w:eastAsia="zh-CN"/>
              </w:rPr>
            </w:pPr>
          </w:p>
          <w:tbl>
            <w:tblPr>
              <w:tblStyle w:val="8"/>
              <w:tblW w:w="8981" w:type="dxa"/>
              <w:tblInd w:w="0" w:type="dxa"/>
              <w:tblLayout w:type="fixed"/>
              <w:tblCellMar>
                <w:top w:w="0" w:type="dxa"/>
                <w:left w:w="108" w:type="dxa"/>
                <w:bottom w:w="0" w:type="dxa"/>
                <w:right w:w="108" w:type="dxa"/>
              </w:tblCellMar>
            </w:tblPr>
            <w:tblGrid>
              <w:gridCol w:w="1260"/>
              <w:gridCol w:w="830"/>
              <w:gridCol w:w="1032"/>
              <w:gridCol w:w="2037"/>
              <w:gridCol w:w="3822"/>
            </w:tblGrid>
            <w:tr>
              <w:tblPrEx>
                <w:tblCellMar>
                  <w:top w:w="0" w:type="dxa"/>
                  <w:left w:w="108" w:type="dxa"/>
                  <w:bottom w:w="0" w:type="dxa"/>
                  <w:right w:w="108" w:type="dxa"/>
                </w:tblCellMar>
              </w:tblPrEx>
              <w:trPr>
                <w:trHeight w:val="330" w:hRule="atLeast"/>
              </w:trPr>
              <w:tc>
                <w:tcPr>
                  <w:tcW w:w="1260"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17" w:firstLineChars="7"/>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72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16" w:firstLineChars="7"/>
                    <w:jc w:val="left"/>
                    <w:rPr>
                      <w:rFonts w:ascii="宋体" w:hAnsi="宋体" w:cs="宋体"/>
                      <w:color w:val="000000"/>
                      <w:kern w:val="0"/>
                      <w:szCs w:val="24"/>
                    </w:rPr>
                  </w:pPr>
                  <w:r>
                    <w:rPr>
                      <w:rFonts w:ascii="宋体" w:hAnsi="宋体" w:cs="宋体"/>
                      <w:color w:val="000000"/>
                      <w:kern w:val="0"/>
                      <w:szCs w:val="24"/>
                    </w:rPr>
                    <w:t>ModbusTcpConfigApi</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17" w:firstLineChars="7"/>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72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16" w:firstLineChars="7"/>
                    <w:jc w:val="left"/>
                    <w:rPr>
                      <w:rFonts w:ascii="宋体" w:hAnsi="宋体" w:cs="宋体"/>
                      <w:color w:val="000000"/>
                      <w:kern w:val="0"/>
                      <w:szCs w:val="24"/>
                    </w:rPr>
                  </w:pPr>
                  <w:r>
                    <w:rPr>
                      <w:rFonts w:hint="eastAsia" w:ascii="宋体" w:hAnsi="宋体" w:cs="宋体"/>
                      <w:color w:val="000000"/>
                      <w:kern w:val="0"/>
                      <w:szCs w:val="24"/>
                    </w:rPr>
                    <w:t>com.eas.*.api.</w:t>
                  </w:r>
                  <w:r>
                    <w:rPr>
                      <w:rFonts w:ascii="宋体" w:hAnsi="宋体" w:cs="宋体"/>
                      <w:color w:val="000000"/>
                      <w:kern w:val="0"/>
                      <w:szCs w:val="24"/>
                    </w:rPr>
                    <w:t>erc</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17" w:firstLineChars="7"/>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72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16" w:firstLineChars="7"/>
                    <w:jc w:val="left"/>
                    <w:rPr>
                      <w:rFonts w:ascii="宋体" w:hAnsi="宋体" w:cs="宋体"/>
                      <w:color w:val="000000"/>
                      <w:kern w:val="0"/>
                      <w:szCs w:val="24"/>
                    </w:rPr>
                  </w:pPr>
                  <w:r>
                    <w:rPr>
                      <w:rFonts w:hint="eastAsia" w:ascii="宋体" w:hAnsi="宋体" w:cs="宋体"/>
                      <w:color w:val="000000"/>
                      <w:kern w:val="0"/>
                      <w:szCs w:val="24"/>
                    </w:rPr>
                    <w:t>Modbus TCP协议控制类</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17" w:firstLineChars="7"/>
                    <w:jc w:val="center"/>
                    <w:rPr>
                      <w:rFonts w:ascii="宋体" w:hAnsi="宋体" w:cs="宋体"/>
                      <w:b/>
                      <w:bCs/>
                      <w:color w:val="000000"/>
                      <w:kern w:val="0"/>
                      <w:szCs w:val="24"/>
                    </w:rPr>
                  </w:pPr>
                  <w:r>
                    <w:rPr>
                      <w:rFonts w:hint="eastAsia" w:ascii="宋体" w:hAnsi="宋体" w:cs="宋体"/>
                      <w:b/>
                      <w:bCs/>
                      <w:color w:val="000000"/>
                      <w:kern w:val="0"/>
                      <w:szCs w:val="24"/>
                    </w:rPr>
                    <w:t>方法名</w:t>
                  </w:r>
                </w:p>
              </w:tc>
              <w:tc>
                <w:tcPr>
                  <w:tcW w:w="830"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17" w:firstLineChars="7"/>
                    <w:jc w:val="center"/>
                    <w:rPr>
                      <w:rFonts w:ascii="宋体" w:hAnsi="宋体" w:cs="宋体"/>
                      <w:b/>
                      <w:bCs/>
                      <w:color w:val="000000"/>
                      <w:kern w:val="0"/>
                      <w:szCs w:val="24"/>
                    </w:rPr>
                  </w:pPr>
                  <w:r>
                    <w:rPr>
                      <w:rFonts w:hint="eastAsia" w:ascii="宋体" w:hAnsi="宋体" w:cs="宋体"/>
                      <w:b/>
                      <w:bCs/>
                      <w:color w:val="000000"/>
                      <w:kern w:val="0"/>
                      <w:szCs w:val="24"/>
                    </w:rPr>
                    <w:t>请求类型</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17" w:firstLineChars="7"/>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17" w:firstLineChars="7"/>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17" w:firstLineChars="7"/>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3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grid</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json</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16" w:firstLineChars="7"/>
                    <w:jc w:val="left"/>
                    <w:rPr>
                      <w:rFonts w:ascii="宋体" w:hAnsi="宋体" w:cs="宋体"/>
                      <w:color w:val="000000"/>
                      <w:kern w:val="0"/>
                      <w:szCs w:val="24"/>
                    </w:rPr>
                  </w:pPr>
                  <w:r>
                    <w:rPr>
                      <w:rFonts w:hint="eastAsia" w:ascii="宋体" w:hAnsi="宋体" w:cs="宋体"/>
                      <w:color w:val="000000"/>
                      <w:kern w:val="0"/>
                      <w:szCs w:val="24"/>
                    </w:rPr>
                    <w:t>查询所有Modbus TCP配置信息，并进行分页。</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16" w:firstLineChars="7"/>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17" w:firstLineChars="7"/>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17" w:firstLineChars="7"/>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17" w:firstLineChars="7"/>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17" w:firstLineChars="7"/>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16" w:firstLineChars="7"/>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17" w:firstLineChars="7"/>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query</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Query</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16" w:firstLineChars="7"/>
                    <w:jc w:val="left"/>
                    <w:rPr>
                      <w:rFonts w:ascii="宋体" w:hAnsi="宋体" w:cs="宋体"/>
                      <w:color w:val="000000"/>
                      <w:kern w:val="0"/>
                      <w:szCs w:val="24"/>
                    </w:rPr>
                  </w:pPr>
                  <w:r>
                    <w:rPr>
                      <w:rFonts w:hint="eastAsia" w:ascii="宋体" w:hAnsi="宋体" w:cs="宋体"/>
                      <w:color w:val="000000"/>
                      <w:kern w:val="0"/>
                      <w:szCs w:val="24"/>
                    </w:rPr>
                    <w:t>查询类</w:t>
                  </w:r>
                </w:p>
              </w:tc>
            </w:tr>
            <w:tr>
              <w:tblPrEx>
                <w:tblCellMar>
                  <w:top w:w="0" w:type="dxa"/>
                  <w:left w:w="108" w:type="dxa"/>
                  <w:bottom w:w="0" w:type="dxa"/>
                  <w:right w:w="108" w:type="dxa"/>
                </w:tblCellMar>
              </w:tblPrEx>
              <w:trPr>
                <w:trHeight w:val="33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initEditPage</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json</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16" w:firstLineChars="7"/>
                    <w:jc w:val="left"/>
                    <w:rPr>
                      <w:rFonts w:ascii="宋体" w:hAnsi="宋体" w:cs="宋体"/>
                      <w:color w:val="000000"/>
                      <w:kern w:val="0"/>
                      <w:szCs w:val="24"/>
                    </w:rPr>
                  </w:pPr>
                  <w:r>
                    <w:rPr>
                      <w:rFonts w:hint="eastAsia" w:ascii="宋体" w:hAnsi="宋体" w:cs="宋体"/>
                      <w:color w:val="000000"/>
                      <w:kern w:val="0"/>
                      <w:szCs w:val="24"/>
                    </w:rPr>
                    <w:t>Modbus TCP配置编辑页面初始化</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16" w:firstLineChars="7"/>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17" w:firstLineChars="7"/>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17" w:firstLineChars="7"/>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17" w:firstLineChars="7"/>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17" w:firstLineChars="7"/>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16" w:firstLineChars="7"/>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17" w:firstLineChars="7"/>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entityId</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Integer</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16" w:firstLineChars="7"/>
                    <w:jc w:val="left"/>
                    <w:rPr>
                      <w:rFonts w:ascii="宋体" w:hAnsi="宋体" w:cs="宋体"/>
                      <w:color w:val="000000"/>
                      <w:kern w:val="0"/>
                      <w:szCs w:val="24"/>
                    </w:rPr>
                  </w:pPr>
                  <w:r>
                    <w:rPr>
                      <w:rFonts w:hint="eastAsia" w:ascii="宋体" w:hAnsi="宋体" w:cs="宋体"/>
                      <w:color w:val="000000"/>
                      <w:kern w:val="0"/>
                      <w:szCs w:val="24"/>
                    </w:rPr>
                    <w:t xml:space="preserve">Modbus TCP配置主键ID </w:t>
                  </w:r>
                </w:p>
              </w:tc>
            </w:tr>
            <w:tr>
              <w:tblPrEx>
                <w:tblCellMar>
                  <w:top w:w="0" w:type="dxa"/>
                  <w:left w:w="108" w:type="dxa"/>
                  <w:bottom w:w="0" w:type="dxa"/>
                  <w:right w:w="108" w:type="dxa"/>
                </w:tblCellMar>
              </w:tblPrEx>
              <w:trPr>
                <w:trHeight w:val="66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saveEntity</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vAlign w:val="bottom"/>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json</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16" w:firstLineChars="7"/>
                    <w:jc w:val="left"/>
                    <w:rPr>
                      <w:rFonts w:ascii="宋体" w:hAnsi="宋体" w:cs="宋体"/>
                      <w:color w:val="000000"/>
                      <w:kern w:val="0"/>
                      <w:szCs w:val="24"/>
                    </w:rPr>
                  </w:pPr>
                  <w:r>
                    <w:rPr>
                      <w:rFonts w:hint="eastAsia" w:ascii="宋体" w:hAnsi="宋体" w:cs="宋体"/>
                      <w:color w:val="000000"/>
                      <w:kern w:val="0"/>
                      <w:szCs w:val="24"/>
                    </w:rPr>
                    <w:t>新增/编辑Modbus TCP配置信息</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16" w:firstLineChars="7"/>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17" w:firstLineChars="7"/>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17" w:firstLineChars="7"/>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17" w:firstLineChars="7"/>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17" w:firstLineChars="7"/>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16" w:firstLineChars="7"/>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17" w:firstLineChars="7"/>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formEntity</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 xml:space="preserve">ModbusTCP </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16" w:firstLineChars="7"/>
                    <w:jc w:val="left"/>
                    <w:rPr>
                      <w:rFonts w:ascii="宋体" w:hAnsi="宋体" w:cs="宋体"/>
                      <w:color w:val="000000"/>
                      <w:kern w:val="0"/>
                      <w:szCs w:val="24"/>
                    </w:rPr>
                  </w:pPr>
                  <w:r>
                    <w:rPr>
                      <w:rFonts w:hint="eastAsia" w:ascii="宋体" w:hAnsi="宋体" w:cs="宋体"/>
                      <w:color w:val="000000"/>
                      <w:kern w:val="0"/>
                      <w:szCs w:val="24"/>
                    </w:rPr>
                    <w:t>Modbus TCP配置实体</w:t>
                  </w:r>
                </w:p>
              </w:tc>
            </w:tr>
            <w:tr>
              <w:tblPrEx>
                <w:tblCellMar>
                  <w:top w:w="0" w:type="dxa"/>
                  <w:left w:w="108" w:type="dxa"/>
                  <w:bottom w:w="0" w:type="dxa"/>
                  <w:right w:w="108" w:type="dxa"/>
                </w:tblCellMar>
              </w:tblPrEx>
              <w:trPr>
                <w:trHeight w:val="343" w:hRule="atLeast"/>
              </w:trPr>
              <w:tc>
                <w:tcPr>
                  <w:tcW w:w="1260"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delete</w:t>
                  </w:r>
                </w:p>
              </w:tc>
              <w:tc>
                <w:tcPr>
                  <w:tcW w:w="830"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vMerge w:val="restart"/>
                  <w:tcBorders>
                    <w:top w:val="nil"/>
                    <w:left w:val="nil"/>
                    <w:bottom w:val="nil"/>
                    <w:right w:val="nil"/>
                  </w:tcBorders>
                  <w:shd w:val="clear" w:color="auto" w:fill="auto"/>
                  <w:noWrap/>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vMerge w:val="restart"/>
                  <w:tcBorders>
                    <w:top w:val="nil"/>
                    <w:left w:val="single" w:color="auto" w:sz="4" w:space="0"/>
                    <w:bottom w:val="single" w:color="000000" w:sz="4" w:space="0"/>
                    <w:right w:val="single" w:color="auto" w:sz="4" w:space="0"/>
                  </w:tcBorders>
                  <w:shd w:val="clear" w:color="auto" w:fill="auto"/>
                  <w:vAlign w:val="center"/>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json</w:t>
                  </w:r>
                </w:p>
              </w:tc>
              <w:tc>
                <w:tcPr>
                  <w:tcW w:w="3822"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16" w:firstLineChars="7"/>
                    <w:jc w:val="left"/>
                    <w:rPr>
                      <w:rFonts w:ascii="宋体" w:hAnsi="宋体" w:cs="宋体"/>
                      <w:color w:val="000000"/>
                      <w:kern w:val="0"/>
                      <w:szCs w:val="24"/>
                    </w:rPr>
                  </w:pPr>
                  <w:r>
                    <w:rPr>
                      <w:rFonts w:hint="eastAsia" w:ascii="宋体" w:hAnsi="宋体" w:cs="宋体"/>
                      <w:color w:val="000000"/>
                      <w:kern w:val="0"/>
                      <w:szCs w:val="24"/>
                    </w:rPr>
                    <w:t>删除Modbus TCP配置信息</w:t>
                  </w:r>
                </w:p>
              </w:tc>
            </w:tr>
            <w:tr>
              <w:tblPrEx>
                <w:tblCellMar>
                  <w:top w:w="0" w:type="dxa"/>
                  <w:left w:w="108" w:type="dxa"/>
                  <w:bottom w:w="0" w:type="dxa"/>
                  <w:right w:w="108" w:type="dxa"/>
                </w:tblCellMar>
              </w:tblPrEx>
              <w:trPr>
                <w:trHeight w:val="343" w:hRule="atLeast"/>
              </w:trPr>
              <w:tc>
                <w:tcPr>
                  <w:tcW w:w="1260"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16" w:firstLineChars="7"/>
                    <w:jc w:val="left"/>
                    <w:rPr>
                      <w:rFonts w:ascii="宋体" w:hAnsi="宋体" w:cs="宋体"/>
                      <w:color w:val="000000"/>
                      <w:kern w:val="0"/>
                      <w:szCs w:val="24"/>
                    </w:rPr>
                  </w:pPr>
                </w:p>
              </w:tc>
              <w:tc>
                <w:tcPr>
                  <w:tcW w:w="830"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16" w:firstLineChars="7"/>
                    <w:jc w:val="left"/>
                    <w:rPr>
                      <w:rFonts w:ascii="宋体" w:hAnsi="宋体" w:cs="宋体"/>
                      <w:color w:val="000000"/>
                      <w:kern w:val="0"/>
                      <w:szCs w:val="24"/>
                    </w:rPr>
                  </w:pPr>
                </w:p>
              </w:tc>
              <w:tc>
                <w:tcPr>
                  <w:tcW w:w="1032" w:type="dxa"/>
                  <w:vMerge w:val="continue"/>
                  <w:tcBorders>
                    <w:top w:val="nil"/>
                    <w:left w:val="nil"/>
                    <w:bottom w:val="nil"/>
                    <w:right w:val="nil"/>
                  </w:tcBorders>
                  <w:vAlign w:val="center"/>
                </w:tcPr>
                <w:p>
                  <w:pPr>
                    <w:widowControl/>
                    <w:spacing w:line="240" w:lineRule="auto"/>
                    <w:ind w:firstLine="16" w:firstLineChars="7"/>
                    <w:jc w:val="left"/>
                    <w:rPr>
                      <w:rFonts w:ascii="宋体" w:hAnsi="宋体" w:cs="宋体"/>
                      <w:color w:val="000000"/>
                      <w:kern w:val="0"/>
                      <w:szCs w:val="24"/>
                    </w:rPr>
                  </w:pPr>
                </w:p>
              </w:tc>
              <w:tc>
                <w:tcPr>
                  <w:tcW w:w="2037"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16" w:firstLineChars="7"/>
                    <w:jc w:val="left"/>
                    <w:rPr>
                      <w:rFonts w:ascii="宋体" w:hAnsi="宋体" w:cs="宋体"/>
                      <w:color w:val="000000"/>
                      <w:kern w:val="0"/>
                      <w:szCs w:val="24"/>
                    </w:rPr>
                  </w:pPr>
                </w:p>
              </w:tc>
              <w:tc>
                <w:tcPr>
                  <w:tcW w:w="3822"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16" w:firstLineChars="7"/>
                    <w:jc w:val="left"/>
                    <w:rPr>
                      <w:rFonts w:ascii="宋体" w:hAnsi="宋体" w:cs="宋体"/>
                      <w:color w:val="000000"/>
                      <w:kern w:val="0"/>
                      <w:szCs w:val="24"/>
                    </w:rPr>
                  </w:pP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16" w:firstLineChars="7"/>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17" w:firstLineChars="7"/>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single" w:color="auto" w:sz="4" w:space="0"/>
                    <w:left w:val="nil"/>
                    <w:bottom w:val="single" w:color="auto" w:sz="4" w:space="0"/>
                    <w:right w:val="single" w:color="auto" w:sz="4" w:space="0"/>
                  </w:tcBorders>
                  <w:shd w:val="clear" w:color="000000" w:fill="DCE6F1"/>
                  <w:noWrap/>
                  <w:vAlign w:val="bottom"/>
                </w:tcPr>
                <w:p>
                  <w:pPr>
                    <w:widowControl/>
                    <w:spacing w:line="240" w:lineRule="auto"/>
                    <w:ind w:firstLine="17" w:firstLineChars="7"/>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17" w:firstLineChars="7"/>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22" w:type="dxa"/>
                  <w:tcBorders>
                    <w:top w:val="nil"/>
                    <w:left w:val="nil"/>
                    <w:bottom w:val="single" w:color="auto" w:sz="4" w:space="0"/>
                    <w:right w:val="single" w:color="auto" w:sz="4" w:space="0"/>
                  </w:tcBorders>
                  <w:shd w:val="clear" w:color="000000" w:fill="DCE6F1"/>
                  <w:vAlign w:val="bottom"/>
                </w:tcPr>
                <w:p>
                  <w:pPr>
                    <w:widowControl/>
                    <w:spacing w:line="240" w:lineRule="auto"/>
                    <w:ind w:firstLine="17" w:firstLineChars="7"/>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16" w:firstLineChars="7"/>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17" w:firstLineChars="7"/>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entityId</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16" w:firstLineChars="7"/>
                    <w:jc w:val="center"/>
                    <w:rPr>
                      <w:rFonts w:ascii="宋体" w:hAnsi="宋体" w:cs="宋体"/>
                      <w:color w:val="000000"/>
                      <w:kern w:val="0"/>
                      <w:szCs w:val="24"/>
                    </w:rPr>
                  </w:pPr>
                  <w:r>
                    <w:rPr>
                      <w:rFonts w:hint="eastAsia" w:ascii="宋体" w:hAnsi="宋体" w:cs="宋体"/>
                      <w:color w:val="000000"/>
                      <w:kern w:val="0"/>
                      <w:szCs w:val="24"/>
                    </w:rPr>
                    <w:t>Integer</w:t>
                  </w:r>
                </w:p>
              </w:tc>
              <w:tc>
                <w:tcPr>
                  <w:tcW w:w="3822" w:type="dxa"/>
                  <w:tcBorders>
                    <w:top w:val="nil"/>
                    <w:left w:val="nil"/>
                    <w:bottom w:val="single" w:color="auto" w:sz="4" w:space="0"/>
                    <w:right w:val="single" w:color="auto" w:sz="4" w:space="0"/>
                  </w:tcBorders>
                  <w:shd w:val="clear" w:color="auto" w:fill="auto"/>
                  <w:vAlign w:val="bottom"/>
                </w:tcPr>
                <w:p>
                  <w:pPr>
                    <w:widowControl/>
                    <w:spacing w:line="240" w:lineRule="auto"/>
                    <w:ind w:firstLine="16" w:firstLineChars="7"/>
                    <w:jc w:val="left"/>
                    <w:rPr>
                      <w:rFonts w:ascii="宋体" w:hAnsi="宋体" w:cs="宋体"/>
                      <w:color w:val="000000"/>
                      <w:kern w:val="0"/>
                      <w:szCs w:val="24"/>
                    </w:rPr>
                  </w:pPr>
                  <w:r>
                    <w:rPr>
                      <w:rFonts w:hint="eastAsia" w:ascii="宋体" w:hAnsi="宋体" w:cs="宋体"/>
                      <w:color w:val="000000"/>
                      <w:kern w:val="0"/>
                      <w:szCs w:val="24"/>
                    </w:rPr>
                    <w:t xml:space="preserve">Modbus TCP配置主键ID </w:t>
                  </w:r>
                </w:p>
              </w:tc>
            </w:tr>
          </w:tbl>
          <w:p>
            <w:pPr>
              <w:pStyle w:val="12"/>
              <w:spacing w:before="156" w:after="156" w:line="360" w:lineRule="auto"/>
              <w:ind w:firstLine="16" w:firstLineChars="7"/>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9</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before="156" w:after="156" w:line="360" w:lineRule="auto"/>
              <w:ind w:firstLine="17" w:firstLineChars="7"/>
              <w:rPr>
                <w:rFonts w:ascii="宋体" w:hAnsi="宋体" w:eastAsia="宋体"/>
                <w:color w:val="auto"/>
                <w:lang w:val="en-US" w:eastAsia="zh-CN"/>
              </w:rPr>
            </w:pPr>
            <w:r>
              <w:rPr>
                <w:rFonts w:hint="eastAsia" w:ascii="宋体" w:hAnsi="宋体" w:eastAsia="宋体"/>
                <w:b/>
                <w:color w:val="auto"/>
                <w:lang w:val="en-US" w:eastAsia="zh-CN"/>
              </w:rPr>
              <w:t>类表映射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before="156" w:after="156" w:line="360" w:lineRule="auto"/>
              <w:ind w:firstLine="16" w:firstLineChars="7"/>
              <w:rPr>
                <w:rFonts w:ascii="宋体" w:hAnsi="宋体" w:eastAsia="宋体"/>
                <w:color w:val="auto"/>
                <w:lang w:val="en-US" w:eastAsia="zh-CN"/>
              </w:rPr>
            </w:pPr>
          </w:p>
          <w:tbl>
            <w:tblPr>
              <w:tblStyle w:val="8"/>
              <w:tblW w:w="8958"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120"/>
              <w:gridCol w:w="3377"/>
              <w:gridCol w:w="3461"/>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shd w:val="clear" w:color="auto" w:fill="DBE5F1"/>
                </w:tcPr>
                <w:p>
                  <w:pPr>
                    <w:pStyle w:val="16"/>
                    <w:spacing w:line="360" w:lineRule="auto"/>
                    <w:ind w:firstLine="17" w:firstLineChars="7"/>
                    <w:rPr>
                      <w:rFonts w:ascii="宋体" w:hAnsi="宋体" w:eastAsia="宋体"/>
                      <w:b/>
                      <w:bCs/>
                      <w:sz w:val="24"/>
                      <w:szCs w:val="24"/>
                      <w:lang w:eastAsia="zh-CN"/>
                    </w:rPr>
                  </w:pPr>
                  <w:r>
                    <w:rPr>
                      <w:rFonts w:hint="eastAsia" w:ascii="宋体" w:hAnsi="宋体" w:eastAsia="宋体"/>
                      <w:b/>
                      <w:bCs/>
                      <w:sz w:val="24"/>
                      <w:szCs w:val="24"/>
                      <w:lang w:eastAsia="zh-CN"/>
                    </w:rPr>
                    <w:t>实体类</w:t>
                  </w:r>
                </w:p>
              </w:tc>
              <w:tc>
                <w:tcPr>
                  <w:tcW w:w="3377" w:type="dxa"/>
                  <w:shd w:val="clear" w:color="auto" w:fill="DBE5F1"/>
                </w:tcPr>
                <w:p>
                  <w:pPr>
                    <w:pStyle w:val="16"/>
                    <w:spacing w:line="360" w:lineRule="auto"/>
                    <w:ind w:firstLine="17" w:firstLineChars="7"/>
                    <w:rPr>
                      <w:rFonts w:ascii="宋体" w:hAnsi="宋体" w:eastAsia="宋体"/>
                      <w:b/>
                      <w:bCs/>
                      <w:sz w:val="24"/>
                      <w:szCs w:val="24"/>
                      <w:lang w:eastAsia="zh-CN"/>
                    </w:rPr>
                  </w:pPr>
                  <w:r>
                    <w:rPr>
                      <w:rFonts w:hint="eastAsia" w:ascii="宋体" w:hAnsi="宋体" w:eastAsia="宋体"/>
                      <w:b/>
                      <w:bCs/>
                      <w:sz w:val="24"/>
                      <w:szCs w:val="24"/>
                      <w:lang w:eastAsia="zh-CN"/>
                    </w:rPr>
                    <w:t>表</w:t>
                  </w:r>
                </w:p>
              </w:tc>
              <w:tc>
                <w:tcPr>
                  <w:tcW w:w="3461" w:type="dxa"/>
                  <w:shd w:val="clear" w:color="auto" w:fill="DBE5F1"/>
                </w:tcPr>
                <w:p>
                  <w:pPr>
                    <w:pStyle w:val="16"/>
                    <w:spacing w:line="360" w:lineRule="auto"/>
                    <w:ind w:firstLine="17" w:firstLineChars="7"/>
                    <w:rPr>
                      <w:rFonts w:ascii="宋体" w:hAnsi="宋体" w:eastAsia="宋体"/>
                      <w:b/>
                      <w:bCs/>
                      <w:sz w:val="24"/>
                      <w:szCs w:val="24"/>
                      <w:lang w:eastAsia="zh-CN"/>
                    </w:rPr>
                  </w:pPr>
                  <w:r>
                    <w:rPr>
                      <w:rFonts w:hint="eastAsia" w:ascii="宋体" w:hAnsi="宋体" w:eastAsia="宋体"/>
                      <w:b/>
                      <w:bCs/>
                      <w:sz w:val="24"/>
                      <w:szCs w:val="24"/>
                      <w:lang w:eastAsia="zh-CN"/>
                    </w:rPr>
                    <w:t>允许操作类型</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tcPr>
                <w:p>
                  <w:pPr>
                    <w:pStyle w:val="12"/>
                    <w:spacing w:before="156" w:after="156" w:line="360" w:lineRule="auto"/>
                    <w:ind w:firstLine="16" w:firstLineChars="7"/>
                    <w:rPr>
                      <w:rFonts w:ascii="宋体" w:hAnsi="宋体" w:eastAsia="宋体"/>
                      <w:color w:val="auto"/>
                      <w:lang w:eastAsia="zh-CN"/>
                    </w:rPr>
                  </w:pPr>
                  <w:r>
                    <w:rPr>
                      <w:rFonts w:ascii="宋体" w:hAnsi="宋体" w:eastAsia="宋体"/>
                      <w:color w:val="auto"/>
                      <w:lang w:eastAsia="zh-CN"/>
                    </w:rPr>
                    <w:t>ModbusTcpConfig</w:t>
                  </w:r>
                </w:p>
              </w:tc>
              <w:tc>
                <w:tcPr>
                  <w:tcW w:w="3377" w:type="dxa"/>
                </w:tcPr>
                <w:p>
                  <w:pPr>
                    <w:pStyle w:val="12"/>
                    <w:spacing w:before="156" w:after="156" w:line="360" w:lineRule="auto"/>
                    <w:ind w:firstLine="16" w:firstLineChars="7"/>
                    <w:rPr>
                      <w:rFonts w:ascii="宋体" w:hAnsi="宋体" w:eastAsia="宋体"/>
                      <w:color w:val="auto"/>
                      <w:lang w:eastAsia="zh-CN"/>
                    </w:rPr>
                  </w:pPr>
                  <w:r>
                    <w:rPr>
                      <w:rFonts w:ascii="宋体" w:hAnsi="宋体" w:eastAsia="宋体"/>
                      <w:color w:val="auto"/>
                      <w:lang w:eastAsia="zh-CN"/>
                    </w:rPr>
                    <w:t>erc_modbus_tcp_config</w:t>
                  </w:r>
                </w:p>
              </w:tc>
              <w:tc>
                <w:tcPr>
                  <w:tcW w:w="3461" w:type="dxa"/>
                </w:tcPr>
                <w:p>
                  <w:pPr>
                    <w:pStyle w:val="12"/>
                    <w:spacing w:before="156" w:after="156" w:line="360" w:lineRule="auto"/>
                    <w:ind w:firstLine="16" w:firstLineChars="7"/>
                    <w:rPr>
                      <w:rFonts w:ascii="宋体" w:hAnsi="宋体" w:eastAsia="宋体"/>
                      <w:color w:val="auto"/>
                      <w:lang w:val="en-US" w:eastAsia="zh-CN"/>
                    </w:rPr>
                  </w:pPr>
                  <w:r>
                    <w:rPr>
                      <w:rFonts w:hint="eastAsia" w:ascii="宋体" w:hAnsi="宋体" w:eastAsia="宋体"/>
                      <w:color w:val="auto"/>
                      <w:lang w:val="en-US" w:eastAsia="zh-CN"/>
                    </w:rPr>
                    <w:t>搜索，新增，修改，删除</w:t>
                  </w:r>
                </w:p>
              </w:tc>
            </w:tr>
          </w:tbl>
          <w:p>
            <w:pPr>
              <w:pStyle w:val="12"/>
              <w:spacing w:before="156" w:after="156" w:line="360" w:lineRule="auto"/>
              <w:ind w:firstLine="16" w:firstLineChars="7"/>
              <w:rPr>
                <w:rFonts w:ascii="宋体" w:hAnsi="宋体" w:eastAsia="宋体"/>
                <w:color w:val="auto"/>
                <w:lang w:val="en-US" w:eastAsia="zh-CN"/>
              </w:rPr>
            </w:pPr>
          </w:p>
        </w:tc>
      </w:tr>
    </w:tbl>
    <w:p>
      <w:pPr>
        <w:ind w:firstLine="0" w:firstLineChars="0"/>
      </w:pPr>
    </w:p>
    <w:p>
      <w:pPr>
        <w:pStyle w:val="7"/>
        <w:ind w:firstLine="0"/>
      </w:pPr>
      <w:bookmarkStart w:id="40" w:name="_Toc5215"/>
      <w:r>
        <w:rPr>
          <w:rFonts w:hint="eastAsia"/>
        </w:rPr>
        <w:t xml:space="preserve">Modbus </w:t>
      </w:r>
      <w:r>
        <w:t>RTU</w:t>
      </w:r>
      <w:r>
        <w:rPr>
          <w:rFonts w:hint="eastAsia"/>
        </w:rPr>
        <w:t>协议配置</w:t>
      </w:r>
      <w:bookmarkEnd w:id="40"/>
    </w:p>
    <w:p>
      <w:pPr>
        <w:spacing w:line="480" w:lineRule="auto"/>
        <w:ind w:firstLine="480"/>
      </w:pPr>
      <w:r>
        <w:rPr>
          <w:rFonts w:hint="eastAsia"/>
        </w:rPr>
        <w:t>提供Modbus RTU协议配置管理，主要包括协议名称、MODBUS串口、串口类型、波特率、数据位、奇偶校验、停止位、API接口地址、UUID、轮询间隔（ms）、描述、备注等。</w:t>
      </w:r>
    </w:p>
    <w:p>
      <w:pPr>
        <w:spacing w:line="480" w:lineRule="auto"/>
        <w:ind w:firstLine="480"/>
      </w:pPr>
      <w:r>
        <w:rPr>
          <w:rFonts w:hint="eastAsia"/>
        </w:rPr>
        <w:t>提供新增、删除、编辑、详情查看、查询、批量删除功能。</w:t>
      </w:r>
    </w:p>
    <w:tbl>
      <w:tblPr>
        <w:tblStyle w:val="8"/>
        <w:tblW w:w="9747" w:type="dxa"/>
        <w:tblInd w:w="-6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9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1</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业务功能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pStyle w:val="12"/>
              <w:spacing w:line="360" w:lineRule="auto"/>
              <w:rPr>
                <w:rFonts w:ascii="宋体" w:hAnsi="宋体" w:eastAsia="宋体"/>
                <w:b/>
                <w:color w:val="auto"/>
              </w:rPr>
            </w:pPr>
            <w:r>
              <w:rPr>
                <w:rFonts w:hint="eastAsia" w:ascii="宋体" w:hAnsi="宋体" w:eastAsia="宋体"/>
                <w:b/>
                <w:color w:val="auto"/>
                <w:lang w:val="en-US" w:eastAsia="zh-CN"/>
              </w:rPr>
              <w:t>Modbus RTU配置包含以下几个功能点</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w:t>
            </w:r>
            <w:r>
              <w:rPr>
                <w:rFonts w:ascii="宋体" w:hAnsi="宋体" w:eastAsia="宋体"/>
                <w:b/>
                <w:color w:val="C65F10" w:themeColor="accent2" w:themeShade="BF"/>
                <w:lang w:val="en-US" w:eastAsia="zh-CN"/>
              </w:rPr>
              <w:t>询</w:t>
            </w:r>
            <w:r>
              <w:rPr>
                <w:rFonts w:hint="eastAsia" w:ascii="宋体" w:hAnsi="宋体" w:eastAsia="宋体"/>
                <w:b/>
                <w:color w:val="C65F10" w:themeColor="accent2" w:themeShade="BF"/>
                <w:lang w:val="en-US" w:eastAsia="zh-CN"/>
              </w:rPr>
              <w:t>Modbus RTU配置</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Modbus RTU配置列表</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添加Modbus RTU配置</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编辑Modbus RTU配置</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删</w:t>
            </w:r>
            <w:r>
              <w:rPr>
                <w:rFonts w:ascii="宋体" w:hAnsi="宋体" w:eastAsia="宋体"/>
                <w:b/>
                <w:color w:val="C65F10" w:themeColor="accent2" w:themeShade="BF"/>
                <w:lang w:val="en-US" w:eastAsia="zh-CN"/>
              </w:rPr>
              <w:t>除</w:t>
            </w:r>
            <w:r>
              <w:rPr>
                <w:rFonts w:hint="eastAsia" w:ascii="宋体" w:hAnsi="宋体" w:eastAsia="宋体"/>
                <w:b/>
                <w:color w:val="C65F10" w:themeColor="accent2" w:themeShade="BF"/>
                <w:lang w:val="en-US" w:eastAsia="zh-CN"/>
              </w:rPr>
              <w:t>/批量删</w:t>
            </w:r>
            <w:r>
              <w:rPr>
                <w:rFonts w:ascii="宋体" w:hAnsi="宋体" w:eastAsia="宋体"/>
                <w:b/>
                <w:color w:val="C65F10" w:themeColor="accent2" w:themeShade="BF"/>
                <w:lang w:val="en-US" w:eastAsia="zh-CN"/>
              </w:rPr>
              <w:t>除</w:t>
            </w:r>
            <w:r>
              <w:rPr>
                <w:rFonts w:hint="eastAsia" w:ascii="宋体" w:hAnsi="宋体" w:eastAsia="宋体"/>
                <w:b/>
                <w:color w:val="C65F10" w:themeColor="accent2" w:themeShade="BF"/>
                <w:lang w:val="en-US" w:eastAsia="zh-CN"/>
              </w:rPr>
              <w:t>Modbus RTU配置</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查看Modbus RTU配置详情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2</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菜单导航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能源数据采集</w:t>
            </w:r>
            <w:r>
              <w:rPr>
                <w:rFonts w:ascii="宋体" w:hAnsi="宋体"/>
                <w:szCs w:val="24"/>
              </w:rPr>
              <w:t>&gt;</w:t>
            </w:r>
            <w:r>
              <w:rPr>
                <w:rFonts w:hint="eastAsia" w:ascii="宋体" w:hAnsi="宋体"/>
                <w:szCs w:val="24"/>
              </w:rPr>
              <w:t xml:space="preserve"> Modbus协议&gt; Modbus RTU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3</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依赖接口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4</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数据安全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ind w:firstLine="0" w:firstLineChars="0"/>
              <w:rPr>
                <w:rFonts w:ascii="宋体" w:hAnsi="宋体"/>
                <w:szCs w:val="24"/>
              </w:rPr>
            </w:pPr>
            <w:r>
              <w:rPr>
                <w:rFonts w:hint="eastAsia" w:ascii="宋体" w:hAnsi="宋体"/>
                <w:szCs w:val="24"/>
              </w:rPr>
              <w:t>已登录且有相应功能授权及数据授权的用户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5</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性能要求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业务处理页面最大不超过5秒，平均在2~3秒以内；</w:t>
            </w:r>
          </w:p>
          <w:p>
            <w:pPr>
              <w:ind w:firstLine="0" w:firstLineChars="0"/>
              <w:rPr>
                <w:rFonts w:ascii="宋体" w:hAnsi="宋体"/>
                <w:szCs w:val="24"/>
              </w:rPr>
            </w:pPr>
            <w:r>
              <w:rPr>
                <w:rFonts w:hint="eastAsia" w:ascii="宋体" w:hAnsi="宋体"/>
                <w:szCs w:val="24"/>
              </w:rPr>
              <w:t>通过合理的应用程序架构，通过负载均衡，多节点计算的方式提高业务处理页面速度。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6</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b/>
                <w:color w:val="auto"/>
                <w:lang w:val="en-US" w:eastAsia="zh-CN"/>
              </w:rPr>
            </w:pPr>
            <w:r>
              <w:rPr>
                <w:rFonts w:hint="eastAsia" w:ascii="宋体" w:hAnsi="宋体" w:eastAsia="宋体"/>
                <w:b/>
                <w:color w:val="auto"/>
                <w:lang w:val="en-US" w:eastAsia="zh-CN"/>
              </w:rPr>
              <w:t xml:space="preserve">页面布局及字段说明            </w:t>
            </w:r>
            <w:r>
              <w:rPr>
                <w:rFonts w:hint="eastAsia" w:ascii="宋体" w:hAnsi="宋体" w:eastAsia="宋体"/>
                <w:b/>
                <w:color w:val="FF0000"/>
                <w:lang w:val="en-US" w:eastAsia="zh-CN"/>
              </w:rPr>
              <w:t xml:space="preserve">  </w:t>
            </w:r>
            <w:r>
              <w:rPr>
                <w:rFonts w:ascii="宋体" w:hAnsi="宋体" w:eastAsia="宋体"/>
                <w:color w:val="FF0000"/>
                <w:lang w:val="en-US" w:eastAsia="zh-CN"/>
              </w:rPr>
              <w:t xml:space="preserve">* - M – </w:t>
            </w:r>
            <w:r>
              <w:rPr>
                <w:rFonts w:hint="eastAsia" w:ascii="宋体" w:hAnsi="宋体" w:eastAsia="宋体"/>
                <w:color w:val="FF0000"/>
                <w:lang w:val="en-US" w:eastAsia="zh-CN"/>
              </w:rPr>
              <w:t>必填</w:t>
            </w:r>
            <w:r>
              <w:rPr>
                <w:rFonts w:ascii="宋体" w:hAnsi="宋体" w:eastAsia="宋体"/>
                <w:color w:val="FF0000"/>
                <w:lang w:val="en-US" w:eastAsia="zh-CN"/>
              </w:rPr>
              <w:t xml:space="preserve">; O – </w:t>
            </w:r>
            <w:r>
              <w:rPr>
                <w:rFonts w:hint="eastAsia" w:ascii="宋体" w:hAnsi="宋体" w:eastAsia="宋体"/>
                <w:color w:val="FF0000"/>
                <w:lang w:val="en-US" w:eastAsia="zh-CN"/>
              </w:rPr>
              <w:t>选填</w:t>
            </w:r>
            <w:r>
              <w:rPr>
                <w:rFonts w:ascii="宋体" w:hAnsi="宋体" w:eastAsia="宋体"/>
                <w:color w:val="FF0000"/>
                <w:lang w:val="en-US" w:eastAsia="zh-CN"/>
              </w:rPr>
              <w:t xml:space="preserve">; D – </w:t>
            </w:r>
            <w:r>
              <w:rPr>
                <w:rFonts w:hint="eastAsia" w:ascii="宋体" w:hAnsi="宋体" w:eastAsia="宋体"/>
                <w:color w:val="FF0000"/>
                <w:lang w:val="en-US" w:eastAsia="zh-CN"/>
              </w:rPr>
              <w:t xml:space="preserve">只显示;H </w:t>
            </w:r>
            <w:r>
              <w:rPr>
                <w:rFonts w:ascii="宋体" w:hAnsi="宋体" w:eastAsia="宋体"/>
                <w:color w:val="FF0000"/>
                <w:lang w:val="en-US" w:eastAsia="zh-CN"/>
              </w:rPr>
              <w:t>–</w:t>
            </w:r>
            <w:r>
              <w:rPr>
                <w:rFonts w:hint="eastAsia" w:ascii="宋体" w:hAnsi="宋体" w:eastAsia="宋体"/>
                <w:color w:val="FF0000"/>
                <w:lang w:val="en-US" w:eastAsia="zh-CN"/>
              </w:rPr>
              <w:t xml:space="preserve"> 隐藏或系统赋值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Modbus RTU</w:t>
            </w: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ascii="宋体" w:hAnsi="宋体" w:eastAsia="宋体"/>
                <w:lang w:val="en-US" w:eastAsia="zh-CN"/>
              </w:rPr>
              <w:drawing>
                <wp:inline distT="0" distB="0" distL="0" distR="0">
                  <wp:extent cx="5692775" cy="2778125"/>
                  <wp:effectExtent l="0" t="0" r="6985"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9"/>
                          <a:stretch>
                            <a:fillRect/>
                          </a:stretch>
                        </pic:blipFill>
                        <pic:spPr>
                          <a:xfrm>
                            <a:off x="0" y="0"/>
                            <a:ext cx="5692775" cy="2778125"/>
                          </a:xfrm>
                          <a:prstGeom prst="rect">
                            <a:avLst/>
                          </a:prstGeom>
                        </pic:spPr>
                      </pic:pic>
                    </a:graphicData>
                  </a:graphic>
                </wp:inline>
              </w:drawing>
            </w: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ascii="宋体" w:hAnsi="宋体" w:eastAsia="宋体"/>
                <w:lang w:val="en-US" w:eastAsia="zh-CN"/>
              </w:rPr>
              <w:drawing>
                <wp:inline distT="0" distB="0" distL="0" distR="0">
                  <wp:extent cx="5692775" cy="2778125"/>
                  <wp:effectExtent l="0" t="0" r="6985" b="317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0"/>
                          <a:stretch>
                            <a:fillRect/>
                          </a:stretch>
                        </pic:blipFill>
                        <pic:spPr>
                          <a:xfrm>
                            <a:off x="0" y="0"/>
                            <a:ext cx="5692775" cy="2778125"/>
                          </a:xfrm>
                          <a:prstGeom prst="rect">
                            <a:avLst/>
                          </a:prstGeom>
                        </pic:spPr>
                      </pic:pic>
                    </a:graphicData>
                  </a:graphic>
                </wp:inline>
              </w:drawing>
            </w:r>
          </w:p>
          <w:tbl>
            <w:tblPr>
              <w:tblStyle w:val="8"/>
              <w:tblW w:w="8560" w:type="dxa"/>
              <w:tblInd w:w="0" w:type="dxa"/>
              <w:tblLayout w:type="fixed"/>
              <w:tblCellMar>
                <w:top w:w="0" w:type="dxa"/>
                <w:left w:w="108" w:type="dxa"/>
                <w:bottom w:w="0" w:type="dxa"/>
                <w:right w:w="108" w:type="dxa"/>
              </w:tblCellMar>
            </w:tblPr>
            <w:tblGrid>
              <w:gridCol w:w="1360"/>
              <w:gridCol w:w="960"/>
              <w:gridCol w:w="760"/>
              <w:gridCol w:w="760"/>
              <w:gridCol w:w="760"/>
              <w:gridCol w:w="2160"/>
              <w:gridCol w:w="1800"/>
            </w:tblGrid>
            <w:tr>
              <w:tblPrEx>
                <w:tblCellMar>
                  <w:top w:w="0" w:type="dxa"/>
                  <w:left w:w="108" w:type="dxa"/>
                  <w:bottom w:w="0" w:type="dxa"/>
                  <w:right w:w="108" w:type="dxa"/>
                </w:tblCellMar>
              </w:tblPrEx>
              <w:trPr>
                <w:trHeight w:val="330" w:hRule="atLeast"/>
              </w:trPr>
              <w:tc>
                <w:tcPr>
                  <w:tcW w:w="136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字段名称</w:t>
                  </w:r>
                </w:p>
              </w:tc>
              <w:tc>
                <w:tcPr>
                  <w:tcW w:w="9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字段类型</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xml:space="preserve">列表-* </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新增-*</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编辑-*</w:t>
                  </w:r>
                </w:p>
              </w:tc>
              <w:tc>
                <w:tcPr>
                  <w:tcW w:w="21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对应表字段</w:t>
                  </w:r>
                </w:p>
              </w:tc>
              <w:tc>
                <w:tcPr>
                  <w:tcW w:w="180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ID</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id</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主键ID</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协议名称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p</w:t>
                  </w:r>
                  <w:r>
                    <w:rPr>
                      <w:rFonts w:ascii="宋体" w:hAnsi="宋体" w:cs="宋体"/>
                      <w:kern w:val="0"/>
                      <w:szCs w:val="24"/>
                    </w:rPr>
                    <w:t>rotocol</w:t>
                  </w:r>
                  <w:r>
                    <w:rPr>
                      <w:rFonts w:hint="eastAsia" w:ascii="宋体" w:hAnsi="宋体" w:cs="宋体"/>
                      <w:kern w:val="0"/>
                      <w:szCs w:val="24"/>
                    </w:rPr>
                    <w:t>_name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协议描述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p</w:t>
                  </w:r>
                  <w:r>
                    <w:rPr>
                      <w:rFonts w:ascii="宋体" w:hAnsi="宋体" w:cs="宋体"/>
                      <w:kern w:val="0"/>
                      <w:szCs w:val="24"/>
                    </w:rPr>
                    <w:t>rotocol</w:t>
                  </w:r>
                  <w:r>
                    <w:rPr>
                      <w:rFonts w:hint="eastAsia" w:ascii="宋体" w:hAnsi="宋体" w:cs="宋体"/>
                      <w:kern w:val="0"/>
                      <w:szCs w:val="24"/>
                    </w:rPr>
                    <w:t>_desc</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r>
                    <w:rPr>
                      <w:rFonts w:ascii="宋体" w:hAnsi="宋体" w:cs="宋体"/>
                      <w:kern w:val="0"/>
                      <w:szCs w:val="24"/>
                    </w:rPr>
                    <w:t xml:space="preserve"> </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协议类型</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p</w:t>
                  </w:r>
                  <w:r>
                    <w:rPr>
                      <w:rFonts w:ascii="宋体" w:hAnsi="宋体" w:cs="宋体"/>
                      <w:kern w:val="0"/>
                      <w:szCs w:val="24"/>
                    </w:rPr>
                    <w:t>rotocol</w:t>
                  </w:r>
                  <w:r>
                    <w:rPr>
                      <w:rFonts w:hint="eastAsia" w:ascii="宋体" w:hAnsi="宋体" w:cs="宋体"/>
                      <w:kern w:val="0"/>
                      <w:szCs w:val="24"/>
                    </w:rPr>
                    <w:t>_type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关联字典表：下拉</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szCs w:val="24"/>
                    </w:rPr>
                  </w:pPr>
                  <w:r>
                    <w:rPr>
                      <w:rFonts w:hint="eastAsia" w:ascii="宋体" w:hAnsi="宋体"/>
                      <w:szCs w:val="24"/>
                    </w:rPr>
                    <w:t>api接口地址</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api_url</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api接口地址</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szCs w:val="24"/>
                    </w:rPr>
                    <w:t>Modbus串口</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w:t>
                  </w:r>
                  <w:r>
                    <w:rPr>
                      <w:rFonts w:ascii="宋体" w:hAnsi="宋体" w:cs="宋体"/>
                      <w:kern w:val="0"/>
                      <w:szCs w:val="24"/>
                    </w:rPr>
                    <w:t>omm</w:t>
                  </w:r>
                  <w:r>
                    <w:rPr>
                      <w:rFonts w:hint="eastAsia" w:ascii="宋体" w:hAnsi="宋体" w:cs="宋体"/>
                      <w:kern w:val="0"/>
                      <w:szCs w:val="24"/>
                    </w:rPr>
                    <w:t>_p</w:t>
                  </w:r>
                  <w:r>
                    <w:rPr>
                      <w:rFonts w:ascii="宋体" w:hAnsi="宋体" w:cs="宋体"/>
                      <w:kern w:val="0"/>
                      <w:szCs w:val="24"/>
                    </w:rPr>
                    <w:t>ort</w:t>
                  </w:r>
                  <w:r>
                    <w:rPr>
                      <w:rFonts w:hint="eastAsia" w:ascii="宋体" w:hAnsi="宋体" w:cs="宋体"/>
                      <w:kern w:val="0"/>
                      <w:szCs w:val="24"/>
                    </w:rPr>
                    <w:t>_i</w:t>
                  </w:r>
                  <w:r>
                    <w:rPr>
                      <w:rFonts w:ascii="宋体" w:hAnsi="宋体" w:cs="宋体"/>
                      <w:kern w:val="0"/>
                      <w:szCs w:val="24"/>
                    </w:rPr>
                    <w:t>d</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szCs w:val="24"/>
                    </w:rPr>
                    <w:t>串口类型</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数值</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w:t>
                  </w:r>
                  <w:r>
                    <w:rPr>
                      <w:rFonts w:ascii="宋体" w:hAnsi="宋体" w:cs="宋体"/>
                      <w:kern w:val="0"/>
                      <w:szCs w:val="24"/>
                    </w:rPr>
                    <w:t>omm</w:t>
                  </w:r>
                  <w:r>
                    <w:rPr>
                      <w:rFonts w:hint="eastAsia" w:ascii="宋体" w:hAnsi="宋体" w:cs="宋体"/>
                      <w:kern w:val="0"/>
                      <w:szCs w:val="24"/>
                    </w:rPr>
                    <w:t>_p</w:t>
                  </w:r>
                  <w:r>
                    <w:rPr>
                      <w:rFonts w:ascii="宋体" w:hAnsi="宋体" w:cs="宋体"/>
                      <w:kern w:val="0"/>
                      <w:szCs w:val="24"/>
                    </w:rPr>
                    <w:t>ort</w:t>
                  </w:r>
                  <w:r>
                    <w:rPr>
                      <w:rFonts w:hint="eastAsia" w:ascii="宋体" w:hAnsi="宋体" w:cs="宋体"/>
                      <w:kern w:val="0"/>
                      <w:szCs w:val="24"/>
                    </w:rPr>
                    <w:t>_type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关联字典表：下拉</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szCs w:val="24"/>
                    </w:rPr>
                    <w:t>波特率</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数值</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b</w:t>
                  </w:r>
                  <w:r>
                    <w:rPr>
                      <w:rFonts w:ascii="宋体" w:hAnsi="宋体" w:cs="宋体"/>
                      <w:kern w:val="0"/>
                      <w:szCs w:val="24"/>
                    </w:rPr>
                    <w:t>aud</w:t>
                  </w:r>
                  <w:r>
                    <w:rPr>
                      <w:rFonts w:hint="eastAsia" w:ascii="宋体" w:hAnsi="宋体" w:cs="宋体"/>
                      <w:kern w:val="0"/>
                      <w:szCs w:val="24"/>
                    </w:rPr>
                    <w:t>_r</w:t>
                  </w:r>
                  <w:r>
                    <w:rPr>
                      <w:rFonts w:ascii="宋体" w:hAnsi="宋体" w:cs="宋体"/>
                      <w:kern w:val="0"/>
                      <w:szCs w:val="24"/>
                    </w:rPr>
                    <w:t>ate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szCs w:val="24"/>
                    </w:rPr>
                    <w:t>数据位</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数值</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d</w:t>
                  </w:r>
                  <w:r>
                    <w:rPr>
                      <w:rFonts w:ascii="宋体" w:hAnsi="宋体" w:cs="宋体"/>
                      <w:kern w:val="0"/>
                      <w:szCs w:val="24"/>
                    </w:rPr>
                    <w:t>ata</w:t>
                  </w:r>
                  <w:r>
                    <w:rPr>
                      <w:rFonts w:hint="eastAsia" w:ascii="宋体" w:hAnsi="宋体" w:cs="宋体"/>
                      <w:kern w:val="0"/>
                      <w:szCs w:val="24"/>
                    </w:rPr>
                    <w:t>_b</w:t>
                  </w:r>
                  <w:r>
                    <w:rPr>
                      <w:rFonts w:ascii="宋体" w:hAnsi="宋体" w:cs="宋体"/>
                      <w:kern w:val="0"/>
                      <w:szCs w:val="24"/>
                    </w:rPr>
                    <w:t>its</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szCs w:val="24"/>
                    </w:rPr>
                    <w:t>奇偶校验</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数值</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parity</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szCs w:val="24"/>
                    </w:rPr>
                    <w:t>停止位</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数值</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s</w:t>
                  </w:r>
                  <w:r>
                    <w:rPr>
                      <w:rFonts w:ascii="宋体" w:hAnsi="宋体" w:cs="宋体"/>
                      <w:kern w:val="0"/>
                      <w:szCs w:val="24"/>
                    </w:rPr>
                    <w:t>top</w:t>
                  </w:r>
                  <w:r>
                    <w:rPr>
                      <w:rFonts w:hint="eastAsia" w:ascii="宋体" w:hAnsi="宋体" w:cs="宋体"/>
                      <w:kern w:val="0"/>
                      <w:szCs w:val="24"/>
                    </w:rPr>
                    <w:t>_b</w:t>
                  </w:r>
                  <w:r>
                    <w:rPr>
                      <w:rFonts w:ascii="宋体" w:hAnsi="宋体" w:cs="宋体"/>
                      <w:kern w:val="0"/>
                      <w:szCs w:val="24"/>
                    </w:rPr>
                    <w:t>its</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配置唯一UUID值</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uuid</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配置唯一UUID值</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轮询间隔（单位：毫秒）</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数值</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interval</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轮询间隔（单位：毫秒）</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creator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modifier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utime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备注</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remark</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bl>
          <w:p>
            <w:pPr>
              <w:pStyle w:val="12"/>
              <w:spacing w:line="360" w:lineRule="auto"/>
              <w:rPr>
                <w:rFonts w:ascii="宋体" w:hAnsi="宋体" w:eastAsia="宋体"/>
                <w:b/>
                <w:color w:val="4874CB" w:themeColor="accent1"/>
                <w:lang w:val="en-US" w:eastAsia="zh-CN"/>
                <w14:textFill>
                  <w14:solidFill>
                    <w14:schemeClr w14:val="accent1"/>
                  </w14:solidFill>
                </w14:textFill>
              </w:rPr>
            </w:pPr>
          </w:p>
          <w:p>
            <w:pPr>
              <w:pStyle w:val="12"/>
              <w:spacing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7</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b/>
                <w:color w:val="auto"/>
                <w:lang w:val="en-US" w:eastAsia="zh-CN"/>
              </w:rPr>
            </w:pPr>
            <w:r>
              <w:rPr>
                <w:rFonts w:hint="eastAsia" w:ascii="宋体" w:hAnsi="宋体" w:eastAsia="宋体"/>
                <w:b/>
                <w:color w:val="auto"/>
                <w:lang w:val="en-US" w:eastAsia="zh-CN"/>
              </w:rPr>
              <w:t>业务逻辑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ind w:firstLine="0" w:firstLineChars="0"/>
              <w:rPr>
                <w:rFonts w:ascii="宋体" w:hAnsi="宋体"/>
                <w:szCs w:val="24"/>
              </w:rPr>
            </w:pPr>
            <w:r>
              <w:rPr>
                <w:rFonts w:hint="eastAsia" w:ascii="宋体" w:hAnsi="宋体"/>
                <w:szCs w:val="24"/>
              </w:rPr>
              <w:t>1. 用户点击“能源数据采集-&gt;Modbus RTU协议”菜单，进入Modbus RTU 配置列表页面：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操作</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查询所有的Modbus RTU 配置，列表的形式加载信息，并进行分页。</w:t>
                  </w:r>
                </w:p>
              </w:tc>
            </w:tr>
          </w:tbl>
          <w:p>
            <w:pPr>
              <w:ind w:firstLine="0" w:firstLineChars="0"/>
              <w:rPr>
                <w:rFonts w:ascii="宋体" w:hAnsi="宋体"/>
                <w:szCs w:val="24"/>
              </w:rPr>
            </w:pPr>
          </w:p>
          <w:p>
            <w:pPr>
              <w:ind w:firstLine="0" w:firstLineChars="0"/>
              <w:rPr>
                <w:rFonts w:ascii="宋体" w:hAnsi="宋体"/>
                <w:szCs w:val="24"/>
              </w:rPr>
            </w:pPr>
            <w:r>
              <w:rPr>
                <w:rFonts w:hint="eastAsia" w:ascii="宋体" w:hAnsi="宋体"/>
                <w:szCs w:val="24"/>
              </w:rPr>
              <w:t>2. 用户在Modbus RTU 配置列表上点击“搜索”按钮，列表根据过滤条件进行数据筛选：</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查询</w:t>
                  </w:r>
                </w:p>
                <w:p>
                  <w:pPr>
                    <w:pStyle w:val="13"/>
                    <w:ind w:firstLine="0"/>
                    <w:rPr>
                      <w:rFonts w:ascii="宋体" w:hAnsi="宋体" w:eastAsia="宋体"/>
                      <w:color w:val="auto"/>
                      <w:lang w:val="en-US" w:eastAsia="zh-CN"/>
                    </w:rPr>
                  </w:pPr>
                  <w:r>
                    <w:rPr>
                      <w:rFonts w:hint="eastAsia" w:ascii="宋体" w:hAnsi="宋体" w:eastAsia="宋体"/>
                      <w:color w:val="auto"/>
                      <w:lang w:val="en-US" w:eastAsia="zh-CN"/>
                    </w:rPr>
                    <w:t>过滤条件：名称。</w:t>
                  </w:r>
                </w:p>
              </w:tc>
            </w:tr>
          </w:tbl>
          <w:p>
            <w:pPr>
              <w:ind w:firstLine="0" w:firstLineChars="0"/>
              <w:rPr>
                <w:rFonts w:ascii="宋体" w:hAnsi="宋体"/>
                <w:szCs w:val="24"/>
              </w:rPr>
            </w:pPr>
          </w:p>
          <w:p>
            <w:pPr>
              <w:ind w:firstLine="0" w:firstLineChars="0"/>
              <w:rPr>
                <w:rFonts w:ascii="宋体" w:hAnsi="宋体"/>
                <w:szCs w:val="24"/>
              </w:rPr>
            </w:pPr>
            <w:r>
              <w:rPr>
                <w:rFonts w:hint="eastAsia" w:ascii="宋体" w:hAnsi="宋体"/>
                <w:szCs w:val="24"/>
              </w:rPr>
              <w:t>3. 用户点击“添加</w:t>
            </w:r>
            <w:r>
              <w:rPr>
                <w:rFonts w:ascii="宋体" w:hAnsi="宋体"/>
                <w:szCs w:val="24"/>
              </w:rPr>
              <w:t>”</w:t>
            </w:r>
            <w:r>
              <w:rPr>
                <w:rFonts w:hint="eastAsia" w:ascii="宋体" w:hAnsi="宋体"/>
                <w:szCs w:val="24"/>
              </w:rPr>
              <w:t>按钮，进入新增页面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填写信息</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选择协议类型，填写协议名称、协议类型、MODBUS串口、串口类型、从设备号、起始地址、起始地址的偏移量、待读寄存器的个数、波特率、数据位、奇偶校验、终止、协议描述、备注等</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lang w:eastAsia="zh-CN"/>
                    </w:rPr>
                  </w:pPr>
                  <w:r>
                    <w:rPr>
                      <w:rFonts w:hint="eastAsia" w:ascii="宋体" w:hAnsi="宋体" w:eastAsia="宋体"/>
                      <w:color w:val="auto"/>
                      <w:lang w:eastAsia="zh-CN"/>
                    </w:rPr>
                    <w:t>校验</w:t>
                  </w:r>
                </w:p>
                <w:p>
                  <w:pPr>
                    <w:pStyle w:val="13"/>
                    <w:spacing w:line="360" w:lineRule="auto"/>
                    <w:ind w:firstLine="0"/>
                    <w:rPr>
                      <w:rFonts w:ascii="宋体" w:hAnsi="宋体" w:eastAsia="宋体"/>
                      <w:bCs/>
                      <w:iCs/>
                      <w:color w:val="auto"/>
                      <w:lang w:val="en-US" w:eastAsia="zh-CN"/>
                    </w:rPr>
                  </w:pPr>
                  <w:r>
                    <w:rPr>
                      <w:rFonts w:hint="eastAsia" w:ascii="宋体" w:hAnsi="宋体" w:eastAsia="宋体"/>
                      <w:color w:val="auto"/>
                      <w:lang w:val="en-US" w:eastAsia="zh-CN"/>
                    </w:rPr>
                    <w:t>协议名称</w:t>
                  </w:r>
                  <w:r>
                    <w:rPr>
                      <w:rFonts w:hint="eastAsia" w:ascii="宋体" w:hAnsi="宋体" w:eastAsia="宋体"/>
                      <w:bCs/>
                      <w:iCs/>
                      <w:color w:val="auto"/>
                      <w:lang w:val="en-US" w:eastAsia="zh-CN"/>
                    </w:rPr>
                    <w:t>是否存在</w:t>
                  </w:r>
                </w:p>
                <w:p>
                  <w:pPr>
                    <w:pStyle w:val="13"/>
                    <w:spacing w:line="360" w:lineRule="auto"/>
                    <w:ind w:firstLine="0"/>
                    <w:rPr>
                      <w:rFonts w:ascii="宋体" w:hAnsi="宋体" w:eastAsia="宋体"/>
                      <w:bCs/>
                      <w:iCs/>
                      <w:color w:val="auto"/>
                      <w:lang w:val="en-US" w:eastAsia="zh-CN"/>
                    </w:rPr>
                  </w:pPr>
                  <w:r>
                    <w:rPr>
                      <w:rFonts w:hint="eastAsia" w:ascii="宋体" w:hAnsi="宋体" w:eastAsia="宋体"/>
                      <w:color w:val="auto"/>
                      <w:lang w:val="en-US" w:eastAsia="zh-CN"/>
                    </w:rPr>
                    <w:t>协议名称、协议类型、MODBUS串口、串口类型、从设备号、起始地址、起始地址的偏移量、待读寄存器的个数、波特率、数据位、奇偶校验、终止</w:t>
                  </w:r>
                  <w:r>
                    <w:rPr>
                      <w:rFonts w:hint="eastAsia" w:ascii="宋体" w:hAnsi="宋体" w:eastAsia="宋体"/>
                      <w:bCs/>
                      <w:iCs/>
                      <w:color w:val="auto"/>
                      <w:lang w:eastAsia="zh-CN"/>
                    </w:rPr>
                    <w:t>必须不能为空</w:t>
                  </w:r>
                </w:p>
                <w:p>
                  <w:pPr>
                    <w:pStyle w:val="13"/>
                    <w:spacing w:line="360" w:lineRule="auto"/>
                    <w:ind w:firstLine="0"/>
                    <w:rPr>
                      <w:rFonts w:ascii="宋体" w:hAnsi="宋体" w:eastAsia="宋体"/>
                      <w:bCs/>
                      <w:iCs/>
                      <w:color w:val="auto"/>
                      <w:lang w:val="en-US" w:eastAsia="zh-CN"/>
                    </w:rPr>
                  </w:pPr>
                  <w:r>
                    <w:rPr>
                      <w:rFonts w:hint="eastAsia" w:ascii="宋体" w:hAnsi="宋体" w:eastAsia="宋体"/>
                      <w:color w:val="auto"/>
                      <w:lang w:val="en-US" w:eastAsia="zh-CN"/>
                    </w:rPr>
                    <w:t>协议名称、协议类型、MODBUS串口、串口类型、从设备号、起始地址、起始地址的偏移量、待读寄存器的个数、波特率、数据位、奇偶校验、终止不能包含特殊</w:t>
                  </w:r>
                  <w:r>
                    <w:rPr>
                      <w:rFonts w:hint="eastAsia" w:ascii="宋体" w:hAnsi="宋体" w:eastAsia="宋体"/>
                      <w:bCs/>
                      <w:iCs/>
                      <w:color w:val="auto"/>
                      <w:lang w:val="en-US" w:eastAsia="zh-CN"/>
                    </w:rPr>
                    <w:t>字符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b/>
                      <w:i/>
                      <w:color w:val="auto"/>
                      <w:lang w:eastAsia="zh-CN"/>
                    </w:rPr>
                  </w:pPr>
                  <w:r>
                    <w:rPr>
                      <w:rFonts w:hint="eastAsia" w:ascii="宋体" w:hAnsi="宋体" w:eastAsia="宋体"/>
                      <w:b/>
                      <w:i/>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数据校验成功后，将Modbus RTU配置信息保存到数据库</w:t>
                  </w:r>
                </w:p>
              </w:tc>
            </w:tr>
          </w:tbl>
          <w:p>
            <w:pPr>
              <w:ind w:firstLine="0" w:firstLineChars="0"/>
              <w:rPr>
                <w:rFonts w:ascii="宋体" w:hAnsi="宋体"/>
                <w:szCs w:val="24"/>
              </w:rPr>
            </w:pPr>
          </w:p>
          <w:p>
            <w:pPr>
              <w:ind w:firstLine="0" w:firstLineChars="0"/>
              <w:rPr>
                <w:rFonts w:ascii="宋体" w:hAnsi="宋体"/>
                <w:szCs w:val="24"/>
              </w:rPr>
            </w:pPr>
            <w:r>
              <w:rPr>
                <w:rFonts w:hint="eastAsia" w:ascii="宋体" w:hAnsi="宋体"/>
                <w:szCs w:val="24"/>
              </w:rPr>
              <w:t>4. 用户点击“编辑</w:t>
            </w:r>
            <w:r>
              <w:rPr>
                <w:rFonts w:ascii="宋体" w:hAnsi="宋体"/>
                <w:szCs w:val="24"/>
              </w:rPr>
              <w:t>”</w:t>
            </w:r>
            <w:r>
              <w:rPr>
                <w:rFonts w:hint="eastAsia" w:ascii="宋体" w:hAnsi="宋体"/>
                <w:szCs w:val="24"/>
              </w:rPr>
              <w:t>按钮，进入编辑页面：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填写信息</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选择协议类型，填写协议名称、协议类型、MODBUS串口、串口类型、从设备号、起始地址、起始地址的偏移量、待读寄存器的个数、波特率、数据位、奇偶校验、终止、协议描述、备注等</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lang w:eastAsia="zh-CN"/>
                    </w:rPr>
                  </w:pPr>
                  <w:r>
                    <w:rPr>
                      <w:rFonts w:hint="eastAsia" w:ascii="宋体" w:hAnsi="宋体" w:eastAsia="宋体"/>
                      <w:color w:val="auto"/>
                      <w:lang w:eastAsia="zh-CN"/>
                    </w:rPr>
                    <w:t>校验</w:t>
                  </w:r>
                </w:p>
                <w:p>
                  <w:pPr>
                    <w:pStyle w:val="13"/>
                    <w:spacing w:line="360" w:lineRule="auto"/>
                    <w:ind w:firstLine="0"/>
                    <w:rPr>
                      <w:rFonts w:ascii="宋体" w:hAnsi="宋体" w:eastAsia="宋体"/>
                      <w:bCs/>
                      <w:iCs/>
                      <w:color w:val="auto"/>
                      <w:lang w:val="en-US" w:eastAsia="zh-CN"/>
                    </w:rPr>
                  </w:pPr>
                  <w:r>
                    <w:rPr>
                      <w:rFonts w:hint="eastAsia" w:ascii="宋体" w:hAnsi="宋体" w:eastAsia="宋体"/>
                      <w:color w:val="auto"/>
                      <w:lang w:val="en-US" w:eastAsia="zh-CN"/>
                    </w:rPr>
                    <w:t>协议名称</w:t>
                  </w:r>
                  <w:r>
                    <w:rPr>
                      <w:rFonts w:hint="eastAsia" w:ascii="宋体" w:hAnsi="宋体" w:eastAsia="宋体"/>
                      <w:bCs/>
                      <w:iCs/>
                      <w:color w:val="auto"/>
                      <w:lang w:val="en-US" w:eastAsia="zh-CN"/>
                    </w:rPr>
                    <w:t>是否存在</w:t>
                  </w:r>
                </w:p>
                <w:p>
                  <w:pPr>
                    <w:pStyle w:val="13"/>
                    <w:spacing w:line="360" w:lineRule="auto"/>
                    <w:ind w:firstLine="0"/>
                    <w:rPr>
                      <w:rFonts w:ascii="宋体" w:hAnsi="宋体" w:eastAsia="宋体"/>
                      <w:bCs/>
                      <w:iCs/>
                      <w:color w:val="auto"/>
                      <w:lang w:val="en-US" w:eastAsia="zh-CN"/>
                    </w:rPr>
                  </w:pPr>
                  <w:r>
                    <w:rPr>
                      <w:rFonts w:hint="eastAsia" w:ascii="宋体" w:hAnsi="宋体" w:eastAsia="宋体"/>
                      <w:color w:val="auto"/>
                      <w:lang w:val="en-US" w:eastAsia="zh-CN"/>
                    </w:rPr>
                    <w:t>协议名称、协议类型、MODBUS串口、串口类型、从设备号、起始地址、起始地址的偏移量、待读寄存器的个数、波特率、数据位、奇偶校验、终止</w:t>
                  </w:r>
                  <w:r>
                    <w:rPr>
                      <w:rFonts w:hint="eastAsia" w:ascii="宋体" w:hAnsi="宋体" w:eastAsia="宋体"/>
                      <w:bCs/>
                      <w:iCs/>
                      <w:color w:val="auto"/>
                      <w:lang w:eastAsia="zh-CN"/>
                    </w:rPr>
                    <w:t>必须不能为空</w:t>
                  </w:r>
                </w:p>
                <w:p>
                  <w:pPr>
                    <w:pStyle w:val="13"/>
                    <w:spacing w:line="360" w:lineRule="auto"/>
                    <w:ind w:firstLine="0"/>
                    <w:rPr>
                      <w:rFonts w:ascii="宋体" w:hAnsi="宋体" w:eastAsia="宋体"/>
                      <w:bCs/>
                      <w:iCs/>
                      <w:color w:val="auto"/>
                      <w:lang w:val="en-US" w:eastAsia="zh-CN"/>
                    </w:rPr>
                  </w:pPr>
                  <w:r>
                    <w:rPr>
                      <w:rFonts w:hint="eastAsia" w:ascii="宋体" w:hAnsi="宋体" w:eastAsia="宋体"/>
                      <w:color w:val="auto"/>
                      <w:lang w:val="en-US" w:eastAsia="zh-CN"/>
                    </w:rPr>
                    <w:t>协议名称、协议类型、MODBUS串口、串口类型、从设备号、起始地址、起始地址的偏移量、待读寄存器的个数、波特率、数据位、奇偶校验、终止不能包含特殊</w:t>
                  </w:r>
                  <w:r>
                    <w:rPr>
                      <w:rFonts w:hint="eastAsia" w:ascii="宋体" w:hAnsi="宋体" w:eastAsia="宋体"/>
                      <w:bCs/>
                      <w:iCs/>
                      <w:color w:val="auto"/>
                      <w:lang w:val="en-US" w:eastAsia="zh-CN"/>
                    </w:rPr>
                    <w:t>字符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color w:val="auto"/>
                      <w:lang w:eastAsia="zh-CN"/>
                    </w:rPr>
                  </w:pPr>
                  <w:r>
                    <w:rPr>
                      <w:rFonts w:hint="eastAsia" w:ascii="宋体" w:hAnsi="宋体" w:eastAsia="宋体"/>
                      <w:b/>
                      <w:bCs/>
                      <w:i/>
                      <w:iCs/>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数据校验成功后，将修改的Modbus RTU配置信息更新到数据库</w:t>
                  </w:r>
                </w:p>
              </w:tc>
            </w:tr>
          </w:tbl>
          <w:p>
            <w:pPr>
              <w:pStyle w:val="12"/>
              <w:spacing w:line="360" w:lineRule="auto"/>
              <w:rPr>
                <w:rFonts w:ascii="宋体" w:hAnsi="宋体" w:eastAsia="宋体"/>
                <w:color w:val="auto"/>
                <w:lang w:eastAsia="zh-CN"/>
              </w:rPr>
            </w:pPr>
          </w:p>
          <w:p>
            <w:pPr>
              <w:ind w:firstLine="0" w:firstLineChars="0"/>
              <w:rPr>
                <w:rFonts w:ascii="宋体" w:hAnsi="宋体"/>
                <w:szCs w:val="24"/>
              </w:rPr>
            </w:pPr>
            <w:r>
              <w:rPr>
                <w:rFonts w:hint="eastAsia" w:ascii="宋体" w:hAnsi="宋体"/>
                <w:szCs w:val="24"/>
              </w:rPr>
              <w:t>5. 用户点击“删除</w:t>
            </w:r>
            <w:r>
              <w:rPr>
                <w:rFonts w:ascii="宋体" w:hAnsi="宋体"/>
                <w:szCs w:val="24"/>
              </w:rPr>
              <w:t>”</w:t>
            </w:r>
            <w:r>
              <w:rPr>
                <w:rFonts w:hint="eastAsia" w:ascii="宋体" w:hAnsi="宋体"/>
                <w:szCs w:val="24"/>
              </w:rPr>
              <w:t>按钮或“批量删除</w:t>
            </w:r>
            <w:r>
              <w:rPr>
                <w:rFonts w:ascii="宋体" w:hAnsi="宋体"/>
                <w:szCs w:val="24"/>
              </w:rPr>
              <w:t>”</w:t>
            </w:r>
            <w:r>
              <w:rPr>
                <w:rFonts w:hint="eastAsia" w:ascii="宋体" w:hAnsi="宋体"/>
                <w:szCs w:val="24"/>
              </w:rPr>
              <w:t>按钮，提示是否确认删除：</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删除</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选择Modbus RTU配置记录</w:t>
                  </w:r>
                  <w:r>
                    <w:rPr>
                      <w:rFonts w:ascii="宋体" w:hAnsi="宋体" w:eastAsia="宋体"/>
                      <w:color w:val="auto"/>
                      <w:lang w:eastAsia="zh-CN"/>
                    </w:rPr>
                    <w:t>,</w:t>
                  </w:r>
                  <w:r>
                    <w:rPr>
                      <w:rFonts w:hint="eastAsia" w:ascii="宋体" w:hAnsi="宋体" w:eastAsia="宋体"/>
                      <w:color w:val="auto"/>
                      <w:lang w:val="en-US" w:eastAsia="zh-CN"/>
                    </w:rPr>
                    <w:t>点击删除或批量删除按钮后</w:t>
                  </w:r>
                  <w:r>
                    <w:rPr>
                      <w:rFonts w:ascii="宋体" w:hAnsi="宋体" w:eastAsia="宋体"/>
                      <w:color w:val="auto"/>
                      <w:lang w:eastAsia="zh-CN"/>
                    </w:rPr>
                    <w:t>,</w:t>
                  </w:r>
                  <w:r>
                    <w:rPr>
                      <w:rFonts w:hint="eastAsia" w:ascii="宋体" w:hAnsi="宋体" w:eastAsia="宋体"/>
                      <w:color w:val="auto"/>
                      <w:lang w:val="en-US" w:eastAsia="zh-CN"/>
                    </w:rPr>
                    <w:t>提示是否确认删除，</w:t>
                  </w:r>
                </w:p>
                <w:p>
                  <w:pPr>
                    <w:pStyle w:val="13"/>
                    <w:numPr>
                      <w:ilvl w:val="0"/>
                      <w:numId w:val="0"/>
                    </w:numPr>
                    <w:spacing w:line="360" w:lineRule="auto"/>
                    <w:ind w:left="284"/>
                    <w:rPr>
                      <w:rFonts w:ascii="宋体" w:hAnsi="宋体" w:eastAsia="宋体"/>
                      <w:color w:val="auto"/>
                      <w:lang w:val="en-US" w:eastAsia="zh-CN"/>
                    </w:rPr>
                  </w:pPr>
                  <w:r>
                    <w:rPr>
                      <w:rFonts w:hint="eastAsia" w:ascii="宋体" w:hAnsi="宋体" w:eastAsia="宋体"/>
                      <w:color w:val="auto"/>
                      <w:lang w:val="en-US" w:eastAsia="zh-CN"/>
                    </w:rPr>
                    <w:t>确认将Modbus RTU配置信息删除；取消将退出。</w:t>
                  </w:r>
                </w:p>
              </w:tc>
            </w:tr>
          </w:tbl>
          <w:p>
            <w:pPr>
              <w:ind w:firstLine="0" w:firstLineChars="0"/>
              <w:rPr>
                <w:rFonts w:ascii="宋体" w:hAnsi="宋体"/>
                <w:szCs w:val="24"/>
              </w:rPr>
            </w:pPr>
          </w:p>
          <w:p>
            <w:pPr>
              <w:ind w:firstLine="0" w:firstLineChars="0"/>
              <w:rPr>
                <w:rFonts w:ascii="宋体" w:hAnsi="宋体"/>
                <w:szCs w:val="24"/>
              </w:rPr>
            </w:pPr>
            <w:r>
              <w:rPr>
                <w:rFonts w:hint="eastAsia" w:ascii="宋体" w:hAnsi="宋体"/>
                <w:szCs w:val="24"/>
              </w:rPr>
              <w:t>6. 点击“详情</w:t>
            </w:r>
            <w:r>
              <w:rPr>
                <w:rFonts w:ascii="宋体" w:hAnsi="宋体"/>
                <w:szCs w:val="24"/>
              </w:rPr>
              <w:t>”</w:t>
            </w:r>
            <w:r>
              <w:rPr>
                <w:rFonts w:hint="eastAsia" w:ascii="宋体" w:hAnsi="宋体"/>
                <w:szCs w:val="24"/>
              </w:rPr>
              <w:t>按钮，进入详情页面：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详情</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选择Modbus RTU配置记录</w:t>
                  </w:r>
                  <w:r>
                    <w:rPr>
                      <w:rFonts w:ascii="宋体" w:hAnsi="宋体" w:eastAsia="宋体"/>
                      <w:color w:val="auto"/>
                      <w:lang w:eastAsia="zh-CN"/>
                    </w:rPr>
                    <w:t>,</w:t>
                  </w:r>
                  <w:r>
                    <w:rPr>
                      <w:rFonts w:hint="eastAsia" w:ascii="宋体" w:hAnsi="宋体" w:eastAsia="宋体"/>
                      <w:color w:val="auto"/>
                      <w:lang w:val="en-US" w:eastAsia="zh-CN"/>
                    </w:rPr>
                    <w:t>点击详情按钮后</w:t>
                  </w:r>
                  <w:r>
                    <w:rPr>
                      <w:rFonts w:ascii="宋体" w:hAnsi="宋体" w:eastAsia="宋体"/>
                      <w:color w:val="auto"/>
                      <w:lang w:eastAsia="zh-CN"/>
                    </w:rPr>
                    <w:t>,</w:t>
                  </w:r>
                  <w:r>
                    <w:rPr>
                      <w:rFonts w:hint="eastAsia" w:ascii="宋体" w:hAnsi="宋体" w:eastAsia="宋体"/>
                      <w:color w:val="auto"/>
                      <w:lang w:val="en-US" w:eastAsia="zh-CN"/>
                    </w:rPr>
                    <w:t>进入详情页面查看详情。</w:t>
                  </w:r>
                </w:p>
              </w:tc>
            </w:tr>
          </w:tbl>
          <w:p>
            <w:pPr>
              <w:ind w:firstLine="0" w:firstLineChars="0"/>
              <w:rPr>
                <w:rFonts w:ascii="宋体" w:hAnsi="宋体"/>
                <w:szCs w:val="24"/>
              </w:rPr>
            </w:pPr>
            <w:r>
              <w:rPr>
                <w:rFonts w:ascii="宋体" w:hAnsi="宋体"/>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8</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color w:val="auto"/>
                <w:lang w:eastAsia="zh-CN"/>
              </w:rPr>
            </w:pPr>
            <w:r>
              <w:rPr>
                <w:rFonts w:hint="eastAsia" w:ascii="宋体" w:hAnsi="宋体" w:eastAsia="宋体"/>
                <w:b/>
                <w:color w:val="auto"/>
                <w:lang w:val="en-US" w:eastAsia="zh-CN"/>
              </w:rPr>
              <w:t>主要类详述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宋体" w:hAnsi="宋体" w:eastAsia="宋体"/>
                <w:color w:val="auto"/>
                <w:lang w:val="en-US" w:eastAsia="zh-CN"/>
              </w:rPr>
            </w:pPr>
          </w:p>
          <w:tbl>
            <w:tblPr>
              <w:tblStyle w:val="8"/>
              <w:tblW w:w="8981" w:type="dxa"/>
              <w:tblInd w:w="0" w:type="dxa"/>
              <w:tblLayout w:type="fixed"/>
              <w:tblCellMar>
                <w:top w:w="0" w:type="dxa"/>
                <w:left w:w="108" w:type="dxa"/>
                <w:bottom w:w="0" w:type="dxa"/>
                <w:right w:w="108" w:type="dxa"/>
              </w:tblCellMar>
            </w:tblPr>
            <w:tblGrid>
              <w:gridCol w:w="1260"/>
              <w:gridCol w:w="830"/>
              <w:gridCol w:w="1032"/>
              <w:gridCol w:w="2037"/>
              <w:gridCol w:w="3822"/>
            </w:tblGrid>
            <w:tr>
              <w:trPr>
                <w:trHeight w:val="330" w:hRule="atLeast"/>
              </w:trPr>
              <w:tc>
                <w:tcPr>
                  <w:tcW w:w="1260"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72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ascii="宋体" w:hAnsi="宋体" w:cs="宋体"/>
                      <w:color w:val="000000"/>
                      <w:kern w:val="0"/>
                      <w:szCs w:val="24"/>
                    </w:rPr>
                    <w:t>ModbusRtuConfigApi</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72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com.eas.*.api.</w:t>
                  </w:r>
                  <w:r>
                    <w:rPr>
                      <w:rFonts w:ascii="宋体" w:hAnsi="宋体" w:cs="宋体"/>
                      <w:color w:val="000000"/>
                      <w:kern w:val="0"/>
                      <w:szCs w:val="24"/>
                    </w:rPr>
                    <w:t>erc</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72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Modbus RTU协议控制类</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方法名</w:t>
                  </w:r>
                </w:p>
              </w:tc>
              <w:tc>
                <w:tcPr>
                  <w:tcW w:w="830"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请求类型</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3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grid</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查询所有Modbus RTU配置信息，并进行分页。</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查询类</w:t>
                  </w:r>
                </w:p>
              </w:tc>
            </w:tr>
            <w:tr>
              <w:tblPrEx>
                <w:tblCellMar>
                  <w:top w:w="0" w:type="dxa"/>
                  <w:left w:w="108" w:type="dxa"/>
                  <w:bottom w:w="0" w:type="dxa"/>
                  <w:right w:w="108" w:type="dxa"/>
                </w:tblCellMar>
              </w:tblPrEx>
              <w:trPr>
                <w:trHeight w:val="33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initEditPage</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Modbus RTU配置编辑页面初始化</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entityId</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Integer</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xml:space="preserve">Modbus RTU配置主键ID </w:t>
                  </w:r>
                </w:p>
              </w:tc>
            </w:tr>
            <w:tr>
              <w:tblPrEx>
                <w:tblCellMar>
                  <w:top w:w="0" w:type="dxa"/>
                  <w:left w:w="108" w:type="dxa"/>
                  <w:bottom w:w="0" w:type="dxa"/>
                  <w:right w:w="108" w:type="dxa"/>
                </w:tblCellMar>
              </w:tblPrEx>
              <w:trPr>
                <w:trHeight w:val="66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saveEntity</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新增/编辑Modbus RTU配置信息</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formEntity</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szCs w:val="24"/>
                    </w:rPr>
                    <w:t>Modbus RTU</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Modbus RTU配置实体</w:t>
                  </w:r>
                </w:p>
              </w:tc>
            </w:tr>
            <w:tr>
              <w:tblPrEx>
                <w:tblCellMar>
                  <w:top w:w="0" w:type="dxa"/>
                  <w:left w:w="108" w:type="dxa"/>
                  <w:bottom w:w="0" w:type="dxa"/>
                  <w:right w:w="108" w:type="dxa"/>
                </w:tblCellMar>
              </w:tblPrEx>
              <w:trPr>
                <w:trHeight w:val="343" w:hRule="atLeast"/>
              </w:trPr>
              <w:tc>
                <w:tcPr>
                  <w:tcW w:w="1260"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delete</w:t>
                  </w:r>
                </w:p>
              </w:tc>
              <w:tc>
                <w:tcPr>
                  <w:tcW w:w="830"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vMerge w:val="restart"/>
                  <w:tcBorders>
                    <w:top w:val="nil"/>
                    <w:left w:val="nil"/>
                    <w:bottom w:val="nil"/>
                    <w:right w:val="nil"/>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vMerge w:val="restart"/>
                  <w:tcBorders>
                    <w:top w:val="nil"/>
                    <w:left w:val="single" w:color="auto" w:sz="4" w:space="0"/>
                    <w:bottom w:val="single" w:color="000000"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822"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删除Modbus RTU配置信息</w:t>
                  </w:r>
                </w:p>
              </w:tc>
            </w:tr>
            <w:tr>
              <w:tblPrEx>
                <w:tblCellMar>
                  <w:top w:w="0" w:type="dxa"/>
                  <w:left w:w="108" w:type="dxa"/>
                  <w:bottom w:w="0" w:type="dxa"/>
                  <w:right w:w="108" w:type="dxa"/>
                </w:tblCellMar>
              </w:tblPrEx>
              <w:trPr>
                <w:trHeight w:val="343" w:hRule="atLeast"/>
              </w:trPr>
              <w:tc>
                <w:tcPr>
                  <w:tcW w:w="1260"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1032" w:type="dxa"/>
                  <w:vMerge w:val="continue"/>
                  <w:tcBorders>
                    <w:top w:val="nil"/>
                    <w:left w:val="nil"/>
                    <w:bottom w:val="nil"/>
                    <w:right w:val="nil"/>
                  </w:tcBorders>
                  <w:vAlign w:val="center"/>
                </w:tcPr>
                <w:p>
                  <w:pPr>
                    <w:widowControl/>
                    <w:spacing w:line="240" w:lineRule="auto"/>
                    <w:ind w:firstLine="0" w:firstLineChars="0"/>
                    <w:jc w:val="left"/>
                    <w:rPr>
                      <w:rFonts w:ascii="宋体" w:hAnsi="宋体" w:cs="宋体"/>
                      <w:color w:val="000000"/>
                      <w:kern w:val="0"/>
                      <w:szCs w:val="24"/>
                    </w:rPr>
                  </w:pPr>
                </w:p>
              </w:tc>
              <w:tc>
                <w:tcPr>
                  <w:tcW w:w="2037"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3822"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single" w:color="auto" w:sz="4" w:space="0"/>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2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entityId</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Integer</w:t>
                  </w:r>
                </w:p>
              </w:tc>
              <w:tc>
                <w:tcPr>
                  <w:tcW w:w="382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xml:space="preserve">Modbus RTU配置主键ID </w:t>
                  </w:r>
                </w:p>
              </w:tc>
            </w:tr>
          </w:tbl>
          <w:p>
            <w:pPr>
              <w:pStyle w:val="12"/>
              <w:spacing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9</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color w:val="auto"/>
                <w:lang w:val="en-US" w:eastAsia="zh-CN"/>
              </w:rPr>
            </w:pPr>
            <w:r>
              <w:rPr>
                <w:rFonts w:hint="eastAsia" w:ascii="宋体" w:hAnsi="宋体" w:eastAsia="宋体"/>
                <w:b/>
                <w:color w:val="auto"/>
                <w:lang w:val="en-US" w:eastAsia="zh-CN"/>
              </w:rPr>
              <w:t>类表映射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宋体" w:hAnsi="宋体" w:eastAsia="宋体"/>
                <w:color w:val="auto"/>
                <w:lang w:val="en-US" w:eastAsia="zh-CN"/>
              </w:rPr>
            </w:pPr>
          </w:p>
          <w:tbl>
            <w:tblPr>
              <w:tblStyle w:val="8"/>
              <w:tblW w:w="8958"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120"/>
              <w:gridCol w:w="3377"/>
              <w:gridCol w:w="3461"/>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shd w:val="clear" w:color="auto" w:fill="DBE5F1"/>
                </w:tcPr>
                <w:p>
                  <w:pPr>
                    <w:pStyle w:val="16"/>
                    <w:spacing w:line="360" w:lineRule="auto"/>
                    <w:rPr>
                      <w:rFonts w:ascii="宋体" w:hAnsi="宋体" w:eastAsia="宋体"/>
                      <w:b/>
                      <w:bCs/>
                      <w:sz w:val="24"/>
                      <w:szCs w:val="24"/>
                      <w:lang w:eastAsia="zh-CN"/>
                    </w:rPr>
                  </w:pPr>
                  <w:r>
                    <w:rPr>
                      <w:rFonts w:hint="eastAsia" w:ascii="宋体" w:hAnsi="宋体" w:eastAsia="宋体"/>
                      <w:b/>
                      <w:bCs/>
                      <w:sz w:val="24"/>
                      <w:szCs w:val="24"/>
                      <w:lang w:eastAsia="zh-CN"/>
                    </w:rPr>
                    <w:t>实体类</w:t>
                  </w:r>
                </w:p>
              </w:tc>
              <w:tc>
                <w:tcPr>
                  <w:tcW w:w="3377" w:type="dxa"/>
                  <w:shd w:val="clear" w:color="auto" w:fill="DBE5F1"/>
                </w:tcPr>
                <w:p>
                  <w:pPr>
                    <w:pStyle w:val="16"/>
                    <w:spacing w:line="360" w:lineRule="auto"/>
                    <w:rPr>
                      <w:rFonts w:ascii="宋体" w:hAnsi="宋体" w:eastAsia="宋体"/>
                      <w:b/>
                      <w:bCs/>
                      <w:sz w:val="24"/>
                      <w:szCs w:val="24"/>
                      <w:lang w:eastAsia="zh-CN"/>
                    </w:rPr>
                  </w:pPr>
                  <w:r>
                    <w:rPr>
                      <w:rFonts w:hint="eastAsia" w:ascii="宋体" w:hAnsi="宋体" w:eastAsia="宋体"/>
                      <w:b/>
                      <w:bCs/>
                      <w:sz w:val="24"/>
                      <w:szCs w:val="24"/>
                      <w:lang w:eastAsia="zh-CN"/>
                    </w:rPr>
                    <w:t>表</w:t>
                  </w:r>
                </w:p>
              </w:tc>
              <w:tc>
                <w:tcPr>
                  <w:tcW w:w="3461" w:type="dxa"/>
                  <w:shd w:val="clear" w:color="auto" w:fill="DBE5F1"/>
                </w:tcPr>
                <w:p>
                  <w:pPr>
                    <w:pStyle w:val="16"/>
                    <w:spacing w:line="360" w:lineRule="auto"/>
                    <w:rPr>
                      <w:rFonts w:ascii="宋体" w:hAnsi="宋体" w:eastAsia="宋体"/>
                      <w:b/>
                      <w:bCs/>
                      <w:sz w:val="24"/>
                      <w:szCs w:val="24"/>
                      <w:lang w:eastAsia="zh-CN"/>
                    </w:rPr>
                  </w:pPr>
                  <w:r>
                    <w:rPr>
                      <w:rFonts w:hint="eastAsia" w:ascii="宋体" w:hAnsi="宋体" w:eastAsia="宋体"/>
                      <w:b/>
                      <w:bCs/>
                      <w:sz w:val="24"/>
                      <w:szCs w:val="24"/>
                      <w:lang w:eastAsia="zh-CN"/>
                    </w:rPr>
                    <w:t>允许操作类型</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tcPr>
                <w:p>
                  <w:pPr>
                    <w:pStyle w:val="12"/>
                    <w:spacing w:line="360" w:lineRule="auto"/>
                    <w:rPr>
                      <w:rFonts w:ascii="宋体" w:hAnsi="宋体" w:eastAsia="宋体"/>
                      <w:color w:val="auto"/>
                      <w:lang w:eastAsia="zh-CN"/>
                    </w:rPr>
                  </w:pPr>
                  <w:r>
                    <w:rPr>
                      <w:rFonts w:ascii="宋体" w:hAnsi="宋体" w:eastAsia="宋体"/>
                      <w:color w:val="auto"/>
                      <w:lang w:eastAsia="zh-CN"/>
                    </w:rPr>
                    <w:t>ModbusRtuConfig</w:t>
                  </w:r>
                </w:p>
              </w:tc>
              <w:tc>
                <w:tcPr>
                  <w:tcW w:w="3377" w:type="dxa"/>
                </w:tcPr>
                <w:p>
                  <w:pPr>
                    <w:ind w:firstLine="0" w:firstLineChars="0"/>
                    <w:jc w:val="left"/>
                    <w:rPr>
                      <w:rFonts w:ascii="宋体" w:hAnsi="宋体" w:cs="宋体"/>
                      <w:color w:val="000000"/>
                      <w:szCs w:val="24"/>
                    </w:rPr>
                  </w:pPr>
                  <w:r>
                    <w:rPr>
                      <w:rFonts w:hint="eastAsia" w:ascii="宋体" w:hAnsi="宋体"/>
                      <w:color w:val="000000"/>
                      <w:szCs w:val="24"/>
                    </w:rPr>
                    <w:t>erc_modbus_rtu_config</w:t>
                  </w:r>
                </w:p>
              </w:tc>
              <w:tc>
                <w:tcPr>
                  <w:tcW w:w="3461" w:type="dxa"/>
                </w:tcPr>
                <w:p>
                  <w:pPr>
                    <w:pStyle w:val="12"/>
                    <w:spacing w:line="360" w:lineRule="auto"/>
                    <w:rPr>
                      <w:rFonts w:ascii="宋体" w:hAnsi="宋体" w:eastAsia="宋体"/>
                      <w:color w:val="auto"/>
                      <w:lang w:val="en-US" w:eastAsia="zh-CN"/>
                    </w:rPr>
                  </w:pPr>
                  <w:r>
                    <w:rPr>
                      <w:rFonts w:hint="eastAsia" w:ascii="宋体" w:hAnsi="宋体" w:eastAsia="宋体"/>
                      <w:color w:val="auto"/>
                      <w:lang w:val="en-US" w:eastAsia="zh-CN"/>
                    </w:rPr>
                    <w:t>搜索，新增，修改，删除</w:t>
                  </w:r>
                </w:p>
              </w:tc>
            </w:tr>
          </w:tbl>
          <w:p>
            <w:pPr>
              <w:pStyle w:val="12"/>
              <w:spacing w:line="360" w:lineRule="auto"/>
              <w:rPr>
                <w:rFonts w:ascii="宋体" w:hAnsi="宋体" w:eastAsia="宋体"/>
                <w:color w:val="auto"/>
                <w:lang w:val="en-US" w:eastAsia="zh-CN"/>
              </w:rPr>
            </w:pPr>
          </w:p>
        </w:tc>
      </w:tr>
    </w:tbl>
    <w:p>
      <w:pPr>
        <w:pStyle w:val="7"/>
        <w:ind w:firstLine="0"/>
      </w:pPr>
      <w:bookmarkStart w:id="41" w:name="_Toc8851"/>
      <w:r>
        <w:rPr>
          <w:rFonts w:hint="eastAsia"/>
        </w:rPr>
        <w:t>点表管理</w:t>
      </w:r>
      <w:bookmarkEnd w:id="41"/>
    </w:p>
    <w:p>
      <w:pPr>
        <w:spacing w:line="480" w:lineRule="auto"/>
        <w:ind w:firstLine="480"/>
      </w:pPr>
      <w:r>
        <w:rPr>
          <w:rFonts w:hint="eastAsia"/>
        </w:rPr>
        <w:t>提供根据设备提供点表配置管理功能，设备编码、设备名称、备用编码、点表数、上层位置、设备型号、设备模板、所属组织机构、变量类型等。</w:t>
      </w:r>
    </w:p>
    <w:p>
      <w:pPr>
        <w:spacing w:line="480" w:lineRule="auto"/>
        <w:ind w:firstLine="480"/>
      </w:pPr>
      <w:r>
        <w:rPr>
          <w:rFonts w:hint="eastAsia"/>
        </w:rPr>
        <w:t>提供新增、删除、编辑、详情查看、查询、批量删除功能。</w:t>
      </w:r>
    </w:p>
    <w:tbl>
      <w:tblPr>
        <w:tblStyle w:val="8"/>
        <w:tblW w:w="9747" w:type="dxa"/>
        <w:tblInd w:w="-8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9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1</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业务功能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pStyle w:val="12"/>
              <w:spacing w:line="360" w:lineRule="auto"/>
              <w:rPr>
                <w:rFonts w:ascii="宋体" w:hAnsi="宋体" w:eastAsia="宋体"/>
                <w:b/>
                <w:color w:val="auto"/>
              </w:rPr>
            </w:pPr>
            <w:r>
              <w:rPr>
                <w:rFonts w:hint="eastAsia" w:ascii="宋体" w:hAnsi="宋体" w:eastAsia="宋体"/>
                <w:b/>
                <w:color w:val="auto"/>
                <w:lang w:val="en-US" w:eastAsia="zh-CN"/>
              </w:rPr>
              <w:t>点表配置包含以下几个功能点</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w:t>
            </w:r>
            <w:r>
              <w:rPr>
                <w:rFonts w:ascii="宋体" w:hAnsi="宋体" w:eastAsia="宋体"/>
                <w:b/>
                <w:color w:val="C65F10" w:themeColor="accent2" w:themeShade="BF"/>
                <w:lang w:val="en-US" w:eastAsia="zh-CN"/>
              </w:rPr>
              <w:t>询</w:t>
            </w:r>
            <w:r>
              <w:rPr>
                <w:rFonts w:hint="eastAsia" w:ascii="宋体" w:hAnsi="宋体" w:eastAsia="宋体"/>
                <w:b/>
                <w:color w:val="C65F10" w:themeColor="accent2" w:themeShade="BF"/>
                <w:lang w:val="en-US" w:eastAsia="zh-CN"/>
              </w:rPr>
              <w:t>设备</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添加设备</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为</w:t>
            </w:r>
            <w:r>
              <w:rPr>
                <w:rFonts w:ascii="宋体" w:hAnsi="宋体" w:eastAsia="宋体"/>
                <w:b/>
                <w:color w:val="C65F10" w:themeColor="accent2" w:themeShade="BF"/>
                <w:lang w:val="en-US" w:eastAsia="zh-CN"/>
              </w:rPr>
              <w:t>设备添加点表</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查看设备点表</w:t>
            </w:r>
            <w:r>
              <w:rPr>
                <w:rFonts w:ascii="宋体" w:hAnsi="宋体" w:eastAsia="宋体"/>
                <w:b/>
                <w:color w:val="C65F10" w:themeColor="accent2" w:themeShade="BF"/>
                <w:lang w:val="en-US" w:eastAsia="zh-CN"/>
              </w:rPr>
              <w:t>配置</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删</w:t>
            </w:r>
            <w:r>
              <w:rPr>
                <w:rFonts w:ascii="宋体" w:hAnsi="宋体" w:eastAsia="宋体"/>
                <w:b/>
                <w:color w:val="C65F10" w:themeColor="accent2" w:themeShade="BF"/>
                <w:lang w:val="en-US" w:eastAsia="zh-CN"/>
              </w:rPr>
              <w:t>除</w:t>
            </w:r>
            <w:r>
              <w:rPr>
                <w:rFonts w:hint="eastAsia" w:ascii="宋体" w:hAnsi="宋体" w:eastAsia="宋体"/>
                <w:b/>
                <w:color w:val="C65F10" w:themeColor="accent2" w:themeShade="BF"/>
                <w:lang w:val="en-US" w:eastAsia="zh-CN"/>
              </w:rPr>
              <w:t>/批量删</w:t>
            </w:r>
            <w:r>
              <w:rPr>
                <w:rFonts w:ascii="宋体" w:hAnsi="宋体" w:eastAsia="宋体"/>
                <w:b/>
                <w:color w:val="C65F10" w:themeColor="accent2" w:themeShade="BF"/>
                <w:lang w:val="en-US" w:eastAsia="zh-CN"/>
              </w:rPr>
              <w:t>除</w:t>
            </w:r>
            <w:r>
              <w:rPr>
                <w:rFonts w:hint="eastAsia" w:ascii="宋体" w:hAnsi="宋体" w:eastAsia="宋体"/>
                <w:b/>
                <w:color w:val="C65F10" w:themeColor="accent2" w:themeShade="BF"/>
                <w:lang w:val="en-US" w:eastAsia="zh-CN"/>
              </w:rPr>
              <w:t>设备、</w:t>
            </w:r>
            <w:r>
              <w:rPr>
                <w:rFonts w:ascii="宋体" w:hAnsi="宋体" w:eastAsia="宋体"/>
                <w:b/>
                <w:color w:val="C65F10" w:themeColor="accent2" w:themeShade="BF"/>
                <w:lang w:val="en-US" w:eastAsia="zh-CN"/>
              </w:rPr>
              <w:t>点表</w:t>
            </w:r>
            <w:r>
              <w:rPr>
                <w:rFonts w:hint="eastAsia" w:ascii="宋体" w:hAnsi="宋体" w:eastAsia="宋体"/>
                <w:b/>
                <w:color w:val="C65F10" w:themeColor="accent2" w:themeShade="BF"/>
                <w:lang w:val="en-US" w:eastAsia="zh-CN"/>
              </w:rPr>
              <w:t>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2</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菜单导航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能源数据采集</w:t>
            </w:r>
            <w:r>
              <w:rPr>
                <w:rFonts w:ascii="宋体" w:hAnsi="宋体"/>
                <w:szCs w:val="24"/>
              </w:rPr>
              <w:t>&gt;</w:t>
            </w:r>
            <w:r>
              <w:rPr>
                <w:rFonts w:hint="eastAsia" w:ascii="宋体" w:hAnsi="宋体"/>
                <w:szCs w:val="24"/>
              </w:rPr>
              <w:t xml:space="preserve"> Modbus协议&gt; 点表</w:t>
            </w:r>
            <w:r>
              <w:rPr>
                <w:rFonts w:ascii="宋体" w:hAnsi="宋体"/>
                <w:szCs w:val="24"/>
              </w:rPr>
              <w:t>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3</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依赖接口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4</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数据安全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ind w:firstLine="0" w:firstLineChars="0"/>
              <w:rPr>
                <w:rFonts w:ascii="宋体" w:hAnsi="宋体"/>
                <w:szCs w:val="24"/>
              </w:rPr>
            </w:pPr>
            <w:r>
              <w:rPr>
                <w:rFonts w:hint="eastAsia" w:ascii="宋体" w:hAnsi="宋体"/>
                <w:szCs w:val="24"/>
              </w:rPr>
              <w:t>已登录且有相应功能授权及数据授权的用户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5</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性能要求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业务处理页面最大不超过5秒，平均在2~3秒以内；</w:t>
            </w:r>
          </w:p>
          <w:p>
            <w:pPr>
              <w:ind w:firstLine="0" w:firstLineChars="0"/>
              <w:rPr>
                <w:rFonts w:ascii="宋体" w:hAnsi="宋体"/>
                <w:szCs w:val="24"/>
              </w:rPr>
            </w:pPr>
            <w:r>
              <w:rPr>
                <w:rFonts w:hint="eastAsia" w:ascii="宋体" w:hAnsi="宋体"/>
                <w:szCs w:val="24"/>
              </w:rPr>
              <w:t>通过合理的应用程序架构，通过负载均衡，多节点计算的方式提高业务处理页面速度。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6</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b/>
                <w:color w:val="auto"/>
                <w:lang w:val="en-US" w:eastAsia="zh-CN"/>
              </w:rPr>
            </w:pPr>
            <w:r>
              <w:rPr>
                <w:rFonts w:hint="eastAsia" w:ascii="宋体" w:hAnsi="宋体" w:eastAsia="宋体"/>
                <w:b/>
                <w:color w:val="auto"/>
                <w:lang w:val="en-US" w:eastAsia="zh-CN"/>
              </w:rPr>
              <w:t xml:space="preserve">页面布局及字段说明            </w:t>
            </w:r>
            <w:r>
              <w:rPr>
                <w:rFonts w:hint="eastAsia" w:ascii="宋体" w:hAnsi="宋体" w:eastAsia="宋体"/>
                <w:b/>
                <w:color w:val="FF0000"/>
                <w:lang w:val="en-US" w:eastAsia="zh-CN"/>
              </w:rPr>
              <w:t xml:space="preserve">  </w:t>
            </w:r>
            <w:r>
              <w:rPr>
                <w:rFonts w:ascii="宋体" w:hAnsi="宋体" w:eastAsia="宋体"/>
                <w:color w:val="FF0000"/>
                <w:lang w:val="en-US" w:eastAsia="zh-CN"/>
              </w:rPr>
              <w:t xml:space="preserve">* - M – </w:t>
            </w:r>
            <w:r>
              <w:rPr>
                <w:rFonts w:hint="eastAsia" w:ascii="宋体" w:hAnsi="宋体" w:eastAsia="宋体"/>
                <w:color w:val="FF0000"/>
                <w:lang w:val="en-US" w:eastAsia="zh-CN"/>
              </w:rPr>
              <w:t>必填</w:t>
            </w:r>
            <w:r>
              <w:rPr>
                <w:rFonts w:ascii="宋体" w:hAnsi="宋体" w:eastAsia="宋体"/>
                <w:color w:val="FF0000"/>
                <w:lang w:val="en-US" w:eastAsia="zh-CN"/>
              </w:rPr>
              <w:t xml:space="preserve">; O – </w:t>
            </w:r>
            <w:r>
              <w:rPr>
                <w:rFonts w:hint="eastAsia" w:ascii="宋体" w:hAnsi="宋体" w:eastAsia="宋体"/>
                <w:color w:val="FF0000"/>
                <w:lang w:val="en-US" w:eastAsia="zh-CN"/>
              </w:rPr>
              <w:t>选填</w:t>
            </w:r>
            <w:r>
              <w:rPr>
                <w:rFonts w:ascii="宋体" w:hAnsi="宋体" w:eastAsia="宋体"/>
                <w:color w:val="FF0000"/>
                <w:lang w:val="en-US" w:eastAsia="zh-CN"/>
              </w:rPr>
              <w:t xml:space="preserve">; D – </w:t>
            </w:r>
            <w:r>
              <w:rPr>
                <w:rFonts w:hint="eastAsia" w:ascii="宋体" w:hAnsi="宋体" w:eastAsia="宋体"/>
                <w:color w:val="FF0000"/>
                <w:lang w:val="en-US" w:eastAsia="zh-CN"/>
              </w:rPr>
              <w:t xml:space="preserve">只显示;H </w:t>
            </w:r>
            <w:r>
              <w:rPr>
                <w:rFonts w:ascii="宋体" w:hAnsi="宋体" w:eastAsia="宋体"/>
                <w:color w:val="FF0000"/>
                <w:lang w:val="en-US" w:eastAsia="zh-CN"/>
              </w:rPr>
              <w:t>–</w:t>
            </w:r>
            <w:r>
              <w:rPr>
                <w:rFonts w:hint="eastAsia" w:ascii="宋体" w:hAnsi="宋体" w:eastAsia="宋体"/>
                <w:color w:val="FF0000"/>
                <w:lang w:val="en-US" w:eastAsia="zh-CN"/>
              </w:rPr>
              <w:t xml:space="preserve"> 隐藏或系统赋值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点表</w:t>
            </w:r>
            <w:r>
              <w:rPr>
                <w:rFonts w:ascii="宋体" w:hAnsi="宋体" w:eastAsia="宋体"/>
                <w:b/>
                <w:color w:val="4874CB" w:themeColor="accent1"/>
                <w:lang w:val="en-US" w:eastAsia="zh-CN"/>
                <w14:textFill>
                  <w14:solidFill>
                    <w14:schemeClr w14:val="accent1"/>
                  </w14:solidFill>
                </w14:textFill>
              </w:rPr>
              <w:t>管理</w:t>
            </w:r>
            <w:r>
              <w:rPr>
                <w:rFonts w:hint="eastAsia" w:ascii="宋体" w:hAnsi="宋体" w:eastAsia="宋体"/>
                <w:b/>
                <w:color w:val="4874CB" w:themeColor="accent1"/>
                <w:lang w:val="en-US" w:eastAsia="zh-CN"/>
                <w14:textFill>
                  <w14:solidFill>
                    <w14:schemeClr w14:val="accent1"/>
                  </w14:solidFill>
                </w14:textFill>
              </w:rPr>
              <w:t>-</w:t>
            </w:r>
            <w:r>
              <w:rPr>
                <w:rFonts w:ascii="宋体" w:hAnsi="宋体" w:eastAsia="宋体"/>
                <w:b/>
                <w:color w:val="4874CB" w:themeColor="accent1"/>
                <w:lang w:val="en-US" w:eastAsia="zh-CN"/>
                <w14:textFill>
                  <w14:solidFill>
                    <w14:schemeClr w14:val="accent1"/>
                  </w14:solidFill>
                </w14:textFill>
              </w:rPr>
              <w:t>设备列表</w:t>
            </w: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ascii="宋体" w:hAnsi="宋体" w:eastAsia="宋体"/>
                <w:lang w:val="en-US" w:eastAsia="zh-CN"/>
              </w:rPr>
              <w:drawing>
                <wp:inline distT="0" distB="0" distL="0" distR="0">
                  <wp:extent cx="5692775" cy="2778125"/>
                  <wp:effectExtent l="0" t="0" r="6985" b="317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1"/>
                          <a:stretch>
                            <a:fillRect/>
                          </a:stretch>
                        </pic:blipFill>
                        <pic:spPr>
                          <a:xfrm>
                            <a:off x="0" y="0"/>
                            <a:ext cx="5692775" cy="2778125"/>
                          </a:xfrm>
                          <a:prstGeom prst="rect">
                            <a:avLst/>
                          </a:prstGeom>
                        </pic:spPr>
                      </pic:pic>
                    </a:graphicData>
                  </a:graphic>
                </wp:inline>
              </w:drawing>
            </w: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点表配置-</w:t>
            </w:r>
            <w:r>
              <w:rPr>
                <w:rFonts w:ascii="宋体" w:hAnsi="宋体" w:eastAsia="宋体"/>
                <w:b/>
                <w:color w:val="4874CB" w:themeColor="accent1"/>
                <w:lang w:val="en-US" w:eastAsia="zh-CN"/>
                <w14:textFill>
                  <w14:solidFill>
                    <w14:schemeClr w14:val="accent1"/>
                  </w14:solidFill>
                </w14:textFill>
              </w:rPr>
              <w:t>点表列表</w:t>
            </w: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ascii="宋体" w:hAnsi="宋体" w:eastAsia="宋体"/>
                <w:lang w:val="en-US" w:eastAsia="zh-CN"/>
              </w:rPr>
              <w:drawing>
                <wp:inline distT="0" distB="0" distL="0" distR="0">
                  <wp:extent cx="5692775" cy="2778125"/>
                  <wp:effectExtent l="0" t="0" r="6985"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2"/>
                          <a:stretch>
                            <a:fillRect/>
                          </a:stretch>
                        </pic:blipFill>
                        <pic:spPr>
                          <a:xfrm>
                            <a:off x="0" y="0"/>
                            <a:ext cx="5692775" cy="2778125"/>
                          </a:xfrm>
                          <a:prstGeom prst="rect">
                            <a:avLst/>
                          </a:prstGeom>
                        </pic:spPr>
                      </pic:pic>
                    </a:graphicData>
                  </a:graphic>
                </wp:inline>
              </w:drawing>
            </w: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ascii="宋体" w:hAnsi="宋体" w:eastAsia="宋体"/>
                <w:lang w:val="en-US" w:eastAsia="zh-CN"/>
              </w:rPr>
              <w:drawing>
                <wp:inline distT="0" distB="0" distL="0" distR="0">
                  <wp:extent cx="5692775" cy="2778125"/>
                  <wp:effectExtent l="0" t="0" r="6985" b="317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3"/>
                          <a:stretch>
                            <a:fillRect/>
                          </a:stretch>
                        </pic:blipFill>
                        <pic:spPr>
                          <a:xfrm>
                            <a:off x="0" y="0"/>
                            <a:ext cx="5692775" cy="2778125"/>
                          </a:xfrm>
                          <a:prstGeom prst="rect">
                            <a:avLst/>
                          </a:prstGeom>
                        </pic:spPr>
                      </pic:pic>
                    </a:graphicData>
                  </a:graphic>
                </wp:inline>
              </w:drawing>
            </w:r>
          </w:p>
          <w:tbl>
            <w:tblPr>
              <w:tblStyle w:val="8"/>
              <w:tblW w:w="8560" w:type="dxa"/>
              <w:tblInd w:w="0" w:type="dxa"/>
              <w:tblLayout w:type="fixed"/>
              <w:tblCellMar>
                <w:top w:w="0" w:type="dxa"/>
                <w:left w:w="108" w:type="dxa"/>
                <w:bottom w:w="0" w:type="dxa"/>
                <w:right w:w="108" w:type="dxa"/>
              </w:tblCellMar>
            </w:tblPr>
            <w:tblGrid>
              <w:gridCol w:w="1360"/>
              <w:gridCol w:w="960"/>
              <w:gridCol w:w="760"/>
              <w:gridCol w:w="760"/>
              <w:gridCol w:w="760"/>
              <w:gridCol w:w="2160"/>
              <w:gridCol w:w="1800"/>
            </w:tblGrid>
            <w:tr>
              <w:tblPrEx>
                <w:tblCellMar>
                  <w:top w:w="0" w:type="dxa"/>
                  <w:left w:w="108" w:type="dxa"/>
                  <w:bottom w:w="0" w:type="dxa"/>
                  <w:right w:w="108" w:type="dxa"/>
                </w:tblCellMar>
              </w:tblPrEx>
              <w:trPr>
                <w:trHeight w:val="330" w:hRule="atLeast"/>
              </w:trPr>
              <w:tc>
                <w:tcPr>
                  <w:tcW w:w="136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字段名称</w:t>
                  </w:r>
                </w:p>
              </w:tc>
              <w:tc>
                <w:tcPr>
                  <w:tcW w:w="9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字段类型</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xml:space="preserve">列表-* </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新增-*</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编辑-*</w:t>
                  </w:r>
                </w:p>
              </w:tc>
              <w:tc>
                <w:tcPr>
                  <w:tcW w:w="21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对应表字段</w:t>
                  </w:r>
                </w:p>
              </w:tc>
              <w:tc>
                <w:tcPr>
                  <w:tcW w:w="180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ID</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id</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主键ID</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点名称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name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设备ID</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device_id</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r>
                    <w:rPr>
                      <w:rFonts w:ascii="宋体" w:hAnsi="宋体" w:cs="宋体"/>
                      <w:kern w:val="0"/>
                      <w:szCs w:val="24"/>
                    </w:rPr>
                    <w:t xml:space="preserve"> </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数据类型</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data_type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关联字典表：下拉</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从设备号</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slave_device_number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起始地址</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数值</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addr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起始地址的偏移量</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数值</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addr_offset</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待读寄存器的个数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数值</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len</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变量类型</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value_type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关联字典表：下拉</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备注</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remark</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备注</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creator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modifier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utime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bl>
          <w:p>
            <w:pPr>
              <w:pStyle w:val="12"/>
              <w:spacing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7</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b/>
                <w:color w:val="auto"/>
                <w:lang w:val="en-US" w:eastAsia="zh-CN"/>
              </w:rPr>
            </w:pPr>
            <w:r>
              <w:rPr>
                <w:rFonts w:hint="eastAsia" w:ascii="宋体" w:hAnsi="宋体" w:eastAsia="宋体"/>
                <w:b/>
                <w:color w:val="auto"/>
                <w:lang w:val="en-US" w:eastAsia="zh-CN"/>
              </w:rPr>
              <w:t>业务逻辑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ind w:firstLine="0" w:firstLineChars="0"/>
              <w:rPr>
                <w:rFonts w:ascii="宋体" w:hAnsi="宋体"/>
                <w:szCs w:val="24"/>
              </w:rPr>
            </w:pPr>
            <w:r>
              <w:rPr>
                <w:rFonts w:hint="eastAsia" w:ascii="宋体" w:hAnsi="宋体"/>
                <w:szCs w:val="24"/>
              </w:rPr>
              <w:t>1. 用户点击“能源数据采集-&gt;点表</w:t>
            </w:r>
            <w:r>
              <w:rPr>
                <w:rFonts w:ascii="宋体" w:hAnsi="宋体"/>
                <w:szCs w:val="24"/>
              </w:rPr>
              <w:t>管理</w:t>
            </w:r>
            <w:r>
              <w:rPr>
                <w:rFonts w:hint="eastAsia" w:ascii="宋体" w:hAnsi="宋体"/>
                <w:szCs w:val="24"/>
              </w:rPr>
              <w:t>”菜单，进入点表管理列表页面：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操作</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查询所有的设备，以列表的形式加载信息，并进行分页。</w:t>
                  </w:r>
                </w:p>
              </w:tc>
            </w:tr>
          </w:tbl>
          <w:p>
            <w:pPr>
              <w:ind w:firstLine="0" w:firstLineChars="0"/>
              <w:rPr>
                <w:rFonts w:ascii="宋体" w:hAnsi="宋体"/>
                <w:szCs w:val="24"/>
              </w:rPr>
            </w:pPr>
          </w:p>
          <w:p>
            <w:pPr>
              <w:ind w:firstLine="0" w:firstLineChars="0"/>
              <w:rPr>
                <w:rFonts w:ascii="宋体" w:hAnsi="宋体"/>
                <w:szCs w:val="24"/>
              </w:rPr>
            </w:pPr>
            <w:r>
              <w:rPr>
                <w:rFonts w:hint="eastAsia" w:ascii="宋体" w:hAnsi="宋体"/>
                <w:szCs w:val="24"/>
              </w:rPr>
              <w:t>2. 用户在点表管理列表上点击“搜索”按钮，列表根据过滤条件进行数据筛选：</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查询</w:t>
                  </w:r>
                </w:p>
                <w:p>
                  <w:pPr>
                    <w:pStyle w:val="13"/>
                    <w:ind w:firstLine="0"/>
                    <w:rPr>
                      <w:rFonts w:ascii="宋体" w:hAnsi="宋体" w:eastAsia="宋体"/>
                      <w:color w:val="auto"/>
                      <w:lang w:val="en-US" w:eastAsia="zh-CN"/>
                    </w:rPr>
                  </w:pPr>
                  <w:r>
                    <w:rPr>
                      <w:rFonts w:hint="eastAsia" w:ascii="宋体" w:hAnsi="宋体" w:eastAsia="宋体"/>
                      <w:color w:val="auto"/>
                      <w:lang w:val="en-US" w:eastAsia="zh-CN"/>
                    </w:rPr>
                    <w:t>过滤条件：设备名称，</w:t>
                  </w:r>
                  <w:r>
                    <w:rPr>
                      <w:rFonts w:ascii="宋体" w:hAnsi="宋体" w:eastAsia="宋体"/>
                      <w:color w:val="auto"/>
                      <w:lang w:val="en-US" w:eastAsia="zh-CN"/>
                    </w:rPr>
                    <w:t>设备编码</w:t>
                  </w:r>
                  <w:r>
                    <w:rPr>
                      <w:rFonts w:hint="eastAsia" w:ascii="宋体" w:hAnsi="宋体" w:eastAsia="宋体"/>
                      <w:color w:val="auto"/>
                      <w:lang w:val="en-US" w:eastAsia="zh-CN"/>
                    </w:rPr>
                    <w:t>。</w:t>
                  </w:r>
                </w:p>
              </w:tc>
            </w:tr>
          </w:tbl>
          <w:p>
            <w:pPr>
              <w:ind w:firstLine="0" w:firstLineChars="0"/>
              <w:rPr>
                <w:rFonts w:ascii="宋体" w:hAnsi="宋体"/>
                <w:szCs w:val="24"/>
              </w:rPr>
            </w:pPr>
          </w:p>
          <w:p>
            <w:pPr>
              <w:ind w:firstLine="0" w:firstLineChars="0"/>
              <w:rPr>
                <w:rFonts w:ascii="宋体" w:hAnsi="宋体"/>
                <w:szCs w:val="24"/>
              </w:rPr>
            </w:pPr>
            <w:r>
              <w:rPr>
                <w:rFonts w:hint="eastAsia" w:ascii="宋体" w:hAnsi="宋体"/>
                <w:szCs w:val="24"/>
              </w:rPr>
              <w:t>3. 用户点击“添加</w:t>
            </w:r>
            <w:r>
              <w:rPr>
                <w:rFonts w:ascii="宋体" w:hAnsi="宋体"/>
                <w:szCs w:val="24"/>
              </w:rPr>
              <w:t>”</w:t>
            </w:r>
            <w:r>
              <w:rPr>
                <w:rFonts w:hint="eastAsia" w:ascii="宋体" w:hAnsi="宋体"/>
                <w:szCs w:val="24"/>
              </w:rPr>
              <w:t>按钮，打开添加</w:t>
            </w:r>
            <w:r>
              <w:rPr>
                <w:rFonts w:ascii="宋体" w:hAnsi="宋体"/>
                <w:szCs w:val="24"/>
              </w:rPr>
              <w:t>设备</w:t>
            </w:r>
            <w:r>
              <w:rPr>
                <w:rFonts w:hint="eastAsia" w:ascii="宋体" w:hAnsi="宋体"/>
                <w:szCs w:val="24"/>
              </w:rPr>
              <w:t>弹框页面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选择设备</w:t>
                  </w:r>
                </w:p>
                <w:p>
                  <w:pPr>
                    <w:pStyle w:val="13"/>
                    <w:ind w:firstLine="0"/>
                    <w:rPr>
                      <w:rFonts w:ascii="宋体" w:hAnsi="宋体" w:eastAsia="宋体"/>
                      <w:color w:val="auto"/>
                      <w:lang w:val="en-US" w:eastAsia="zh-CN"/>
                    </w:rPr>
                  </w:pPr>
                  <w:r>
                    <w:rPr>
                      <w:rFonts w:hint="eastAsia" w:ascii="宋体" w:hAnsi="宋体" w:eastAsia="宋体"/>
                      <w:color w:val="auto"/>
                      <w:lang w:val="en-US" w:eastAsia="zh-CN"/>
                    </w:rPr>
                    <w:t>在</w:t>
                  </w:r>
                  <w:r>
                    <w:rPr>
                      <w:rFonts w:ascii="宋体" w:hAnsi="宋体" w:eastAsia="宋体"/>
                      <w:color w:val="auto"/>
                      <w:lang w:val="en-US" w:eastAsia="zh-CN"/>
                    </w:rPr>
                    <w:t>弹框中勾选需要</w:t>
                  </w:r>
                  <w:r>
                    <w:rPr>
                      <w:rFonts w:hint="eastAsia" w:ascii="宋体" w:hAnsi="宋体" w:eastAsia="宋体"/>
                      <w:color w:val="auto"/>
                      <w:lang w:val="en-US" w:eastAsia="zh-CN"/>
                    </w:rPr>
                    <w:t>配置</w:t>
                  </w:r>
                  <w:r>
                    <w:rPr>
                      <w:rFonts w:ascii="宋体" w:hAnsi="宋体" w:eastAsia="宋体"/>
                      <w:color w:val="auto"/>
                      <w:lang w:val="en-US" w:eastAsia="zh-CN"/>
                    </w:rPr>
                    <w:t>点表的设备</w:t>
                  </w:r>
                </w:p>
                <w:p>
                  <w:pPr>
                    <w:pStyle w:val="13"/>
                    <w:ind w:firstLine="0"/>
                    <w:rPr>
                      <w:rFonts w:ascii="宋体" w:hAnsi="宋体" w:eastAsia="宋体"/>
                      <w:color w:val="auto"/>
                      <w:lang w:val="en-US" w:eastAsia="zh-CN"/>
                    </w:rPr>
                  </w:pPr>
                  <w:r>
                    <w:rPr>
                      <w:rFonts w:hint="eastAsia" w:ascii="宋体" w:hAnsi="宋体" w:eastAsia="宋体"/>
                      <w:color w:val="auto"/>
                      <w:lang w:val="en-US" w:eastAsia="zh-CN"/>
                    </w:rPr>
                    <w:t>点击确定</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lang w:eastAsia="zh-CN"/>
                    </w:rPr>
                  </w:pPr>
                  <w:r>
                    <w:rPr>
                      <w:rFonts w:hint="eastAsia" w:ascii="宋体" w:hAnsi="宋体" w:eastAsia="宋体"/>
                      <w:color w:val="auto"/>
                      <w:lang w:eastAsia="zh-CN"/>
                    </w:rPr>
                    <w:t>校验</w:t>
                  </w:r>
                </w:p>
                <w:p>
                  <w:pPr>
                    <w:pStyle w:val="13"/>
                    <w:spacing w:line="360" w:lineRule="auto"/>
                    <w:ind w:firstLine="0"/>
                    <w:rPr>
                      <w:rFonts w:ascii="宋体" w:hAnsi="宋体" w:eastAsia="宋体"/>
                      <w:bCs/>
                      <w:iCs/>
                      <w:color w:val="auto"/>
                      <w:lang w:val="en-US" w:eastAsia="zh-CN"/>
                    </w:rPr>
                  </w:pPr>
                  <w:r>
                    <w:rPr>
                      <w:rFonts w:hint="eastAsia" w:ascii="宋体" w:hAnsi="宋体" w:eastAsia="宋体"/>
                      <w:color w:val="auto"/>
                      <w:lang w:val="en-US" w:eastAsia="zh-CN"/>
                    </w:rPr>
                    <w:t>需要</w:t>
                  </w:r>
                  <w:r>
                    <w:rPr>
                      <w:rFonts w:ascii="宋体" w:hAnsi="宋体" w:eastAsia="宋体"/>
                      <w:color w:val="auto"/>
                      <w:lang w:val="en-US" w:eastAsia="zh-CN"/>
                    </w:rPr>
                    <w:t>勾选</w:t>
                  </w:r>
                  <w:r>
                    <w:rPr>
                      <w:rFonts w:hint="eastAsia" w:ascii="宋体" w:hAnsi="宋体" w:eastAsia="宋体"/>
                      <w:color w:val="auto"/>
                      <w:lang w:val="en-US" w:eastAsia="zh-CN"/>
                    </w:rPr>
                    <w:t>至少</w:t>
                  </w:r>
                  <w:r>
                    <w:rPr>
                      <w:rFonts w:ascii="宋体" w:hAnsi="宋体" w:eastAsia="宋体"/>
                      <w:color w:val="auto"/>
                      <w:lang w:val="en-US" w:eastAsia="zh-CN"/>
                    </w:rPr>
                    <w:t>一条记录</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b/>
                      <w:i/>
                      <w:color w:val="auto"/>
                      <w:lang w:eastAsia="zh-CN"/>
                    </w:rPr>
                  </w:pPr>
                  <w:r>
                    <w:rPr>
                      <w:rFonts w:hint="eastAsia" w:ascii="宋体" w:hAnsi="宋体" w:eastAsia="宋体"/>
                      <w:b/>
                      <w:i/>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确认</w:t>
                  </w:r>
                  <w:r>
                    <w:rPr>
                      <w:rFonts w:ascii="宋体" w:hAnsi="宋体" w:eastAsia="宋体"/>
                      <w:color w:val="auto"/>
                      <w:lang w:val="en-US" w:eastAsia="zh-CN"/>
                    </w:rPr>
                    <w:t>后</w:t>
                  </w:r>
                  <w:r>
                    <w:rPr>
                      <w:rFonts w:hint="eastAsia" w:ascii="宋体" w:hAnsi="宋体" w:eastAsia="宋体"/>
                      <w:color w:val="auto"/>
                      <w:lang w:val="en-US" w:eastAsia="zh-CN"/>
                    </w:rPr>
                    <w:t>，弹框</w:t>
                  </w:r>
                  <w:r>
                    <w:rPr>
                      <w:rFonts w:ascii="宋体" w:hAnsi="宋体" w:eastAsia="宋体"/>
                      <w:color w:val="auto"/>
                      <w:lang w:val="en-US" w:eastAsia="zh-CN"/>
                    </w:rPr>
                    <w:t>关闭，并且将设备信息</w:t>
                  </w:r>
                  <w:r>
                    <w:rPr>
                      <w:rFonts w:hint="eastAsia" w:ascii="宋体" w:hAnsi="宋体" w:eastAsia="宋体"/>
                      <w:color w:val="auto"/>
                      <w:lang w:val="en-US" w:eastAsia="zh-CN"/>
                    </w:rPr>
                    <w:t>保存到数据库</w:t>
                  </w:r>
                </w:p>
              </w:tc>
            </w:tr>
          </w:tbl>
          <w:p>
            <w:pPr>
              <w:ind w:firstLine="0" w:firstLineChars="0"/>
              <w:rPr>
                <w:rFonts w:ascii="宋体" w:hAnsi="宋体"/>
                <w:szCs w:val="24"/>
              </w:rPr>
            </w:pPr>
          </w:p>
          <w:p>
            <w:pPr>
              <w:ind w:firstLine="0" w:firstLineChars="0"/>
              <w:rPr>
                <w:rFonts w:ascii="宋体" w:hAnsi="宋体"/>
                <w:szCs w:val="24"/>
              </w:rPr>
            </w:pPr>
            <w:r>
              <w:rPr>
                <w:rFonts w:hint="eastAsia" w:ascii="宋体" w:hAnsi="宋体"/>
                <w:szCs w:val="24"/>
              </w:rPr>
              <w:t>4. 用户点击“配置</w:t>
            </w:r>
            <w:r>
              <w:rPr>
                <w:rFonts w:ascii="宋体" w:hAnsi="宋体"/>
                <w:szCs w:val="24"/>
              </w:rPr>
              <w:t>”</w:t>
            </w:r>
            <w:r>
              <w:rPr>
                <w:rFonts w:hint="eastAsia" w:ascii="宋体" w:hAnsi="宋体"/>
                <w:szCs w:val="24"/>
              </w:rPr>
              <w:t>按钮，进入点表配置页面：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查询</w:t>
                  </w:r>
                </w:p>
                <w:p>
                  <w:pPr>
                    <w:pStyle w:val="13"/>
                    <w:ind w:firstLine="0"/>
                    <w:rPr>
                      <w:rFonts w:ascii="宋体" w:hAnsi="宋体" w:eastAsia="宋体"/>
                      <w:color w:val="auto"/>
                      <w:lang w:val="en-US" w:eastAsia="zh-CN"/>
                    </w:rPr>
                  </w:pPr>
                  <w:r>
                    <w:rPr>
                      <w:rFonts w:hint="eastAsia" w:ascii="宋体" w:hAnsi="宋体" w:eastAsia="宋体"/>
                      <w:color w:val="auto"/>
                      <w:lang w:val="en-US" w:eastAsia="zh-CN"/>
                    </w:rPr>
                    <w:t>过滤条件：点名称</w:t>
                  </w:r>
                </w:p>
              </w:tc>
            </w:tr>
          </w:tbl>
          <w:p>
            <w:pPr>
              <w:ind w:firstLine="0" w:firstLineChars="0"/>
              <w:rPr>
                <w:rFonts w:ascii="宋体" w:hAnsi="宋体"/>
                <w:szCs w:val="24"/>
              </w:rPr>
            </w:pPr>
            <w:r>
              <w:rPr>
                <w:rFonts w:hint="eastAsia" w:ascii="宋体" w:hAnsi="宋体"/>
                <w:szCs w:val="24"/>
              </w:rPr>
              <w:t>5. 用户点击“添加</w:t>
            </w:r>
            <w:r>
              <w:rPr>
                <w:rFonts w:ascii="宋体" w:hAnsi="宋体"/>
                <w:szCs w:val="24"/>
              </w:rPr>
              <w:t>”</w:t>
            </w:r>
            <w:r>
              <w:rPr>
                <w:rFonts w:hint="eastAsia" w:ascii="宋体" w:hAnsi="宋体"/>
                <w:szCs w:val="24"/>
              </w:rPr>
              <w:t>按钮，进入添加点表页面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填写信息</w:t>
                  </w:r>
                </w:p>
                <w:p>
                  <w:pPr>
                    <w:pStyle w:val="13"/>
                    <w:ind w:firstLine="0"/>
                    <w:rPr>
                      <w:rFonts w:ascii="宋体" w:hAnsi="宋体" w:eastAsia="宋体"/>
                      <w:color w:val="auto"/>
                      <w:lang w:val="en-US" w:eastAsia="zh-CN"/>
                    </w:rPr>
                  </w:pPr>
                  <w:r>
                    <w:rPr>
                      <w:rFonts w:hint="eastAsia" w:ascii="宋体" w:hAnsi="宋体" w:eastAsia="宋体"/>
                      <w:color w:val="auto"/>
                      <w:lang w:val="en-US" w:eastAsia="zh-CN"/>
                    </w:rPr>
                    <w:t>填写点表</w:t>
                  </w:r>
                  <w:r>
                    <w:rPr>
                      <w:rFonts w:ascii="宋体" w:hAnsi="宋体" w:eastAsia="宋体"/>
                      <w:color w:val="auto"/>
                      <w:lang w:val="en-US" w:eastAsia="zh-CN"/>
                    </w:rPr>
                    <w:t>信息</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lang w:eastAsia="zh-CN"/>
                    </w:rPr>
                  </w:pPr>
                  <w:r>
                    <w:rPr>
                      <w:rFonts w:hint="eastAsia" w:ascii="宋体" w:hAnsi="宋体" w:eastAsia="宋体"/>
                      <w:color w:val="auto"/>
                      <w:lang w:eastAsia="zh-CN"/>
                    </w:rPr>
                    <w:t>校验</w:t>
                  </w:r>
                </w:p>
                <w:p>
                  <w:pPr>
                    <w:pStyle w:val="13"/>
                    <w:spacing w:line="360" w:lineRule="auto"/>
                    <w:ind w:firstLine="0"/>
                    <w:rPr>
                      <w:rFonts w:ascii="宋体" w:hAnsi="宋体" w:eastAsia="宋体"/>
                      <w:bCs/>
                      <w:iCs/>
                      <w:color w:val="auto"/>
                      <w:lang w:val="en-US" w:eastAsia="zh-CN"/>
                    </w:rPr>
                  </w:pPr>
                  <w:r>
                    <w:rPr>
                      <w:rFonts w:hint="eastAsia" w:ascii="宋体" w:hAnsi="宋体" w:eastAsia="宋体"/>
                      <w:color w:val="auto"/>
                      <w:lang w:val="en-US" w:eastAsia="zh-CN"/>
                    </w:rPr>
                    <w:t>非空</w:t>
                  </w:r>
                  <w:r>
                    <w:rPr>
                      <w:rFonts w:ascii="宋体" w:hAnsi="宋体" w:eastAsia="宋体"/>
                      <w:color w:val="auto"/>
                      <w:lang w:val="en-US" w:eastAsia="zh-CN"/>
                    </w:rPr>
                    <w:t>校验</w:t>
                  </w:r>
                  <w:r>
                    <w:rPr>
                      <w:rFonts w:hint="eastAsia" w:ascii="宋体" w:hAnsi="宋体" w:eastAsia="宋体"/>
                      <w:color w:val="auto"/>
                      <w:lang w:val="en-US" w:eastAsia="zh-CN"/>
                    </w:rPr>
                    <w:t>（点名称</w:t>
                  </w:r>
                  <w:r>
                    <w:rPr>
                      <w:rFonts w:ascii="宋体" w:hAnsi="宋体" w:eastAsia="宋体"/>
                      <w:color w:val="auto"/>
                      <w:lang w:val="en-US" w:eastAsia="zh-CN"/>
                    </w:rPr>
                    <w:t>，数据类型</w:t>
                  </w:r>
                  <w:r>
                    <w:rPr>
                      <w:rFonts w:hint="eastAsia" w:ascii="宋体" w:hAnsi="宋体" w:eastAsia="宋体"/>
                      <w:color w:val="auto"/>
                      <w:lang w:val="en-US" w:eastAsia="zh-CN"/>
                    </w:rPr>
                    <w:t>，</w:t>
                  </w:r>
                  <w:r>
                    <w:rPr>
                      <w:rFonts w:ascii="宋体" w:hAnsi="宋体" w:eastAsia="宋体"/>
                      <w:color w:val="auto"/>
                      <w:lang w:val="en-US" w:eastAsia="zh-CN"/>
                    </w:rPr>
                    <w:t>变量类型</w:t>
                  </w:r>
                  <w:r>
                    <w:rPr>
                      <w:rFonts w:hint="eastAsia" w:ascii="宋体" w:hAnsi="宋体" w:eastAsia="宋体"/>
                      <w:color w:val="auto"/>
                      <w:lang w:val="en-US" w:eastAsia="zh-CN"/>
                    </w:rPr>
                    <w:t>，</w:t>
                  </w:r>
                  <w:r>
                    <w:rPr>
                      <w:rFonts w:ascii="宋体" w:hAnsi="宋体" w:eastAsia="宋体"/>
                      <w:color w:val="auto"/>
                      <w:lang w:val="en-US" w:eastAsia="zh-CN"/>
                    </w:rPr>
                    <w:t>起始地址，</w:t>
                  </w:r>
                  <w:r>
                    <w:rPr>
                      <w:rFonts w:hint="eastAsia" w:ascii="宋体" w:hAnsi="宋体" w:eastAsia="宋体"/>
                      <w:color w:val="auto"/>
                      <w:lang w:val="en-US" w:eastAsia="zh-CN"/>
                    </w:rPr>
                    <w:t>偏移量，</w:t>
                  </w:r>
                  <w:r>
                    <w:rPr>
                      <w:rFonts w:ascii="宋体" w:hAnsi="宋体" w:eastAsia="宋体"/>
                      <w:color w:val="auto"/>
                      <w:lang w:val="en-US" w:eastAsia="zh-CN"/>
                    </w:rPr>
                    <w:t>寄存器</w:t>
                  </w:r>
                  <w:r>
                    <w:rPr>
                      <w:rFonts w:hint="eastAsia" w:ascii="宋体" w:hAnsi="宋体" w:eastAsia="宋体"/>
                      <w:color w:val="auto"/>
                      <w:lang w:val="en-US" w:eastAsia="zh-CN"/>
                    </w:rPr>
                    <w:t>个数）</w:t>
                  </w:r>
                </w:p>
                <w:p>
                  <w:pPr>
                    <w:pStyle w:val="13"/>
                    <w:spacing w:line="360" w:lineRule="auto"/>
                    <w:ind w:firstLine="0"/>
                    <w:rPr>
                      <w:rFonts w:ascii="宋体" w:hAnsi="宋体" w:eastAsia="宋体"/>
                      <w:bCs/>
                      <w:iCs/>
                      <w:color w:val="auto"/>
                      <w:lang w:val="en-US" w:eastAsia="zh-CN"/>
                    </w:rPr>
                  </w:pPr>
                  <w:r>
                    <w:rPr>
                      <w:rFonts w:hint="eastAsia" w:ascii="宋体" w:hAnsi="宋体" w:eastAsia="宋体"/>
                      <w:color w:val="auto"/>
                      <w:lang w:val="en-US" w:eastAsia="zh-CN"/>
                    </w:rPr>
                    <w:t>数值</w:t>
                  </w:r>
                  <w:r>
                    <w:rPr>
                      <w:rFonts w:ascii="宋体" w:hAnsi="宋体" w:eastAsia="宋体"/>
                      <w:color w:val="auto"/>
                      <w:lang w:val="en-US" w:eastAsia="zh-CN"/>
                    </w:rPr>
                    <w:t>校验</w:t>
                  </w:r>
                  <w:r>
                    <w:rPr>
                      <w:rFonts w:hint="eastAsia" w:ascii="宋体" w:hAnsi="宋体" w:eastAsia="宋体"/>
                      <w:color w:val="auto"/>
                      <w:lang w:val="en-US" w:eastAsia="zh-CN"/>
                    </w:rPr>
                    <w:t>（起始地址</w:t>
                  </w:r>
                  <w:r>
                    <w:rPr>
                      <w:rFonts w:ascii="宋体" w:hAnsi="宋体" w:eastAsia="宋体"/>
                      <w:color w:val="auto"/>
                      <w:lang w:val="en-US" w:eastAsia="zh-CN"/>
                    </w:rPr>
                    <w:t>，</w:t>
                  </w:r>
                  <w:r>
                    <w:rPr>
                      <w:rFonts w:hint="eastAsia" w:ascii="宋体" w:hAnsi="宋体" w:eastAsia="宋体"/>
                      <w:color w:val="auto"/>
                      <w:lang w:val="en-US" w:eastAsia="zh-CN"/>
                    </w:rPr>
                    <w:t>偏移量</w:t>
                  </w:r>
                  <w:r>
                    <w:rPr>
                      <w:rFonts w:ascii="宋体" w:hAnsi="宋体" w:eastAsia="宋体"/>
                      <w:color w:val="auto"/>
                      <w:lang w:val="en-US" w:eastAsia="zh-CN"/>
                    </w:rPr>
                    <w:t>，寄存器个数</w:t>
                  </w:r>
                  <w:r>
                    <w:rPr>
                      <w:rFonts w:hint="eastAsia" w:ascii="宋体" w:hAnsi="宋体" w:eastAsia="宋体"/>
                      <w:color w:val="auto"/>
                      <w:lang w:val="en-US" w:eastAsia="zh-CN"/>
                    </w:rPr>
                    <w:t>）</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b/>
                      <w:i/>
                      <w:color w:val="auto"/>
                      <w:lang w:eastAsia="zh-CN"/>
                    </w:rPr>
                  </w:pPr>
                  <w:r>
                    <w:rPr>
                      <w:rFonts w:hint="eastAsia" w:ascii="宋体" w:hAnsi="宋体" w:eastAsia="宋体"/>
                      <w:b/>
                      <w:i/>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确认</w:t>
                  </w:r>
                  <w:r>
                    <w:rPr>
                      <w:rFonts w:ascii="宋体" w:hAnsi="宋体" w:eastAsia="宋体"/>
                      <w:color w:val="auto"/>
                      <w:lang w:val="en-US" w:eastAsia="zh-CN"/>
                    </w:rPr>
                    <w:t>后</w:t>
                  </w:r>
                  <w:r>
                    <w:rPr>
                      <w:rFonts w:hint="eastAsia" w:ascii="宋体" w:hAnsi="宋体" w:eastAsia="宋体"/>
                      <w:color w:val="auto"/>
                      <w:lang w:val="en-US" w:eastAsia="zh-CN"/>
                    </w:rPr>
                    <w:t>，弹框</w:t>
                  </w:r>
                  <w:r>
                    <w:rPr>
                      <w:rFonts w:ascii="宋体" w:hAnsi="宋体" w:eastAsia="宋体"/>
                      <w:color w:val="auto"/>
                      <w:lang w:val="en-US" w:eastAsia="zh-CN"/>
                    </w:rPr>
                    <w:t>关闭，并且将设备信息</w:t>
                  </w:r>
                  <w:r>
                    <w:rPr>
                      <w:rFonts w:hint="eastAsia" w:ascii="宋体" w:hAnsi="宋体" w:eastAsia="宋体"/>
                      <w:color w:val="auto"/>
                      <w:lang w:val="en-US" w:eastAsia="zh-CN"/>
                    </w:rPr>
                    <w:t>保存到数据库</w:t>
                  </w:r>
                </w:p>
              </w:tc>
            </w:tr>
          </w:tbl>
          <w:p>
            <w:pPr>
              <w:ind w:firstLine="0" w:firstLineChars="0"/>
              <w:rPr>
                <w:rFonts w:ascii="宋体" w:hAnsi="宋体"/>
                <w:szCs w:val="24"/>
              </w:rPr>
            </w:pPr>
            <w:r>
              <w:rPr>
                <w:rFonts w:hint="eastAsia" w:ascii="宋体" w:hAnsi="宋体"/>
                <w:szCs w:val="24"/>
              </w:rPr>
              <w:t>6. 用户点击“导出</w:t>
            </w:r>
            <w:r>
              <w:rPr>
                <w:rFonts w:ascii="宋体" w:hAnsi="宋体"/>
                <w:szCs w:val="24"/>
              </w:rPr>
              <w:t>”</w:t>
            </w:r>
            <w:r>
              <w:rPr>
                <w:rFonts w:hint="eastAsia" w:ascii="宋体" w:hAnsi="宋体"/>
                <w:szCs w:val="24"/>
              </w:rPr>
              <w:t>按钮，进入导出点表页面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填写信息</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选择</w:t>
                  </w:r>
                  <w:r>
                    <w:rPr>
                      <w:rFonts w:ascii="宋体" w:hAnsi="宋体" w:eastAsia="宋体"/>
                      <w:color w:val="auto"/>
                      <w:lang w:val="en-US" w:eastAsia="zh-CN"/>
                    </w:rPr>
                    <w:t>报表中要显示的字段</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点击确定</w:t>
                  </w:r>
                  <w:r>
                    <w:rPr>
                      <w:rFonts w:ascii="宋体" w:hAnsi="宋体" w:eastAsia="宋体"/>
                      <w:color w:val="auto"/>
                      <w:lang w:val="en-US" w:eastAsia="zh-CN"/>
                    </w:rPr>
                    <w:t>后，报表导出</w:t>
                  </w:r>
                </w:p>
              </w:tc>
            </w:tr>
          </w:tbl>
          <w:p>
            <w:pPr>
              <w:ind w:firstLine="0" w:firstLineChars="0"/>
              <w:rPr>
                <w:rFonts w:ascii="宋体" w:hAnsi="宋体"/>
                <w:szCs w:val="24"/>
              </w:rPr>
            </w:pPr>
            <w:r>
              <w:rPr>
                <w:rFonts w:hint="eastAsia" w:ascii="宋体" w:hAnsi="宋体"/>
                <w:szCs w:val="24"/>
              </w:rPr>
              <w:t>7. 用户点击“导入</w:t>
            </w:r>
            <w:r>
              <w:rPr>
                <w:rFonts w:ascii="宋体" w:hAnsi="宋体"/>
                <w:szCs w:val="24"/>
              </w:rPr>
              <w:t>”</w:t>
            </w:r>
            <w:r>
              <w:rPr>
                <w:rFonts w:hint="eastAsia" w:ascii="宋体" w:hAnsi="宋体"/>
                <w:szCs w:val="24"/>
              </w:rPr>
              <w:t>按钮，进入导入点表页面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导入文件</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通过</w:t>
                  </w:r>
                  <w:r>
                    <w:rPr>
                      <w:rFonts w:ascii="宋体" w:hAnsi="宋体" w:eastAsia="宋体"/>
                      <w:color w:val="auto"/>
                      <w:lang w:val="en-US" w:eastAsia="zh-CN"/>
                    </w:rPr>
                    <w:t>点击上传、或者拖动文件到导入页面</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点击</w:t>
                  </w:r>
                  <w:r>
                    <w:rPr>
                      <w:rFonts w:ascii="宋体" w:hAnsi="宋体" w:eastAsia="宋体"/>
                      <w:color w:val="auto"/>
                      <w:lang w:val="en-US" w:eastAsia="zh-CN"/>
                    </w:rPr>
                    <w:t>确定后，将</w:t>
                  </w:r>
                  <w:r>
                    <w:rPr>
                      <w:rFonts w:hint="eastAsia" w:ascii="宋体" w:hAnsi="宋体" w:eastAsia="宋体"/>
                      <w:color w:val="auto"/>
                      <w:lang w:val="en-US" w:eastAsia="zh-CN"/>
                    </w:rPr>
                    <w:t>报表</w:t>
                  </w:r>
                  <w:r>
                    <w:rPr>
                      <w:rFonts w:ascii="宋体" w:hAnsi="宋体" w:eastAsia="宋体"/>
                      <w:color w:val="auto"/>
                      <w:lang w:val="en-US" w:eastAsia="zh-CN"/>
                    </w:rPr>
                    <w:t>存入数据库中</w:t>
                  </w:r>
                </w:p>
              </w:tc>
            </w:tr>
          </w:tbl>
          <w:p>
            <w:pPr>
              <w:ind w:firstLine="0" w:firstLineChars="0"/>
              <w:rPr>
                <w:rFonts w:ascii="宋体" w:hAnsi="宋体"/>
                <w:szCs w:val="24"/>
              </w:rPr>
            </w:pPr>
            <w:r>
              <w:rPr>
                <w:rFonts w:hint="eastAsia" w:ascii="宋体" w:hAnsi="宋体"/>
                <w:szCs w:val="24"/>
              </w:rPr>
              <w:t>5. 用户点击“删除</w:t>
            </w:r>
            <w:r>
              <w:rPr>
                <w:rFonts w:ascii="宋体" w:hAnsi="宋体"/>
                <w:szCs w:val="24"/>
              </w:rPr>
              <w:t>”</w:t>
            </w:r>
            <w:r>
              <w:rPr>
                <w:rFonts w:hint="eastAsia" w:ascii="宋体" w:hAnsi="宋体"/>
                <w:szCs w:val="24"/>
              </w:rPr>
              <w:t>按钮或“批量删除</w:t>
            </w:r>
            <w:r>
              <w:rPr>
                <w:rFonts w:ascii="宋体" w:hAnsi="宋体"/>
                <w:szCs w:val="24"/>
              </w:rPr>
              <w:t>”</w:t>
            </w:r>
            <w:r>
              <w:rPr>
                <w:rFonts w:hint="eastAsia" w:ascii="宋体" w:hAnsi="宋体"/>
                <w:szCs w:val="24"/>
              </w:rPr>
              <w:t>按钮，提示是否确认删除：</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删除</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选择点表记录</w:t>
                  </w:r>
                  <w:r>
                    <w:rPr>
                      <w:rFonts w:ascii="宋体" w:hAnsi="宋体" w:eastAsia="宋体"/>
                      <w:color w:val="auto"/>
                      <w:lang w:eastAsia="zh-CN"/>
                    </w:rPr>
                    <w:t>,</w:t>
                  </w:r>
                  <w:r>
                    <w:rPr>
                      <w:rFonts w:hint="eastAsia" w:ascii="宋体" w:hAnsi="宋体" w:eastAsia="宋体"/>
                      <w:color w:val="auto"/>
                      <w:lang w:val="en-US" w:eastAsia="zh-CN"/>
                    </w:rPr>
                    <w:t>点击删除或批量删除按钮后</w:t>
                  </w:r>
                  <w:r>
                    <w:rPr>
                      <w:rFonts w:ascii="宋体" w:hAnsi="宋体" w:eastAsia="宋体"/>
                      <w:color w:val="auto"/>
                      <w:lang w:eastAsia="zh-CN"/>
                    </w:rPr>
                    <w:t>,</w:t>
                  </w:r>
                  <w:r>
                    <w:rPr>
                      <w:rFonts w:hint="eastAsia" w:ascii="宋体" w:hAnsi="宋体" w:eastAsia="宋体"/>
                      <w:color w:val="auto"/>
                      <w:lang w:val="en-US" w:eastAsia="zh-CN"/>
                    </w:rPr>
                    <w:t>提示是否确认删除，</w:t>
                  </w:r>
                </w:p>
                <w:p>
                  <w:pPr>
                    <w:pStyle w:val="13"/>
                    <w:numPr>
                      <w:ilvl w:val="0"/>
                      <w:numId w:val="0"/>
                    </w:numPr>
                    <w:spacing w:line="360" w:lineRule="auto"/>
                    <w:ind w:left="284"/>
                    <w:rPr>
                      <w:rFonts w:ascii="宋体" w:hAnsi="宋体" w:eastAsia="宋体"/>
                      <w:color w:val="auto"/>
                      <w:lang w:val="en-US" w:eastAsia="zh-CN"/>
                    </w:rPr>
                  </w:pPr>
                  <w:r>
                    <w:rPr>
                      <w:rFonts w:hint="eastAsia" w:ascii="宋体" w:hAnsi="宋体" w:eastAsia="宋体"/>
                      <w:color w:val="auto"/>
                      <w:lang w:val="en-US" w:eastAsia="zh-CN"/>
                    </w:rPr>
                    <w:t>确认将点表信息删除；取消将退出。</w:t>
                  </w:r>
                </w:p>
              </w:tc>
            </w:tr>
          </w:tbl>
          <w:p>
            <w:pPr>
              <w:ind w:firstLine="0" w:firstLineChars="0"/>
              <w:rPr>
                <w:rFonts w:ascii="宋体" w:hAnsi="宋体"/>
                <w:szCs w:val="24"/>
              </w:rPr>
            </w:pPr>
          </w:p>
          <w:p>
            <w:pPr>
              <w:ind w:firstLine="0" w:firstLineChars="0"/>
              <w:rPr>
                <w:rFonts w:ascii="宋体" w:hAnsi="宋体"/>
                <w:szCs w:val="24"/>
              </w:rPr>
            </w:pPr>
            <w:r>
              <w:rPr>
                <w:rFonts w:hint="eastAsia" w:ascii="宋体" w:hAnsi="宋体"/>
                <w:szCs w:val="24"/>
              </w:rPr>
              <w:t>6. 点击“详情</w:t>
            </w:r>
            <w:r>
              <w:rPr>
                <w:rFonts w:ascii="宋体" w:hAnsi="宋体"/>
                <w:szCs w:val="24"/>
              </w:rPr>
              <w:t>”</w:t>
            </w:r>
            <w:r>
              <w:rPr>
                <w:rFonts w:hint="eastAsia" w:ascii="宋体" w:hAnsi="宋体"/>
                <w:szCs w:val="24"/>
              </w:rPr>
              <w:t>按钮，进入详情页面：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详情</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选择点表记录</w:t>
                  </w:r>
                  <w:r>
                    <w:rPr>
                      <w:rFonts w:ascii="宋体" w:hAnsi="宋体" w:eastAsia="宋体"/>
                      <w:color w:val="auto"/>
                      <w:lang w:eastAsia="zh-CN"/>
                    </w:rPr>
                    <w:t>,</w:t>
                  </w:r>
                  <w:r>
                    <w:rPr>
                      <w:rFonts w:hint="eastAsia" w:ascii="宋体" w:hAnsi="宋体" w:eastAsia="宋体"/>
                      <w:color w:val="auto"/>
                      <w:lang w:val="en-US" w:eastAsia="zh-CN"/>
                    </w:rPr>
                    <w:t>点击详情按钮后</w:t>
                  </w:r>
                  <w:r>
                    <w:rPr>
                      <w:rFonts w:ascii="宋体" w:hAnsi="宋体" w:eastAsia="宋体"/>
                      <w:color w:val="auto"/>
                      <w:lang w:eastAsia="zh-CN"/>
                    </w:rPr>
                    <w:t>,</w:t>
                  </w:r>
                  <w:r>
                    <w:rPr>
                      <w:rFonts w:hint="eastAsia" w:ascii="宋体" w:hAnsi="宋体" w:eastAsia="宋体"/>
                      <w:color w:val="auto"/>
                      <w:lang w:val="en-US" w:eastAsia="zh-CN"/>
                    </w:rPr>
                    <w:t>进入详情页面查看详情。</w:t>
                  </w:r>
                </w:p>
              </w:tc>
            </w:tr>
          </w:tbl>
          <w:p>
            <w:pPr>
              <w:ind w:firstLine="0" w:firstLineChars="0"/>
              <w:rPr>
                <w:rFonts w:ascii="宋体" w:hAnsi="宋体"/>
                <w:szCs w:val="24"/>
              </w:rPr>
            </w:pPr>
            <w:r>
              <w:rPr>
                <w:rFonts w:ascii="宋体" w:hAnsi="宋体"/>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8</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color w:val="auto"/>
                <w:lang w:eastAsia="zh-CN"/>
              </w:rPr>
            </w:pPr>
            <w:r>
              <w:rPr>
                <w:rFonts w:hint="eastAsia" w:ascii="宋体" w:hAnsi="宋体" w:eastAsia="宋体"/>
                <w:b/>
                <w:color w:val="auto"/>
                <w:lang w:val="en-US" w:eastAsia="zh-CN"/>
              </w:rPr>
              <w:t>主要类详述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宋体" w:hAnsi="宋体" w:eastAsia="宋体"/>
                <w:color w:val="auto"/>
                <w:lang w:val="en-US" w:eastAsia="zh-CN"/>
              </w:rPr>
            </w:pPr>
          </w:p>
          <w:tbl>
            <w:tblPr>
              <w:tblStyle w:val="8"/>
              <w:tblW w:w="8981" w:type="dxa"/>
              <w:tblInd w:w="0" w:type="dxa"/>
              <w:tblLayout w:type="fixed"/>
              <w:tblCellMar>
                <w:top w:w="0" w:type="dxa"/>
                <w:left w:w="108" w:type="dxa"/>
                <w:bottom w:w="0" w:type="dxa"/>
                <w:right w:w="108" w:type="dxa"/>
              </w:tblCellMar>
            </w:tblPr>
            <w:tblGrid>
              <w:gridCol w:w="1260"/>
              <w:gridCol w:w="830"/>
              <w:gridCol w:w="1032"/>
              <w:gridCol w:w="2037"/>
              <w:gridCol w:w="3822"/>
            </w:tblGrid>
            <w:tr>
              <w:tblPrEx>
                <w:tblCellMar>
                  <w:top w:w="0" w:type="dxa"/>
                  <w:left w:w="108" w:type="dxa"/>
                  <w:bottom w:w="0" w:type="dxa"/>
                  <w:right w:w="108" w:type="dxa"/>
                </w:tblCellMar>
              </w:tblPrEx>
              <w:trPr>
                <w:trHeight w:val="330" w:hRule="atLeast"/>
              </w:trPr>
              <w:tc>
                <w:tcPr>
                  <w:tcW w:w="1260"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72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ascii="宋体" w:hAnsi="宋体" w:cs="宋体"/>
                      <w:color w:val="000000"/>
                      <w:kern w:val="0"/>
                      <w:szCs w:val="24"/>
                    </w:rPr>
                    <w:t>ModbusDatapointApi</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72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com.eas.*.api.</w:t>
                  </w:r>
                  <w:r>
                    <w:rPr>
                      <w:rFonts w:ascii="宋体" w:hAnsi="宋体" w:cs="宋体"/>
                      <w:color w:val="000000"/>
                      <w:kern w:val="0"/>
                      <w:szCs w:val="24"/>
                    </w:rPr>
                    <w:t>erc</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72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点表</w:t>
                  </w:r>
                  <w:r>
                    <w:rPr>
                      <w:rFonts w:ascii="宋体" w:hAnsi="宋体" w:cs="宋体"/>
                      <w:color w:val="000000"/>
                      <w:kern w:val="0"/>
                      <w:szCs w:val="24"/>
                    </w:rPr>
                    <w:t>管理</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方法名</w:t>
                  </w:r>
                </w:p>
              </w:tc>
              <w:tc>
                <w:tcPr>
                  <w:tcW w:w="830"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请求类型</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3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grid</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查询所有设备点表配置信息，并进行分页。</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查询类</w:t>
                  </w:r>
                </w:p>
              </w:tc>
            </w:tr>
            <w:tr>
              <w:tblPrEx>
                <w:tblCellMar>
                  <w:top w:w="0" w:type="dxa"/>
                  <w:left w:w="108" w:type="dxa"/>
                  <w:bottom w:w="0" w:type="dxa"/>
                  <w:right w:w="108" w:type="dxa"/>
                </w:tblCellMar>
              </w:tblPrEx>
              <w:trPr>
                <w:trHeight w:val="33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initEditPage</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点表配置编辑页面初始化</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entityId</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Integer</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xml:space="preserve">点表配置主键ID </w:t>
                  </w:r>
                </w:p>
              </w:tc>
            </w:tr>
            <w:tr>
              <w:tblPrEx>
                <w:tblCellMar>
                  <w:top w:w="0" w:type="dxa"/>
                  <w:left w:w="108" w:type="dxa"/>
                  <w:bottom w:w="0" w:type="dxa"/>
                  <w:right w:w="108" w:type="dxa"/>
                </w:tblCellMar>
              </w:tblPrEx>
              <w:trPr>
                <w:trHeight w:val="66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saveEntity</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新增/编辑点表配置信息</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formEntity</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ModbusDatapoint</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点表配置实体</w:t>
                  </w:r>
                </w:p>
              </w:tc>
            </w:tr>
            <w:tr>
              <w:tblPrEx>
                <w:tblCellMar>
                  <w:top w:w="0" w:type="dxa"/>
                  <w:left w:w="108" w:type="dxa"/>
                  <w:bottom w:w="0" w:type="dxa"/>
                  <w:right w:w="108" w:type="dxa"/>
                </w:tblCellMar>
              </w:tblPrEx>
              <w:trPr>
                <w:trHeight w:val="343" w:hRule="atLeast"/>
              </w:trPr>
              <w:tc>
                <w:tcPr>
                  <w:tcW w:w="1260"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delete</w:t>
                  </w:r>
                </w:p>
              </w:tc>
              <w:tc>
                <w:tcPr>
                  <w:tcW w:w="830"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vMerge w:val="restart"/>
                  <w:tcBorders>
                    <w:top w:val="nil"/>
                    <w:left w:val="nil"/>
                    <w:bottom w:val="nil"/>
                    <w:right w:val="nil"/>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vMerge w:val="restart"/>
                  <w:tcBorders>
                    <w:top w:val="nil"/>
                    <w:left w:val="single" w:color="auto" w:sz="4" w:space="0"/>
                    <w:bottom w:val="single" w:color="000000"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822"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删除点表配置信息</w:t>
                  </w:r>
                </w:p>
              </w:tc>
            </w:tr>
            <w:tr>
              <w:tblPrEx>
                <w:tblCellMar>
                  <w:top w:w="0" w:type="dxa"/>
                  <w:left w:w="108" w:type="dxa"/>
                  <w:bottom w:w="0" w:type="dxa"/>
                  <w:right w:w="108" w:type="dxa"/>
                </w:tblCellMar>
              </w:tblPrEx>
              <w:trPr>
                <w:trHeight w:val="343" w:hRule="atLeast"/>
              </w:trPr>
              <w:tc>
                <w:tcPr>
                  <w:tcW w:w="1260"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1032" w:type="dxa"/>
                  <w:vMerge w:val="continue"/>
                  <w:tcBorders>
                    <w:top w:val="nil"/>
                    <w:left w:val="nil"/>
                    <w:bottom w:val="nil"/>
                    <w:right w:val="nil"/>
                  </w:tcBorders>
                  <w:vAlign w:val="center"/>
                </w:tcPr>
                <w:p>
                  <w:pPr>
                    <w:widowControl/>
                    <w:spacing w:line="240" w:lineRule="auto"/>
                    <w:ind w:firstLine="0" w:firstLineChars="0"/>
                    <w:jc w:val="left"/>
                    <w:rPr>
                      <w:rFonts w:ascii="宋体" w:hAnsi="宋体" w:cs="宋体"/>
                      <w:color w:val="000000"/>
                      <w:kern w:val="0"/>
                      <w:szCs w:val="24"/>
                    </w:rPr>
                  </w:pPr>
                </w:p>
              </w:tc>
              <w:tc>
                <w:tcPr>
                  <w:tcW w:w="2037"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3822"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single" w:color="auto" w:sz="4" w:space="0"/>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2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entityId</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Integer</w:t>
                  </w:r>
                </w:p>
              </w:tc>
              <w:tc>
                <w:tcPr>
                  <w:tcW w:w="382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xml:space="preserve">点表配置主键ID </w:t>
                  </w:r>
                </w:p>
              </w:tc>
            </w:tr>
          </w:tbl>
          <w:p>
            <w:pPr>
              <w:pStyle w:val="12"/>
              <w:spacing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9</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color w:val="auto"/>
                <w:lang w:val="en-US" w:eastAsia="zh-CN"/>
              </w:rPr>
            </w:pPr>
            <w:r>
              <w:rPr>
                <w:rFonts w:hint="eastAsia" w:ascii="宋体" w:hAnsi="宋体" w:eastAsia="宋体"/>
                <w:b/>
                <w:color w:val="auto"/>
                <w:lang w:val="en-US" w:eastAsia="zh-CN"/>
              </w:rPr>
              <w:t>类表映射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宋体" w:hAnsi="宋体" w:eastAsia="宋体"/>
                <w:color w:val="auto"/>
                <w:lang w:val="en-US" w:eastAsia="zh-CN"/>
              </w:rPr>
            </w:pPr>
          </w:p>
          <w:tbl>
            <w:tblPr>
              <w:tblStyle w:val="8"/>
              <w:tblW w:w="8958"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120"/>
              <w:gridCol w:w="3377"/>
              <w:gridCol w:w="3461"/>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shd w:val="clear" w:color="auto" w:fill="DBE5F1"/>
                </w:tcPr>
                <w:p>
                  <w:pPr>
                    <w:pStyle w:val="16"/>
                    <w:spacing w:line="360" w:lineRule="auto"/>
                    <w:rPr>
                      <w:rFonts w:ascii="宋体" w:hAnsi="宋体" w:eastAsia="宋体"/>
                      <w:b/>
                      <w:bCs/>
                      <w:sz w:val="24"/>
                      <w:szCs w:val="24"/>
                      <w:lang w:eastAsia="zh-CN"/>
                    </w:rPr>
                  </w:pPr>
                  <w:r>
                    <w:rPr>
                      <w:rFonts w:hint="eastAsia" w:ascii="宋体" w:hAnsi="宋体" w:eastAsia="宋体"/>
                      <w:b/>
                      <w:bCs/>
                      <w:sz w:val="24"/>
                      <w:szCs w:val="24"/>
                      <w:lang w:eastAsia="zh-CN"/>
                    </w:rPr>
                    <w:t>实体类</w:t>
                  </w:r>
                </w:p>
              </w:tc>
              <w:tc>
                <w:tcPr>
                  <w:tcW w:w="3377" w:type="dxa"/>
                  <w:shd w:val="clear" w:color="auto" w:fill="DBE5F1"/>
                </w:tcPr>
                <w:p>
                  <w:pPr>
                    <w:pStyle w:val="16"/>
                    <w:spacing w:line="360" w:lineRule="auto"/>
                    <w:rPr>
                      <w:rFonts w:ascii="宋体" w:hAnsi="宋体" w:eastAsia="宋体"/>
                      <w:b/>
                      <w:bCs/>
                      <w:sz w:val="24"/>
                      <w:szCs w:val="24"/>
                      <w:lang w:eastAsia="zh-CN"/>
                    </w:rPr>
                  </w:pPr>
                  <w:r>
                    <w:rPr>
                      <w:rFonts w:hint="eastAsia" w:ascii="宋体" w:hAnsi="宋体" w:eastAsia="宋体"/>
                      <w:b/>
                      <w:bCs/>
                      <w:sz w:val="24"/>
                      <w:szCs w:val="24"/>
                      <w:lang w:eastAsia="zh-CN"/>
                    </w:rPr>
                    <w:t>表</w:t>
                  </w:r>
                </w:p>
              </w:tc>
              <w:tc>
                <w:tcPr>
                  <w:tcW w:w="3461" w:type="dxa"/>
                  <w:shd w:val="clear" w:color="auto" w:fill="DBE5F1"/>
                </w:tcPr>
                <w:p>
                  <w:pPr>
                    <w:pStyle w:val="16"/>
                    <w:spacing w:line="360" w:lineRule="auto"/>
                    <w:rPr>
                      <w:rFonts w:ascii="宋体" w:hAnsi="宋体" w:eastAsia="宋体"/>
                      <w:b/>
                      <w:bCs/>
                      <w:sz w:val="24"/>
                      <w:szCs w:val="24"/>
                      <w:lang w:eastAsia="zh-CN"/>
                    </w:rPr>
                  </w:pPr>
                  <w:r>
                    <w:rPr>
                      <w:rFonts w:hint="eastAsia" w:ascii="宋体" w:hAnsi="宋体" w:eastAsia="宋体"/>
                      <w:b/>
                      <w:bCs/>
                      <w:sz w:val="24"/>
                      <w:szCs w:val="24"/>
                      <w:lang w:eastAsia="zh-CN"/>
                    </w:rPr>
                    <w:t>允许操作类型</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tcPr>
                <w:p>
                  <w:pPr>
                    <w:pStyle w:val="12"/>
                    <w:spacing w:line="360" w:lineRule="auto"/>
                    <w:rPr>
                      <w:rFonts w:ascii="宋体" w:hAnsi="宋体" w:eastAsia="宋体"/>
                      <w:color w:val="auto"/>
                      <w:lang w:eastAsia="zh-CN"/>
                    </w:rPr>
                  </w:pPr>
                  <w:r>
                    <w:rPr>
                      <w:rFonts w:ascii="宋体" w:hAnsi="宋体" w:eastAsia="宋体"/>
                      <w:color w:val="auto"/>
                      <w:lang w:eastAsia="zh-CN"/>
                    </w:rPr>
                    <w:t>ModbusDatapoint</w:t>
                  </w:r>
                </w:p>
              </w:tc>
              <w:tc>
                <w:tcPr>
                  <w:tcW w:w="3377" w:type="dxa"/>
                </w:tcPr>
                <w:p>
                  <w:pPr>
                    <w:pStyle w:val="12"/>
                    <w:spacing w:line="360" w:lineRule="auto"/>
                    <w:rPr>
                      <w:rFonts w:ascii="宋体" w:hAnsi="宋体" w:eastAsia="宋体"/>
                      <w:color w:val="auto"/>
                      <w:lang w:eastAsia="zh-CN"/>
                    </w:rPr>
                  </w:pPr>
                  <w:r>
                    <w:rPr>
                      <w:rFonts w:ascii="宋体" w:hAnsi="宋体" w:eastAsia="宋体"/>
                      <w:color w:val="auto"/>
                      <w:lang w:eastAsia="zh-CN"/>
                    </w:rPr>
                    <w:t>erc_modbus_datapoint</w:t>
                  </w:r>
                </w:p>
              </w:tc>
              <w:tc>
                <w:tcPr>
                  <w:tcW w:w="3461" w:type="dxa"/>
                </w:tcPr>
                <w:p>
                  <w:pPr>
                    <w:pStyle w:val="12"/>
                    <w:spacing w:line="360" w:lineRule="auto"/>
                    <w:rPr>
                      <w:rFonts w:ascii="宋体" w:hAnsi="宋体" w:eastAsia="宋体"/>
                      <w:color w:val="auto"/>
                      <w:lang w:val="en-US" w:eastAsia="zh-CN"/>
                    </w:rPr>
                  </w:pPr>
                  <w:r>
                    <w:rPr>
                      <w:rFonts w:hint="eastAsia" w:ascii="宋体" w:hAnsi="宋体" w:eastAsia="宋体"/>
                      <w:color w:val="auto"/>
                      <w:lang w:val="en-US" w:eastAsia="zh-CN"/>
                    </w:rPr>
                    <w:t>搜索，新增，修改，删除</w:t>
                  </w:r>
                </w:p>
              </w:tc>
            </w:tr>
          </w:tbl>
          <w:p>
            <w:pPr>
              <w:pStyle w:val="12"/>
              <w:spacing w:line="360" w:lineRule="auto"/>
              <w:rPr>
                <w:rFonts w:ascii="宋体" w:hAnsi="宋体" w:eastAsia="宋体"/>
                <w:color w:val="auto"/>
                <w:lang w:val="en-US" w:eastAsia="zh-CN"/>
              </w:rPr>
            </w:pPr>
          </w:p>
        </w:tc>
      </w:tr>
    </w:tbl>
    <w:p>
      <w:pPr>
        <w:pStyle w:val="7"/>
        <w:ind w:firstLine="0"/>
      </w:pPr>
      <w:bookmarkStart w:id="42" w:name="_Toc31184"/>
      <w:r>
        <w:rPr>
          <w:rFonts w:hint="eastAsia"/>
        </w:rPr>
        <w:t>网关管理</w:t>
      </w:r>
      <w:bookmarkEnd w:id="42"/>
      <w:r>
        <w:t xml:space="preserve"> </w:t>
      </w:r>
    </w:p>
    <w:p>
      <w:pPr>
        <w:spacing w:line="480" w:lineRule="auto"/>
        <w:ind w:firstLine="480"/>
      </w:pPr>
      <w:r>
        <w:rPr>
          <w:rFonts w:hint="eastAsia"/>
        </w:rPr>
        <w:t>提供对设备台账进行网关管理功能，主要包含网关名称、网关序列号、网关I</w:t>
      </w:r>
      <w:r>
        <w:t>D</w:t>
      </w:r>
      <w:r>
        <w:rPr>
          <w:rFonts w:hint="eastAsia"/>
        </w:rPr>
        <w:t>、网关状态、远程控制、流量控制、所属服务、版本、描述等。</w:t>
      </w:r>
    </w:p>
    <w:p>
      <w:pPr>
        <w:spacing w:line="480" w:lineRule="auto"/>
        <w:ind w:firstLine="480"/>
        <w:rPr>
          <w:rFonts w:hint="eastAsia"/>
        </w:rPr>
      </w:pPr>
      <w:r>
        <w:rPr>
          <w:rFonts w:hint="eastAsia"/>
        </w:rPr>
        <w:t>提供新增、删除、编辑、详情查看、查询、批量删除功能。</w:t>
      </w:r>
    </w:p>
    <w:tbl>
      <w:tblPr>
        <w:tblStyle w:val="8"/>
        <w:tblW w:w="9747" w:type="dxa"/>
        <w:tblInd w:w="-8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9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1</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业务功能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pStyle w:val="12"/>
              <w:spacing w:line="360" w:lineRule="auto"/>
              <w:rPr>
                <w:rFonts w:ascii="宋体" w:hAnsi="宋体" w:eastAsia="宋体"/>
                <w:b/>
                <w:color w:val="auto"/>
              </w:rPr>
            </w:pPr>
            <w:r>
              <w:rPr>
                <w:rFonts w:hint="eastAsia" w:ascii="宋体" w:hAnsi="宋体" w:eastAsia="宋体"/>
                <w:b/>
                <w:color w:val="auto"/>
                <w:lang w:val="en-US" w:eastAsia="zh-CN"/>
              </w:rPr>
              <w:t>网关管理配置包含以下几个功能点</w:t>
            </w:r>
          </w:p>
          <w:p>
            <w:pPr>
              <w:pStyle w:val="13"/>
              <w:tabs>
                <w:tab w:val="left" w:pos="568"/>
                <w:tab w:val="clear" w:pos="284"/>
              </w:tabs>
              <w:spacing w:line="360" w:lineRule="auto"/>
              <w:ind w:left="1" w:firstLine="320" w:firstLineChars="133"/>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w:t>
            </w:r>
            <w:r>
              <w:rPr>
                <w:rFonts w:ascii="宋体" w:hAnsi="宋体" w:eastAsia="宋体"/>
                <w:b/>
                <w:color w:val="C65F10" w:themeColor="accent2" w:themeShade="BF"/>
                <w:lang w:val="en-US" w:eastAsia="zh-CN"/>
              </w:rPr>
              <w:t>询</w:t>
            </w:r>
            <w:r>
              <w:rPr>
                <w:rFonts w:hint="eastAsia" w:ascii="宋体" w:hAnsi="宋体" w:eastAsia="宋体"/>
                <w:b/>
                <w:color w:val="C65F10" w:themeColor="accent2" w:themeShade="BF"/>
                <w:lang w:val="en-US" w:eastAsia="zh-CN"/>
              </w:rPr>
              <w:t>网关管理</w:t>
            </w:r>
          </w:p>
          <w:p>
            <w:pPr>
              <w:pStyle w:val="13"/>
              <w:tabs>
                <w:tab w:val="left" w:pos="568"/>
                <w:tab w:val="clear" w:pos="284"/>
              </w:tabs>
              <w:spacing w:line="360" w:lineRule="auto"/>
              <w:ind w:left="1" w:firstLine="320" w:firstLineChars="133"/>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添加网关管理</w:t>
            </w:r>
          </w:p>
          <w:p>
            <w:pPr>
              <w:pStyle w:val="13"/>
              <w:tabs>
                <w:tab w:val="left" w:pos="568"/>
                <w:tab w:val="clear" w:pos="284"/>
              </w:tabs>
              <w:spacing w:line="360" w:lineRule="auto"/>
              <w:ind w:left="1" w:firstLine="320" w:firstLineChars="133"/>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为网关管理添加设备台账</w:t>
            </w:r>
          </w:p>
          <w:p>
            <w:pPr>
              <w:pStyle w:val="13"/>
              <w:tabs>
                <w:tab w:val="left" w:pos="568"/>
                <w:tab w:val="clear" w:pos="284"/>
              </w:tabs>
              <w:spacing w:line="360" w:lineRule="auto"/>
              <w:ind w:left="1" w:firstLine="320" w:firstLineChars="133"/>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查看网关管理</w:t>
            </w:r>
            <w:r>
              <w:rPr>
                <w:rFonts w:ascii="宋体" w:hAnsi="宋体" w:eastAsia="宋体"/>
                <w:b/>
                <w:color w:val="C65F10" w:themeColor="accent2" w:themeShade="BF"/>
                <w:lang w:val="en-US" w:eastAsia="zh-CN"/>
              </w:rPr>
              <w:t>配置</w:t>
            </w:r>
          </w:p>
          <w:p>
            <w:pPr>
              <w:pStyle w:val="13"/>
              <w:tabs>
                <w:tab w:val="left" w:pos="568"/>
                <w:tab w:val="clear" w:pos="284"/>
              </w:tabs>
              <w:spacing w:line="360" w:lineRule="auto"/>
              <w:ind w:left="1" w:firstLine="320" w:firstLineChars="133"/>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删</w:t>
            </w:r>
            <w:r>
              <w:rPr>
                <w:rFonts w:ascii="宋体" w:hAnsi="宋体" w:eastAsia="宋体"/>
                <w:b/>
                <w:color w:val="C65F10" w:themeColor="accent2" w:themeShade="BF"/>
                <w:lang w:val="en-US" w:eastAsia="zh-CN"/>
              </w:rPr>
              <w:t>除</w:t>
            </w:r>
            <w:r>
              <w:rPr>
                <w:rFonts w:hint="eastAsia" w:ascii="宋体" w:hAnsi="宋体" w:eastAsia="宋体"/>
                <w:b/>
                <w:color w:val="C65F10" w:themeColor="accent2" w:themeShade="BF"/>
                <w:lang w:val="en-US" w:eastAsia="zh-CN"/>
              </w:rPr>
              <w:t>/批量删</w:t>
            </w:r>
            <w:r>
              <w:rPr>
                <w:rFonts w:ascii="宋体" w:hAnsi="宋体" w:eastAsia="宋体"/>
                <w:b/>
                <w:color w:val="C65F10" w:themeColor="accent2" w:themeShade="BF"/>
                <w:lang w:val="en-US" w:eastAsia="zh-CN"/>
              </w:rPr>
              <w:t>除</w:t>
            </w:r>
            <w:r>
              <w:rPr>
                <w:rFonts w:hint="eastAsia" w:ascii="宋体" w:hAnsi="宋体" w:eastAsia="宋体"/>
                <w:b/>
                <w:color w:val="C65F10" w:themeColor="accent2" w:themeShade="BF"/>
                <w:lang w:val="en-US" w:eastAsia="zh-CN"/>
              </w:rPr>
              <w:t>网关管理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2</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菜单导航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应用层网关</w:t>
            </w:r>
            <w:r>
              <w:rPr>
                <w:rFonts w:ascii="宋体" w:hAnsi="宋体"/>
                <w:szCs w:val="24"/>
              </w:rPr>
              <w:t>&gt;</w:t>
            </w:r>
            <w:r>
              <w:rPr>
                <w:rFonts w:hint="eastAsia" w:ascii="宋体" w:hAnsi="宋体"/>
                <w:szCs w:val="24"/>
              </w:rPr>
              <w:t xml:space="preserve"> 网关管理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3</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依赖接口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4</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数据安全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ind w:firstLine="0" w:firstLineChars="0"/>
              <w:rPr>
                <w:rFonts w:ascii="宋体" w:hAnsi="宋体"/>
                <w:szCs w:val="24"/>
              </w:rPr>
            </w:pPr>
            <w:r>
              <w:rPr>
                <w:rFonts w:hint="eastAsia" w:ascii="宋体" w:hAnsi="宋体"/>
                <w:szCs w:val="24"/>
              </w:rPr>
              <w:t>已登录且有相应功能授权及数据授权的用户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5</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性能要求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业务处理页面最大不超过5秒，平均在2~3秒以内；</w:t>
            </w:r>
          </w:p>
          <w:p>
            <w:pPr>
              <w:ind w:firstLine="0" w:firstLineChars="0"/>
              <w:rPr>
                <w:rFonts w:ascii="宋体" w:hAnsi="宋体"/>
                <w:szCs w:val="24"/>
              </w:rPr>
            </w:pPr>
            <w:r>
              <w:rPr>
                <w:rFonts w:hint="eastAsia" w:ascii="宋体" w:hAnsi="宋体"/>
                <w:szCs w:val="24"/>
              </w:rPr>
              <w:t>通过合理的应用程序架构，通过负载均衡，多节点计算的方式提高业务处理页面速度。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6</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b/>
                <w:color w:val="auto"/>
                <w:lang w:val="en-US" w:eastAsia="zh-CN"/>
              </w:rPr>
            </w:pPr>
            <w:r>
              <w:rPr>
                <w:rFonts w:hint="eastAsia" w:ascii="宋体" w:hAnsi="宋体" w:eastAsia="宋体"/>
                <w:b/>
                <w:color w:val="auto"/>
                <w:lang w:val="en-US" w:eastAsia="zh-CN"/>
              </w:rPr>
              <w:t xml:space="preserve">页面布局及字段说明            </w:t>
            </w:r>
            <w:r>
              <w:rPr>
                <w:rFonts w:hint="eastAsia" w:ascii="宋体" w:hAnsi="宋体" w:eastAsia="宋体"/>
                <w:b/>
                <w:color w:val="FF0000"/>
                <w:lang w:val="en-US" w:eastAsia="zh-CN"/>
              </w:rPr>
              <w:t xml:space="preserve">  </w:t>
            </w:r>
            <w:r>
              <w:rPr>
                <w:rFonts w:ascii="宋体" w:hAnsi="宋体" w:eastAsia="宋体"/>
                <w:color w:val="FF0000"/>
                <w:lang w:val="en-US" w:eastAsia="zh-CN"/>
              </w:rPr>
              <w:t xml:space="preserve">* - M – </w:t>
            </w:r>
            <w:r>
              <w:rPr>
                <w:rFonts w:hint="eastAsia" w:ascii="宋体" w:hAnsi="宋体" w:eastAsia="宋体"/>
                <w:color w:val="FF0000"/>
                <w:lang w:val="en-US" w:eastAsia="zh-CN"/>
              </w:rPr>
              <w:t>必填</w:t>
            </w:r>
            <w:r>
              <w:rPr>
                <w:rFonts w:ascii="宋体" w:hAnsi="宋体" w:eastAsia="宋体"/>
                <w:color w:val="FF0000"/>
                <w:lang w:val="en-US" w:eastAsia="zh-CN"/>
              </w:rPr>
              <w:t xml:space="preserve">; O – </w:t>
            </w:r>
            <w:r>
              <w:rPr>
                <w:rFonts w:hint="eastAsia" w:ascii="宋体" w:hAnsi="宋体" w:eastAsia="宋体"/>
                <w:color w:val="FF0000"/>
                <w:lang w:val="en-US" w:eastAsia="zh-CN"/>
              </w:rPr>
              <w:t>选填</w:t>
            </w:r>
            <w:r>
              <w:rPr>
                <w:rFonts w:ascii="宋体" w:hAnsi="宋体" w:eastAsia="宋体"/>
                <w:color w:val="FF0000"/>
                <w:lang w:val="en-US" w:eastAsia="zh-CN"/>
              </w:rPr>
              <w:t xml:space="preserve">; D – </w:t>
            </w:r>
            <w:r>
              <w:rPr>
                <w:rFonts w:hint="eastAsia" w:ascii="宋体" w:hAnsi="宋体" w:eastAsia="宋体"/>
                <w:color w:val="FF0000"/>
                <w:lang w:val="en-US" w:eastAsia="zh-CN"/>
              </w:rPr>
              <w:t xml:space="preserve">只显示;H </w:t>
            </w:r>
            <w:r>
              <w:rPr>
                <w:rFonts w:ascii="宋体" w:hAnsi="宋体" w:eastAsia="宋体"/>
                <w:color w:val="FF0000"/>
                <w:lang w:val="en-US" w:eastAsia="zh-CN"/>
              </w:rPr>
              <w:t>–</w:t>
            </w:r>
            <w:r>
              <w:rPr>
                <w:rFonts w:hint="eastAsia" w:ascii="宋体" w:hAnsi="宋体" w:eastAsia="宋体"/>
                <w:color w:val="FF0000"/>
                <w:lang w:val="en-US" w:eastAsia="zh-CN"/>
              </w:rPr>
              <w:t xml:space="preserve"> 隐藏或系统赋值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网关</w:t>
            </w:r>
            <w:r>
              <w:rPr>
                <w:rFonts w:ascii="宋体" w:hAnsi="宋体" w:eastAsia="宋体"/>
                <w:b/>
                <w:color w:val="4874CB" w:themeColor="accent1"/>
                <w:lang w:val="en-US" w:eastAsia="zh-CN"/>
                <w14:textFill>
                  <w14:solidFill>
                    <w14:schemeClr w14:val="accent1"/>
                  </w14:solidFill>
                </w14:textFill>
              </w:rPr>
              <w:t>管理</w:t>
            </w:r>
            <w:r>
              <w:rPr>
                <w:rFonts w:hint="eastAsia" w:ascii="宋体" w:hAnsi="宋体" w:eastAsia="宋体"/>
                <w:b/>
                <w:color w:val="4874CB" w:themeColor="accent1"/>
                <w:lang w:val="en-US" w:eastAsia="zh-CN"/>
                <w14:textFill>
                  <w14:solidFill>
                    <w14:schemeClr w14:val="accent1"/>
                  </w14:solidFill>
                </w14:textFill>
              </w:rPr>
              <w:t>页面列表</w:t>
            </w:r>
          </w:p>
          <w:p>
            <w:pPr>
              <w:pStyle w:val="12"/>
              <w:spacing w:line="360" w:lineRule="auto"/>
              <w:rPr>
                <w:lang w:val="en-US" w:eastAsia="zh-CN"/>
              </w:rPr>
            </w:pP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lang w:val="en-US" w:eastAsia="zh-CN"/>
              </w:rPr>
              <w:drawing>
                <wp:inline distT="0" distB="0" distL="0" distR="0">
                  <wp:extent cx="5692775" cy="2778125"/>
                  <wp:effectExtent l="0" t="0" r="6985" b="3175"/>
                  <wp:docPr id="4199" name="图片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9" name="图片 4199"/>
                          <pic:cNvPicPr>
                            <a:picLocks noChangeAspect="1"/>
                          </pic:cNvPicPr>
                        </pic:nvPicPr>
                        <pic:blipFill>
                          <a:blip r:embed="rId24"/>
                          <a:stretch>
                            <a:fillRect/>
                          </a:stretch>
                        </pic:blipFill>
                        <pic:spPr>
                          <a:xfrm>
                            <a:off x="0" y="0"/>
                            <a:ext cx="5692775" cy="2778125"/>
                          </a:xfrm>
                          <a:prstGeom prst="rect">
                            <a:avLst/>
                          </a:prstGeom>
                        </pic:spPr>
                      </pic:pic>
                    </a:graphicData>
                  </a:graphic>
                </wp:inline>
              </w:drawing>
            </w:r>
          </w:p>
          <w:p>
            <w:pPr>
              <w:pStyle w:val="12"/>
              <w:spacing w:line="360" w:lineRule="auto"/>
              <w:rPr>
                <w:rFonts w:ascii="宋体" w:hAnsi="宋体" w:eastAsia="宋体"/>
                <w:b/>
                <w:color w:val="C65F10" w:themeColor="accent2" w:themeShade="BF"/>
                <w:lang w:val="en-US" w:eastAsia="zh-CN"/>
              </w:rPr>
            </w:pPr>
            <w:bookmarkStart w:id="43" w:name="OLE_LINK2"/>
            <w:bookmarkStart w:id="44" w:name="OLE_LINK1"/>
          </w:p>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网关</w:t>
            </w:r>
            <w:r>
              <w:rPr>
                <w:rFonts w:ascii="宋体" w:hAnsi="宋体" w:eastAsia="宋体"/>
                <w:b/>
                <w:color w:val="4874CB" w:themeColor="accent1"/>
                <w:lang w:val="en-US" w:eastAsia="zh-CN"/>
                <w14:textFill>
                  <w14:solidFill>
                    <w14:schemeClr w14:val="accent1"/>
                  </w14:solidFill>
                </w14:textFill>
              </w:rPr>
              <w:t>管理</w:t>
            </w:r>
            <w:r>
              <w:rPr>
                <w:rFonts w:hint="eastAsia" w:ascii="宋体" w:hAnsi="宋体" w:eastAsia="宋体"/>
                <w:b/>
                <w:color w:val="4874CB" w:themeColor="accent1"/>
                <w:lang w:val="en-US" w:eastAsia="zh-CN"/>
                <w14:textFill>
                  <w14:solidFill>
                    <w14:schemeClr w14:val="accent1"/>
                  </w14:solidFill>
                </w14:textFill>
              </w:rPr>
              <w:t>页面添加</w:t>
            </w:r>
          </w:p>
          <w:bookmarkEnd w:id="43"/>
          <w:bookmarkEnd w:id="44"/>
          <w:p>
            <w:pPr>
              <w:pStyle w:val="12"/>
              <w:spacing w:line="360" w:lineRule="auto"/>
              <w:rPr>
                <w:rFonts w:ascii="宋体" w:hAnsi="宋体" w:eastAsia="宋体"/>
                <w:b/>
                <w:color w:val="4874CB" w:themeColor="accent1"/>
                <w:lang w:val="en-US" w:eastAsia="zh-CN"/>
                <w14:textFill>
                  <w14:solidFill>
                    <w14:schemeClr w14:val="accent1"/>
                  </w14:solidFill>
                </w14:textFill>
              </w:rPr>
            </w:pPr>
            <w:r>
              <w:rPr>
                <w:lang w:val="en-US" w:eastAsia="zh-CN"/>
              </w:rPr>
              <w:drawing>
                <wp:inline distT="0" distB="0" distL="0" distR="0">
                  <wp:extent cx="5692775" cy="2778125"/>
                  <wp:effectExtent l="0" t="0" r="6985" b="3175"/>
                  <wp:docPr id="4200" name="图片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0" name="图片 4200"/>
                          <pic:cNvPicPr>
                            <a:picLocks noChangeAspect="1"/>
                          </pic:cNvPicPr>
                        </pic:nvPicPr>
                        <pic:blipFill>
                          <a:blip r:embed="rId25"/>
                          <a:stretch>
                            <a:fillRect/>
                          </a:stretch>
                        </pic:blipFill>
                        <pic:spPr>
                          <a:xfrm>
                            <a:off x="0" y="0"/>
                            <a:ext cx="5692775" cy="2778125"/>
                          </a:xfrm>
                          <a:prstGeom prst="rect">
                            <a:avLst/>
                          </a:prstGeom>
                        </pic:spPr>
                      </pic:pic>
                    </a:graphicData>
                  </a:graphic>
                </wp:inline>
              </w:drawing>
            </w:r>
          </w:p>
          <w:p>
            <w:pPr>
              <w:pStyle w:val="12"/>
              <w:spacing w:line="360" w:lineRule="auto"/>
              <w:rPr>
                <w:rFonts w:ascii="宋体" w:hAnsi="宋体" w:eastAsia="宋体"/>
                <w:b/>
                <w:color w:val="C65F10" w:themeColor="accent2" w:themeShade="BF"/>
                <w:lang w:val="en-US" w:eastAsia="zh-CN"/>
              </w:rPr>
            </w:pP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网关</w:t>
            </w:r>
            <w:r>
              <w:rPr>
                <w:rFonts w:ascii="宋体" w:hAnsi="宋体" w:eastAsia="宋体"/>
                <w:b/>
                <w:color w:val="4874CB" w:themeColor="accent1"/>
                <w:lang w:val="en-US" w:eastAsia="zh-CN"/>
                <w14:textFill>
                  <w14:solidFill>
                    <w14:schemeClr w14:val="accent1"/>
                  </w14:solidFill>
                </w14:textFill>
              </w:rPr>
              <w:t>管理</w:t>
            </w:r>
            <w:r>
              <w:rPr>
                <w:rFonts w:hint="eastAsia" w:ascii="宋体" w:hAnsi="宋体" w:eastAsia="宋体"/>
                <w:b/>
                <w:color w:val="4874CB" w:themeColor="accent1"/>
                <w:lang w:val="en-US" w:eastAsia="zh-CN"/>
                <w14:textFill>
                  <w14:solidFill>
                    <w14:schemeClr w14:val="accent1"/>
                  </w14:solidFill>
                </w14:textFill>
              </w:rPr>
              <w:t>--设备台账添加</w:t>
            </w: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lang w:val="en-US" w:eastAsia="zh-CN"/>
              </w:rPr>
              <w:drawing>
                <wp:inline distT="0" distB="0" distL="0" distR="0">
                  <wp:extent cx="5692775" cy="2778125"/>
                  <wp:effectExtent l="0" t="0" r="6985" b="3175"/>
                  <wp:docPr id="4201" name="图片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1" name="图片 4201"/>
                          <pic:cNvPicPr>
                            <a:picLocks noChangeAspect="1"/>
                          </pic:cNvPicPr>
                        </pic:nvPicPr>
                        <pic:blipFill>
                          <a:blip r:embed="rId26"/>
                          <a:stretch>
                            <a:fillRect/>
                          </a:stretch>
                        </pic:blipFill>
                        <pic:spPr>
                          <a:xfrm>
                            <a:off x="0" y="0"/>
                            <a:ext cx="5692775" cy="2778125"/>
                          </a:xfrm>
                          <a:prstGeom prst="rect">
                            <a:avLst/>
                          </a:prstGeom>
                        </pic:spPr>
                      </pic:pic>
                    </a:graphicData>
                  </a:graphic>
                </wp:inline>
              </w:drawing>
            </w:r>
          </w:p>
          <w:p>
            <w:pPr>
              <w:pStyle w:val="12"/>
              <w:spacing w:line="360" w:lineRule="auto"/>
              <w:rPr>
                <w:rFonts w:ascii="宋体" w:hAnsi="宋体" w:eastAsia="宋体"/>
                <w:b/>
                <w:color w:val="C65F10" w:themeColor="accent2" w:themeShade="BF"/>
                <w:lang w:val="en-US" w:eastAsia="zh-CN"/>
              </w:rPr>
            </w:pP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网关</w:t>
            </w:r>
            <w:r>
              <w:rPr>
                <w:rFonts w:ascii="宋体" w:hAnsi="宋体" w:eastAsia="宋体"/>
                <w:b/>
                <w:color w:val="4874CB" w:themeColor="accent1"/>
                <w:lang w:val="en-US" w:eastAsia="zh-CN"/>
                <w14:textFill>
                  <w14:solidFill>
                    <w14:schemeClr w14:val="accent1"/>
                  </w14:solidFill>
                </w14:textFill>
              </w:rPr>
              <w:t>管理</w:t>
            </w:r>
            <w:r>
              <w:rPr>
                <w:rFonts w:hint="eastAsia" w:ascii="宋体" w:hAnsi="宋体" w:eastAsia="宋体"/>
                <w:b/>
                <w:color w:val="4874CB" w:themeColor="accent1"/>
                <w:lang w:val="en-US" w:eastAsia="zh-CN"/>
                <w14:textFill>
                  <w14:solidFill>
                    <w14:schemeClr w14:val="accent1"/>
                  </w14:solidFill>
                </w14:textFill>
              </w:rPr>
              <w:t>列表</w:t>
            </w:r>
          </w:p>
          <w:tbl>
            <w:tblPr>
              <w:tblStyle w:val="8"/>
              <w:tblW w:w="8560" w:type="dxa"/>
              <w:tblInd w:w="0" w:type="dxa"/>
              <w:tblLayout w:type="fixed"/>
              <w:tblCellMar>
                <w:top w:w="0" w:type="dxa"/>
                <w:left w:w="108" w:type="dxa"/>
                <w:bottom w:w="0" w:type="dxa"/>
                <w:right w:w="108" w:type="dxa"/>
              </w:tblCellMar>
            </w:tblPr>
            <w:tblGrid>
              <w:gridCol w:w="1360"/>
              <w:gridCol w:w="960"/>
              <w:gridCol w:w="760"/>
              <w:gridCol w:w="760"/>
              <w:gridCol w:w="760"/>
              <w:gridCol w:w="2399"/>
              <w:gridCol w:w="1561"/>
            </w:tblGrid>
            <w:tr>
              <w:tblPrEx>
                <w:tblCellMar>
                  <w:top w:w="0" w:type="dxa"/>
                  <w:left w:w="108" w:type="dxa"/>
                  <w:bottom w:w="0" w:type="dxa"/>
                  <w:right w:w="108" w:type="dxa"/>
                </w:tblCellMar>
              </w:tblPrEx>
              <w:trPr>
                <w:trHeight w:val="330" w:hRule="atLeast"/>
              </w:trPr>
              <w:tc>
                <w:tcPr>
                  <w:tcW w:w="136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字段名称</w:t>
                  </w:r>
                </w:p>
              </w:tc>
              <w:tc>
                <w:tcPr>
                  <w:tcW w:w="9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字段类型</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xml:space="preserve">列表-* </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新增-*</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编辑-*</w:t>
                  </w:r>
                </w:p>
              </w:tc>
              <w:tc>
                <w:tcPr>
                  <w:tcW w:w="2399"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对应表字段</w:t>
                  </w:r>
                </w:p>
              </w:tc>
              <w:tc>
                <w:tcPr>
                  <w:tcW w:w="1561"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ID</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数值</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39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id</w:t>
                  </w:r>
                </w:p>
              </w:tc>
              <w:tc>
                <w:tcPr>
                  <w:tcW w:w="156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主键ID</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序列号</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39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sn</w:t>
                  </w:r>
                </w:p>
              </w:tc>
              <w:tc>
                <w:tcPr>
                  <w:tcW w:w="156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39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n</w:t>
                  </w:r>
                  <w:r>
                    <w:rPr>
                      <w:rFonts w:hint="eastAsia" w:ascii="宋体" w:hAnsi="宋体" w:cs="宋体"/>
                      <w:kern w:val="0"/>
                      <w:szCs w:val="24"/>
                    </w:rPr>
                    <w:t>ame</w:t>
                  </w:r>
                </w:p>
              </w:tc>
              <w:tc>
                <w:tcPr>
                  <w:tcW w:w="156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r>
                    <w:rPr>
                      <w:rFonts w:ascii="宋体" w:hAnsi="宋体" w:cs="宋体"/>
                      <w:kern w:val="0"/>
                      <w:szCs w:val="24"/>
                    </w:rPr>
                    <w:t xml:space="preserve"> </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网关ID</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239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gateway_id</w:t>
                  </w:r>
                </w:p>
              </w:tc>
              <w:tc>
                <w:tcPr>
                  <w:tcW w:w="156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N</w:t>
                  </w:r>
                  <w:r>
                    <w:rPr>
                      <w:rFonts w:ascii="宋体" w:hAnsi="宋体" w:cs="宋体"/>
                      <w:kern w:val="0"/>
                      <w:szCs w:val="24"/>
                    </w:rPr>
                    <w:t>/A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状态</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239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status</w:t>
                  </w:r>
                </w:p>
              </w:tc>
              <w:tc>
                <w:tcPr>
                  <w:tcW w:w="156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下拉</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远程控制</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O</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O</w:t>
                  </w:r>
                </w:p>
              </w:tc>
              <w:tc>
                <w:tcPr>
                  <w:tcW w:w="239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remote_manage</w:t>
                  </w:r>
                </w:p>
              </w:tc>
              <w:tc>
                <w:tcPr>
                  <w:tcW w:w="156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下拉</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流量控制</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数值</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O</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O</w:t>
                  </w:r>
                </w:p>
              </w:tc>
              <w:tc>
                <w:tcPr>
                  <w:tcW w:w="239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flow_control</w:t>
                  </w:r>
                </w:p>
              </w:tc>
              <w:tc>
                <w:tcPr>
                  <w:tcW w:w="156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流量控制类型</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O</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O</w:t>
                  </w:r>
                </w:p>
              </w:tc>
              <w:tc>
                <w:tcPr>
                  <w:tcW w:w="239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flow_control_type</w:t>
                  </w:r>
                </w:p>
              </w:tc>
              <w:tc>
                <w:tcPr>
                  <w:tcW w:w="156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下拉</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所属服务</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239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belong_service</w:t>
                  </w:r>
                </w:p>
              </w:tc>
              <w:tc>
                <w:tcPr>
                  <w:tcW w:w="156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N</w:t>
                  </w:r>
                  <w:r>
                    <w:rPr>
                      <w:rFonts w:ascii="宋体" w:hAnsi="宋体" w:cs="宋体"/>
                      <w:kern w:val="0"/>
                      <w:szCs w:val="24"/>
                    </w:rPr>
                    <w:t>/A</w:t>
                  </w:r>
                </w:p>
              </w:tc>
            </w:tr>
            <w:tr>
              <w:tblPrEx>
                <w:tblCellMar>
                  <w:top w:w="0" w:type="dxa"/>
                  <w:left w:w="108" w:type="dxa"/>
                  <w:bottom w:w="0" w:type="dxa"/>
                  <w:right w:w="108" w:type="dxa"/>
                </w:tblCellMar>
              </w:tblPrEx>
              <w:trPr>
                <w:trHeight w:val="491"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版本</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O</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O</w:t>
                  </w:r>
                </w:p>
              </w:tc>
              <w:tc>
                <w:tcPr>
                  <w:tcW w:w="239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version</w:t>
                  </w:r>
                </w:p>
              </w:tc>
              <w:tc>
                <w:tcPr>
                  <w:tcW w:w="156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ascii="宋体" w:hAnsi="宋体" w:cs="宋体"/>
                      <w:kern w:val="0"/>
                      <w:szCs w:val="24"/>
                    </w:rPr>
                    <w:t>N/A</w:t>
                  </w:r>
                </w:p>
              </w:tc>
            </w:tr>
            <w:tr>
              <w:tblPrEx>
                <w:tblCellMar>
                  <w:top w:w="0" w:type="dxa"/>
                  <w:left w:w="108" w:type="dxa"/>
                  <w:bottom w:w="0" w:type="dxa"/>
                  <w:right w:w="108" w:type="dxa"/>
                </w:tblCellMar>
              </w:tblPrEx>
              <w:trPr>
                <w:trHeight w:val="491"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描述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O</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O</w:t>
                  </w:r>
                </w:p>
              </w:tc>
              <w:tc>
                <w:tcPr>
                  <w:tcW w:w="239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description</w:t>
                  </w:r>
                </w:p>
              </w:tc>
              <w:tc>
                <w:tcPr>
                  <w:tcW w:w="156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备注</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ascii="宋体" w:hAnsi="宋体" w:cs="宋体"/>
                      <w:kern w:val="0"/>
                      <w:szCs w:val="24"/>
                    </w:rPr>
                    <w:t>H</w:t>
                  </w:r>
                </w:p>
              </w:tc>
              <w:tc>
                <w:tcPr>
                  <w:tcW w:w="239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remark</w:t>
                  </w:r>
                </w:p>
              </w:tc>
              <w:tc>
                <w:tcPr>
                  <w:tcW w:w="156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备注</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39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creator</w:t>
                  </w:r>
                </w:p>
              </w:tc>
              <w:tc>
                <w:tcPr>
                  <w:tcW w:w="156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39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ctime</w:t>
                  </w:r>
                </w:p>
              </w:tc>
              <w:tc>
                <w:tcPr>
                  <w:tcW w:w="156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39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modifier</w:t>
                  </w:r>
                </w:p>
              </w:tc>
              <w:tc>
                <w:tcPr>
                  <w:tcW w:w="156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39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utime</w:t>
                  </w:r>
                </w:p>
              </w:tc>
              <w:tc>
                <w:tcPr>
                  <w:tcW w:w="156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bl>
          <w:p>
            <w:pPr>
              <w:pStyle w:val="12"/>
              <w:spacing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宋体" w:hAnsi="宋体" w:eastAsia="宋体"/>
                <w:b/>
                <w:color w:val="C65F10" w:themeColor="accent2" w:themeShade="BF"/>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7</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b/>
                <w:color w:val="auto"/>
                <w:lang w:val="en-US" w:eastAsia="zh-CN"/>
              </w:rPr>
            </w:pPr>
            <w:r>
              <w:rPr>
                <w:rFonts w:hint="eastAsia" w:ascii="宋体" w:hAnsi="宋体" w:eastAsia="宋体"/>
                <w:b/>
                <w:color w:val="auto"/>
                <w:lang w:val="en-US" w:eastAsia="zh-CN"/>
              </w:rPr>
              <w:t>业务逻辑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ind w:firstLine="0" w:firstLineChars="0"/>
              <w:rPr>
                <w:rFonts w:ascii="宋体" w:hAnsi="宋体"/>
                <w:szCs w:val="24"/>
              </w:rPr>
            </w:pPr>
            <w:r>
              <w:rPr>
                <w:rFonts w:hint="eastAsia" w:ascii="宋体" w:hAnsi="宋体"/>
                <w:szCs w:val="24"/>
              </w:rPr>
              <w:t>1. 用户点击“应用层网关-&gt;网关</w:t>
            </w:r>
            <w:r>
              <w:rPr>
                <w:rFonts w:ascii="宋体" w:hAnsi="宋体"/>
                <w:szCs w:val="24"/>
              </w:rPr>
              <w:t>管理</w:t>
            </w:r>
            <w:r>
              <w:rPr>
                <w:rFonts w:hint="eastAsia" w:ascii="宋体" w:hAnsi="宋体"/>
                <w:szCs w:val="24"/>
              </w:rPr>
              <w:t>”菜单，进入网关管理列表页面：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操作</w:t>
                  </w:r>
                </w:p>
                <w:p>
                  <w:pPr>
                    <w:pStyle w:val="13"/>
                    <w:tabs>
                      <w:tab w:val="left" w:pos="568"/>
                      <w:tab w:val="clear" w:pos="284"/>
                    </w:tabs>
                    <w:spacing w:line="360" w:lineRule="auto"/>
                    <w:ind w:left="568" w:firstLine="0"/>
                    <w:rPr>
                      <w:rFonts w:ascii="宋体" w:hAnsi="宋体" w:eastAsia="宋体"/>
                      <w:color w:val="auto"/>
                      <w:lang w:val="en-US" w:eastAsia="zh-CN"/>
                    </w:rPr>
                  </w:pPr>
                  <w:r>
                    <w:rPr>
                      <w:rFonts w:hint="eastAsia" w:ascii="宋体" w:hAnsi="宋体" w:eastAsia="宋体"/>
                      <w:color w:val="auto"/>
                      <w:lang w:val="en-US" w:eastAsia="zh-CN"/>
                    </w:rPr>
                    <w:t>查询所有的网关管理，以列表的形式加载信息，并进行分页。</w:t>
                  </w:r>
                </w:p>
              </w:tc>
            </w:tr>
          </w:tbl>
          <w:p>
            <w:pPr>
              <w:ind w:firstLine="0" w:firstLineChars="0"/>
              <w:rPr>
                <w:rFonts w:ascii="宋体" w:hAnsi="宋体"/>
                <w:szCs w:val="24"/>
              </w:rPr>
            </w:pPr>
          </w:p>
          <w:p>
            <w:pPr>
              <w:ind w:firstLine="0" w:firstLineChars="0"/>
              <w:rPr>
                <w:rFonts w:ascii="宋体" w:hAnsi="宋体"/>
                <w:szCs w:val="24"/>
              </w:rPr>
            </w:pPr>
            <w:r>
              <w:rPr>
                <w:rFonts w:hint="eastAsia" w:ascii="宋体" w:hAnsi="宋体"/>
                <w:szCs w:val="24"/>
              </w:rPr>
              <w:t>2. 用户在网关管理列表上点击“搜索”按钮，列表根据过滤条件进行数据筛选：</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查询</w:t>
                  </w:r>
                </w:p>
                <w:p>
                  <w:pPr>
                    <w:pStyle w:val="13"/>
                    <w:tabs>
                      <w:tab w:val="left" w:pos="568"/>
                      <w:tab w:val="clear" w:pos="284"/>
                    </w:tabs>
                    <w:ind w:left="568" w:firstLine="0"/>
                    <w:rPr>
                      <w:rFonts w:ascii="宋体" w:hAnsi="宋体" w:eastAsia="宋体"/>
                      <w:color w:val="auto"/>
                      <w:lang w:val="en-US" w:eastAsia="zh-CN"/>
                    </w:rPr>
                  </w:pPr>
                  <w:r>
                    <w:rPr>
                      <w:rFonts w:hint="eastAsia" w:ascii="宋体" w:hAnsi="宋体" w:eastAsia="宋体"/>
                      <w:color w:val="auto"/>
                      <w:lang w:val="en-US" w:eastAsia="zh-CN"/>
                    </w:rPr>
                    <w:t>过滤条件：名称，序列号，网关I</w:t>
                  </w:r>
                  <w:r>
                    <w:rPr>
                      <w:rFonts w:ascii="宋体" w:hAnsi="宋体" w:eastAsia="宋体"/>
                      <w:color w:val="auto"/>
                      <w:lang w:val="en-US" w:eastAsia="zh-CN"/>
                    </w:rPr>
                    <w:t>D</w:t>
                  </w:r>
                  <w:r>
                    <w:rPr>
                      <w:rFonts w:hint="eastAsia" w:ascii="宋体" w:hAnsi="宋体" w:eastAsia="宋体"/>
                      <w:color w:val="auto"/>
                      <w:lang w:val="en-US" w:eastAsia="zh-CN"/>
                    </w:rPr>
                    <w:t>。</w:t>
                  </w:r>
                </w:p>
              </w:tc>
            </w:tr>
          </w:tbl>
          <w:p>
            <w:pPr>
              <w:ind w:firstLine="0" w:firstLineChars="0"/>
              <w:rPr>
                <w:rFonts w:ascii="宋体" w:hAnsi="宋体"/>
                <w:szCs w:val="24"/>
              </w:rPr>
            </w:pPr>
          </w:p>
          <w:p>
            <w:pPr>
              <w:ind w:firstLine="0" w:firstLineChars="0"/>
              <w:rPr>
                <w:rFonts w:ascii="宋体" w:hAnsi="宋体"/>
                <w:szCs w:val="24"/>
              </w:rPr>
            </w:pPr>
            <w:r>
              <w:rPr>
                <w:rFonts w:hint="eastAsia" w:ascii="宋体" w:hAnsi="宋体"/>
                <w:szCs w:val="24"/>
              </w:rPr>
              <w:t>3. 用户点击“添加</w:t>
            </w:r>
            <w:r>
              <w:rPr>
                <w:rFonts w:ascii="宋体" w:hAnsi="宋体"/>
                <w:szCs w:val="24"/>
              </w:rPr>
              <w:t>”</w:t>
            </w:r>
            <w:r>
              <w:rPr>
                <w:rFonts w:hint="eastAsia" w:ascii="宋体" w:hAnsi="宋体"/>
                <w:szCs w:val="24"/>
              </w:rPr>
              <w:t>按钮，进入到网关管理添加页面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选择设备</w:t>
                  </w:r>
                </w:p>
                <w:p>
                  <w:pPr>
                    <w:pStyle w:val="13"/>
                    <w:tabs>
                      <w:tab w:val="left" w:pos="568"/>
                      <w:tab w:val="clear" w:pos="284"/>
                    </w:tabs>
                    <w:ind w:left="568" w:firstLine="0"/>
                    <w:rPr>
                      <w:rFonts w:ascii="宋体" w:hAnsi="宋体" w:eastAsia="宋体"/>
                      <w:color w:val="auto"/>
                      <w:lang w:val="en-US" w:eastAsia="zh-CN"/>
                    </w:rPr>
                  </w:pPr>
                  <w:r>
                    <w:rPr>
                      <w:rFonts w:hint="eastAsia" w:ascii="宋体" w:hAnsi="宋体" w:eastAsia="宋体"/>
                      <w:color w:val="auto"/>
                      <w:lang w:val="en-US" w:eastAsia="zh-CN"/>
                    </w:rPr>
                    <w:t>填写网关管理信息</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lang w:eastAsia="zh-CN"/>
                    </w:rPr>
                  </w:pPr>
                  <w:r>
                    <w:rPr>
                      <w:rFonts w:hint="eastAsia" w:ascii="宋体" w:hAnsi="宋体" w:eastAsia="宋体"/>
                      <w:color w:val="auto"/>
                      <w:lang w:eastAsia="zh-CN"/>
                    </w:rPr>
                    <w:t>校验</w:t>
                  </w:r>
                </w:p>
                <w:p>
                  <w:pPr>
                    <w:pStyle w:val="13"/>
                    <w:tabs>
                      <w:tab w:val="left" w:pos="568"/>
                      <w:tab w:val="clear" w:pos="284"/>
                    </w:tabs>
                    <w:spacing w:line="360" w:lineRule="auto"/>
                    <w:ind w:left="568" w:firstLine="0"/>
                    <w:rPr>
                      <w:rFonts w:ascii="宋体" w:hAnsi="宋体" w:eastAsia="宋体"/>
                      <w:bCs/>
                      <w:iCs/>
                      <w:color w:val="auto"/>
                      <w:lang w:val="en-US" w:eastAsia="zh-CN"/>
                    </w:rPr>
                  </w:pPr>
                  <w:r>
                    <w:rPr>
                      <w:rFonts w:hint="eastAsia" w:ascii="宋体" w:hAnsi="宋体" w:eastAsia="宋体"/>
                      <w:color w:val="auto"/>
                      <w:lang w:val="en-US" w:eastAsia="zh-CN"/>
                    </w:rPr>
                    <w:t>非空校验（名称，序列号，网关ID，状态）</w:t>
                  </w:r>
                </w:p>
                <w:p>
                  <w:pPr>
                    <w:pStyle w:val="13"/>
                    <w:tabs>
                      <w:tab w:val="left" w:pos="568"/>
                      <w:tab w:val="clear" w:pos="284"/>
                    </w:tabs>
                    <w:spacing w:line="360" w:lineRule="auto"/>
                    <w:ind w:left="568" w:firstLine="0"/>
                    <w:rPr>
                      <w:rFonts w:ascii="宋体" w:hAnsi="宋体" w:eastAsia="宋体"/>
                      <w:bCs/>
                      <w:iCs/>
                      <w:color w:val="auto"/>
                      <w:lang w:val="en-US" w:eastAsia="zh-CN"/>
                    </w:rPr>
                  </w:pPr>
                  <w:r>
                    <w:rPr>
                      <w:rFonts w:hint="eastAsia" w:ascii="宋体" w:hAnsi="宋体" w:eastAsia="宋体"/>
                      <w:color w:val="auto"/>
                      <w:lang w:val="en-US" w:eastAsia="zh-CN"/>
                    </w:rPr>
                    <w:t>数值校验（流量控制）</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ascii="宋体" w:hAnsi="宋体" w:eastAsia="宋体"/>
                      <w:b/>
                      <w:bCs/>
                      <w:i/>
                      <w:iCs/>
                      <w:color w:val="auto"/>
                      <w:lang w:eastAsia="zh-CN"/>
                    </w:rPr>
                    <w:t>3</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设备台账</w:t>
                  </w:r>
                  <w:r>
                    <w:rPr>
                      <w:rFonts w:ascii="宋体" w:hAnsi="宋体" w:eastAsia="宋体"/>
                      <w:bCs/>
                      <w:iCs/>
                      <w:color w:val="auto"/>
                      <w:lang w:eastAsia="zh-CN"/>
                    </w:rPr>
                    <w:t>添加</w:t>
                  </w:r>
                  <w:r>
                    <w:rPr>
                      <w:rFonts w:hint="eastAsia" w:ascii="宋体" w:hAnsi="宋体" w:eastAsia="宋体"/>
                      <w:bCs/>
                      <w:iCs/>
                      <w:color w:val="auto"/>
                      <w:lang w:eastAsia="zh-CN"/>
                    </w:rPr>
                    <w:t>/删除</w:t>
                  </w:r>
                </w:p>
                <w:p>
                  <w:pPr>
                    <w:pStyle w:val="13"/>
                    <w:tabs>
                      <w:tab w:val="left" w:pos="568"/>
                      <w:tab w:val="clear" w:pos="284"/>
                    </w:tabs>
                    <w:spacing w:line="360" w:lineRule="auto"/>
                    <w:ind w:left="568" w:firstLine="0"/>
                    <w:rPr>
                      <w:rFonts w:ascii="宋体" w:hAnsi="宋体" w:eastAsia="宋体"/>
                      <w:color w:val="auto"/>
                      <w:lang w:val="en-US" w:eastAsia="zh-CN"/>
                    </w:rPr>
                  </w:pPr>
                  <w:r>
                    <w:rPr>
                      <w:rFonts w:hint="eastAsia" w:ascii="宋体" w:hAnsi="宋体" w:eastAsia="宋体"/>
                      <w:color w:val="auto"/>
                      <w:lang w:val="en-US" w:eastAsia="zh-CN"/>
                    </w:rPr>
                    <w:t>点击“添加”按钮，设备台账弹窗</w:t>
                  </w:r>
                  <w:r>
                    <w:rPr>
                      <w:rFonts w:ascii="宋体" w:hAnsi="宋体" w:eastAsia="宋体"/>
                      <w:color w:val="auto"/>
                      <w:lang w:val="en-US" w:eastAsia="zh-CN"/>
                    </w:rPr>
                    <w:t>，</w:t>
                  </w:r>
                  <w:r>
                    <w:rPr>
                      <w:rFonts w:hint="eastAsia" w:ascii="宋体" w:hAnsi="宋体" w:eastAsia="宋体"/>
                      <w:color w:val="auto"/>
                      <w:lang w:val="en-US" w:eastAsia="zh-CN"/>
                    </w:rPr>
                    <w:t>勾选设备台账，点击确定，弹窗关闭，添加设备台账到列表中</w:t>
                  </w:r>
                </w:p>
                <w:p>
                  <w:pPr>
                    <w:pStyle w:val="13"/>
                    <w:tabs>
                      <w:tab w:val="left" w:pos="568"/>
                      <w:tab w:val="clear" w:pos="284"/>
                    </w:tabs>
                    <w:spacing w:line="360" w:lineRule="auto"/>
                    <w:ind w:left="568" w:firstLine="0"/>
                    <w:rPr>
                      <w:rFonts w:ascii="宋体" w:hAnsi="宋体" w:eastAsia="宋体"/>
                      <w:color w:val="auto"/>
                      <w:lang w:val="en-US" w:eastAsia="zh-CN"/>
                    </w:rPr>
                  </w:pPr>
                  <w:r>
                    <w:rPr>
                      <w:rFonts w:hint="eastAsia" w:ascii="宋体" w:hAnsi="宋体" w:eastAsia="宋体"/>
                      <w:color w:val="auto"/>
                      <w:lang w:val="en-US" w:eastAsia="zh-CN"/>
                    </w:rPr>
                    <w:t>选择指定的</w:t>
                  </w:r>
                  <w:bookmarkStart w:id="45" w:name="OLE_LINK4"/>
                  <w:bookmarkStart w:id="46" w:name="OLE_LINK3"/>
                  <w:r>
                    <w:rPr>
                      <w:rFonts w:hint="eastAsia" w:ascii="宋体" w:hAnsi="宋体" w:eastAsia="宋体"/>
                      <w:color w:val="auto"/>
                      <w:lang w:val="en-US" w:eastAsia="zh-CN"/>
                    </w:rPr>
                    <w:t>已添加</w:t>
                  </w:r>
                  <w:bookmarkEnd w:id="45"/>
                  <w:bookmarkEnd w:id="46"/>
                  <w:r>
                    <w:rPr>
                      <w:rFonts w:hint="eastAsia" w:ascii="宋体" w:hAnsi="宋体" w:eastAsia="宋体"/>
                      <w:color w:val="auto"/>
                      <w:lang w:val="en-US" w:eastAsia="zh-CN"/>
                    </w:rPr>
                    <w:t>设备台账，点击“删除”按钮，提示</w:t>
                  </w:r>
                  <w:r>
                    <w:rPr>
                      <w:rFonts w:ascii="宋体" w:hAnsi="宋体" w:eastAsia="宋体"/>
                      <w:color w:val="auto"/>
                      <w:lang w:val="en-US" w:eastAsia="zh-CN"/>
                    </w:rPr>
                    <w:t>是否删除</w:t>
                  </w:r>
                  <w:r>
                    <w:rPr>
                      <w:rFonts w:hint="eastAsia" w:ascii="宋体" w:hAnsi="宋体" w:eastAsia="宋体"/>
                      <w:color w:val="auto"/>
                      <w:lang w:val="en-US" w:eastAsia="zh-CN"/>
                    </w:rPr>
                    <w:t>，确认将移除指定设备台账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b/>
                      <w:i/>
                      <w:color w:val="auto"/>
                      <w:lang w:eastAsia="zh-CN"/>
                    </w:rPr>
                  </w:pPr>
                  <w:r>
                    <w:rPr>
                      <w:rFonts w:hint="eastAsia" w:ascii="宋体" w:hAnsi="宋体" w:eastAsia="宋体"/>
                      <w:b/>
                      <w:i/>
                      <w:color w:val="auto"/>
                      <w:lang w:eastAsia="zh-CN"/>
                    </w:rPr>
                    <w:t>4</w:t>
                  </w:r>
                </w:p>
              </w:tc>
              <w:tc>
                <w:tcPr>
                  <w:tcW w:w="8323" w:type="dxa"/>
                  <w:tcBorders>
                    <w:top w:val="single" w:color="000000" w:sz="6" w:space="0"/>
                    <w:bottom w:val="single" w:color="000000" w:sz="6" w:space="0"/>
                  </w:tcBorders>
                  <w:shd w:val="clear" w:color="C0C0C0" w:fill="auto"/>
                </w:tcPr>
                <w:p>
                  <w:pPr>
                    <w:pStyle w:val="15"/>
                    <w:spacing w:line="360" w:lineRule="auto"/>
                    <w:rPr>
                      <w:rFonts w:ascii="宋体" w:hAnsi="宋体" w:eastAsia="宋体"/>
                      <w:color w:val="auto"/>
                      <w:lang w:eastAsia="zh-CN"/>
                    </w:rPr>
                  </w:pPr>
                  <w:r>
                    <w:rPr>
                      <w:rFonts w:hint="eastAsia" w:ascii="宋体" w:hAnsi="宋体" w:eastAsia="宋体"/>
                      <w:color w:val="auto"/>
                      <w:lang w:eastAsia="zh-CN"/>
                    </w:rPr>
                    <w:t>提交数据</w:t>
                  </w:r>
                </w:p>
                <w:p>
                  <w:pPr>
                    <w:pStyle w:val="13"/>
                    <w:tabs>
                      <w:tab w:val="left" w:pos="568"/>
                      <w:tab w:val="clear" w:pos="284"/>
                    </w:tabs>
                    <w:spacing w:line="360" w:lineRule="auto"/>
                    <w:ind w:left="568" w:firstLine="0"/>
                    <w:rPr>
                      <w:rFonts w:ascii="宋体" w:hAnsi="宋体" w:eastAsia="宋体"/>
                      <w:color w:val="auto"/>
                      <w:lang w:val="en-US" w:eastAsia="zh-CN"/>
                    </w:rPr>
                  </w:pPr>
                  <w:r>
                    <w:rPr>
                      <w:rFonts w:hint="eastAsia" w:ascii="宋体" w:hAnsi="宋体" w:eastAsia="宋体"/>
                      <w:color w:val="auto"/>
                      <w:lang w:val="en-US" w:eastAsia="zh-CN"/>
                    </w:rPr>
                    <w:t>点击“保存”按钮，成功后跳转到网关管理页面列表，</w:t>
                  </w:r>
                  <w:r>
                    <w:rPr>
                      <w:rFonts w:ascii="宋体" w:hAnsi="宋体" w:eastAsia="宋体"/>
                      <w:color w:val="auto"/>
                      <w:lang w:val="en-US" w:eastAsia="zh-CN"/>
                    </w:rPr>
                    <w:t>并且将</w:t>
                  </w:r>
                  <w:r>
                    <w:rPr>
                      <w:rFonts w:hint="eastAsia" w:ascii="宋体" w:hAnsi="宋体" w:eastAsia="宋体"/>
                      <w:color w:val="auto"/>
                      <w:lang w:val="en-US" w:eastAsia="zh-CN"/>
                    </w:rPr>
                    <w:t>网关管理信息保存到数据库</w:t>
                  </w:r>
                </w:p>
              </w:tc>
            </w:tr>
          </w:tbl>
          <w:p>
            <w:pPr>
              <w:ind w:firstLine="0" w:firstLineChars="0"/>
              <w:rPr>
                <w:rFonts w:ascii="宋体" w:hAnsi="宋体"/>
                <w:szCs w:val="24"/>
              </w:rPr>
            </w:pPr>
          </w:p>
          <w:p>
            <w:pPr>
              <w:ind w:firstLine="0" w:firstLineChars="0"/>
              <w:rPr>
                <w:rFonts w:ascii="宋体" w:hAnsi="宋体"/>
                <w:szCs w:val="24"/>
              </w:rPr>
            </w:pPr>
            <w:r>
              <w:rPr>
                <w:rFonts w:ascii="宋体" w:hAnsi="宋体"/>
                <w:szCs w:val="24"/>
              </w:rPr>
              <w:t>4</w:t>
            </w:r>
            <w:r>
              <w:rPr>
                <w:rFonts w:hint="eastAsia" w:ascii="宋体" w:hAnsi="宋体"/>
                <w:szCs w:val="24"/>
              </w:rPr>
              <w:t>. 用户点击“编辑</w:t>
            </w:r>
            <w:r>
              <w:rPr>
                <w:rFonts w:ascii="宋体" w:hAnsi="宋体"/>
                <w:szCs w:val="24"/>
              </w:rPr>
              <w:t>”</w:t>
            </w:r>
            <w:r>
              <w:rPr>
                <w:rFonts w:hint="eastAsia" w:ascii="宋体" w:hAnsi="宋体"/>
                <w:szCs w:val="24"/>
              </w:rPr>
              <w:t>按钮，进入到网关管理编辑页面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选择设备</w:t>
                  </w:r>
                </w:p>
                <w:p>
                  <w:pPr>
                    <w:pStyle w:val="13"/>
                    <w:tabs>
                      <w:tab w:val="left" w:pos="568"/>
                      <w:tab w:val="clear" w:pos="284"/>
                    </w:tabs>
                    <w:ind w:left="568" w:firstLine="0"/>
                    <w:rPr>
                      <w:rFonts w:ascii="宋体" w:hAnsi="宋体" w:eastAsia="宋体"/>
                      <w:color w:val="auto"/>
                      <w:lang w:val="en-US" w:eastAsia="zh-CN"/>
                    </w:rPr>
                  </w:pPr>
                  <w:r>
                    <w:rPr>
                      <w:rFonts w:hint="eastAsia" w:ascii="宋体" w:hAnsi="宋体" w:eastAsia="宋体"/>
                      <w:color w:val="auto"/>
                      <w:lang w:val="en-US" w:eastAsia="zh-CN"/>
                    </w:rPr>
                    <w:t>填写网关管理信息</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lang w:eastAsia="zh-CN"/>
                    </w:rPr>
                  </w:pPr>
                  <w:r>
                    <w:rPr>
                      <w:rFonts w:hint="eastAsia" w:ascii="宋体" w:hAnsi="宋体" w:eastAsia="宋体"/>
                      <w:color w:val="auto"/>
                      <w:lang w:eastAsia="zh-CN"/>
                    </w:rPr>
                    <w:t>校验</w:t>
                  </w:r>
                </w:p>
                <w:p>
                  <w:pPr>
                    <w:pStyle w:val="13"/>
                    <w:tabs>
                      <w:tab w:val="left" w:pos="568"/>
                      <w:tab w:val="clear" w:pos="284"/>
                    </w:tabs>
                    <w:spacing w:line="360" w:lineRule="auto"/>
                    <w:ind w:left="568" w:firstLine="0"/>
                    <w:rPr>
                      <w:rFonts w:ascii="宋体" w:hAnsi="宋体" w:eastAsia="宋体"/>
                      <w:bCs/>
                      <w:iCs/>
                      <w:color w:val="auto"/>
                      <w:lang w:val="en-US" w:eastAsia="zh-CN"/>
                    </w:rPr>
                  </w:pPr>
                  <w:r>
                    <w:rPr>
                      <w:rFonts w:hint="eastAsia" w:ascii="宋体" w:hAnsi="宋体" w:eastAsia="宋体"/>
                      <w:color w:val="auto"/>
                      <w:lang w:val="en-US" w:eastAsia="zh-CN"/>
                    </w:rPr>
                    <w:t>非空校验（名称，序列号，网关ID，状态）</w:t>
                  </w:r>
                </w:p>
                <w:p>
                  <w:pPr>
                    <w:pStyle w:val="13"/>
                    <w:tabs>
                      <w:tab w:val="left" w:pos="568"/>
                      <w:tab w:val="clear" w:pos="284"/>
                    </w:tabs>
                    <w:spacing w:line="360" w:lineRule="auto"/>
                    <w:ind w:left="568" w:firstLine="0"/>
                    <w:rPr>
                      <w:rFonts w:ascii="宋体" w:hAnsi="宋体" w:eastAsia="宋体"/>
                      <w:bCs/>
                      <w:iCs/>
                      <w:color w:val="auto"/>
                      <w:lang w:val="en-US" w:eastAsia="zh-CN"/>
                    </w:rPr>
                  </w:pPr>
                  <w:r>
                    <w:rPr>
                      <w:rFonts w:hint="eastAsia" w:ascii="宋体" w:hAnsi="宋体" w:eastAsia="宋体"/>
                      <w:color w:val="auto"/>
                      <w:lang w:val="en-US" w:eastAsia="zh-CN"/>
                    </w:rPr>
                    <w:t>数值校验（流量控制）</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ascii="宋体" w:hAnsi="宋体" w:eastAsia="宋体"/>
                      <w:b/>
                      <w:bCs/>
                      <w:i/>
                      <w:iCs/>
                      <w:color w:val="auto"/>
                      <w:lang w:eastAsia="zh-CN"/>
                    </w:rPr>
                    <w:t>3</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设备台账</w:t>
                  </w:r>
                  <w:r>
                    <w:rPr>
                      <w:rFonts w:ascii="宋体" w:hAnsi="宋体" w:eastAsia="宋体"/>
                      <w:bCs/>
                      <w:iCs/>
                      <w:color w:val="auto"/>
                      <w:lang w:eastAsia="zh-CN"/>
                    </w:rPr>
                    <w:t>添加</w:t>
                  </w:r>
                  <w:r>
                    <w:rPr>
                      <w:rFonts w:hint="eastAsia" w:ascii="宋体" w:hAnsi="宋体" w:eastAsia="宋体"/>
                      <w:bCs/>
                      <w:iCs/>
                      <w:color w:val="auto"/>
                      <w:lang w:eastAsia="zh-CN"/>
                    </w:rPr>
                    <w:t>/删除</w:t>
                  </w:r>
                </w:p>
                <w:p>
                  <w:pPr>
                    <w:pStyle w:val="13"/>
                    <w:tabs>
                      <w:tab w:val="left" w:pos="568"/>
                      <w:tab w:val="clear" w:pos="284"/>
                    </w:tabs>
                    <w:spacing w:line="360" w:lineRule="auto"/>
                    <w:ind w:left="568" w:firstLine="0"/>
                    <w:rPr>
                      <w:rFonts w:ascii="宋体" w:hAnsi="宋体" w:eastAsia="宋体"/>
                      <w:color w:val="auto"/>
                      <w:lang w:val="en-US" w:eastAsia="zh-CN"/>
                    </w:rPr>
                  </w:pPr>
                  <w:r>
                    <w:rPr>
                      <w:rFonts w:hint="eastAsia" w:ascii="宋体" w:hAnsi="宋体" w:eastAsia="宋体"/>
                      <w:color w:val="auto"/>
                      <w:lang w:val="en-US" w:eastAsia="zh-CN"/>
                    </w:rPr>
                    <w:t>点击“添加”按钮，设备台账弹窗</w:t>
                  </w:r>
                  <w:r>
                    <w:rPr>
                      <w:rFonts w:ascii="宋体" w:hAnsi="宋体" w:eastAsia="宋体"/>
                      <w:color w:val="auto"/>
                      <w:lang w:val="en-US" w:eastAsia="zh-CN"/>
                    </w:rPr>
                    <w:t>，</w:t>
                  </w:r>
                  <w:r>
                    <w:rPr>
                      <w:rFonts w:hint="eastAsia" w:ascii="宋体" w:hAnsi="宋体" w:eastAsia="宋体"/>
                      <w:color w:val="auto"/>
                      <w:lang w:val="en-US" w:eastAsia="zh-CN"/>
                    </w:rPr>
                    <w:t>勾选设备台账，点击确定，弹窗关闭，添加设备台账到列表中</w:t>
                  </w:r>
                </w:p>
                <w:p>
                  <w:pPr>
                    <w:pStyle w:val="13"/>
                    <w:tabs>
                      <w:tab w:val="left" w:pos="568"/>
                      <w:tab w:val="clear" w:pos="284"/>
                    </w:tabs>
                    <w:spacing w:line="360" w:lineRule="auto"/>
                    <w:ind w:left="568" w:firstLine="0"/>
                    <w:rPr>
                      <w:rFonts w:ascii="宋体" w:hAnsi="宋体" w:eastAsia="宋体"/>
                      <w:color w:val="auto"/>
                      <w:lang w:val="en-US" w:eastAsia="zh-CN"/>
                    </w:rPr>
                  </w:pPr>
                  <w:r>
                    <w:rPr>
                      <w:rFonts w:hint="eastAsia" w:ascii="宋体" w:hAnsi="宋体" w:eastAsia="宋体"/>
                      <w:color w:val="auto"/>
                      <w:lang w:val="en-US" w:eastAsia="zh-CN"/>
                    </w:rPr>
                    <w:t>选择指定的已添加设备台账，点击“删除”按钮，提示</w:t>
                  </w:r>
                  <w:r>
                    <w:rPr>
                      <w:rFonts w:ascii="宋体" w:hAnsi="宋体" w:eastAsia="宋体"/>
                      <w:color w:val="auto"/>
                      <w:lang w:val="en-US" w:eastAsia="zh-CN"/>
                    </w:rPr>
                    <w:t>是否删除</w:t>
                  </w:r>
                  <w:r>
                    <w:rPr>
                      <w:rFonts w:hint="eastAsia" w:ascii="宋体" w:hAnsi="宋体" w:eastAsia="宋体"/>
                      <w:color w:val="auto"/>
                      <w:lang w:val="en-US" w:eastAsia="zh-CN"/>
                    </w:rPr>
                    <w:t>，确认将移除指定设备台账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b/>
                      <w:i/>
                      <w:color w:val="auto"/>
                      <w:lang w:eastAsia="zh-CN"/>
                    </w:rPr>
                  </w:pPr>
                  <w:r>
                    <w:rPr>
                      <w:rFonts w:hint="eastAsia" w:ascii="宋体" w:hAnsi="宋体" w:eastAsia="宋体"/>
                      <w:b/>
                      <w:i/>
                      <w:color w:val="auto"/>
                      <w:lang w:eastAsia="zh-CN"/>
                    </w:rPr>
                    <w:t>4</w:t>
                  </w:r>
                </w:p>
              </w:tc>
              <w:tc>
                <w:tcPr>
                  <w:tcW w:w="8323" w:type="dxa"/>
                  <w:tcBorders>
                    <w:top w:val="single" w:color="000000" w:sz="6" w:space="0"/>
                    <w:bottom w:val="single" w:color="000000" w:sz="6" w:space="0"/>
                  </w:tcBorders>
                  <w:shd w:val="clear" w:color="C0C0C0" w:fill="auto"/>
                </w:tcPr>
                <w:p>
                  <w:pPr>
                    <w:pStyle w:val="15"/>
                    <w:spacing w:line="360" w:lineRule="auto"/>
                    <w:rPr>
                      <w:rFonts w:ascii="宋体" w:hAnsi="宋体" w:eastAsia="宋体"/>
                      <w:color w:val="auto"/>
                      <w:lang w:eastAsia="zh-CN"/>
                    </w:rPr>
                  </w:pPr>
                  <w:r>
                    <w:rPr>
                      <w:rFonts w:hint="eastAsia" w:ascii="宋体" w:hAnsi="宋体" w:eastAsia="宋体"/>
                      <w:color w:val="auto"/>
                      <w:lang w:eastAsia="zh-CN"/>
                    </w:rPr>
                    <w:t>提交数据</w:t>
                  </w:r>
                </w:p>
                <w:p>
                  <w:pPr>
                    <w:pStyle w:val="13"/>
                    <w:tabs>
                      <w:tab w:val="left" w:pos="568"/>
                      <w:tab w:val="clear" w:pos="284"/>
                    </w:tabs>
                    <w:spacing w:line="360" w:lineRule="auto"/>
                    <w:ind w:left="568" w:firstLine="0"/>
                    <w:rPr>
                      <w:rFonts w:ascii="宋体" w:hAnsi="宋体" w:eastAsia="宋体"/>
                      <w:color w:val="auto"/>
                      <w:lang w:val="en-US" w:eastAsia="zh-CN"/>
                    </w:rPr>
                  </w:pPr>
                  <w:r>
                    <w:rPr>
                      <w:rFonts w:hint="eastAsia" w:ascii="宋体" w:hAnsi="宋体" w:eastAsia="宋体"/>
                      <w:color w:val="auto"/>
                      <w:lang w:val="en-US" w:eastAsia="zh-CN"/>
                    </w:rPr>
                    <w:t>点击“保存”按钮，成功后跳转到网关管理页面列表，</w:t>
                  </w:r>
                  <w:r>
                    <w:rPr>
                      <w:rFonts w:ascii="宋体" w:hAnsi="宋体" w:eastAsia="宋体"/>
                      <w:color w:val="auto"/>
                      <w:lang w:val="en-US" w:eastAsia="zh-CN"/>
                    </w:rPr>
                    <w:t>并且将</w:t>
                  </w:r>
                  <w:r>
                    <w:rPr>
                      <w:rFonts w:hint="eastAsia" w:ascii="宋体" w:hAnsi="宋体" w:eastAsia="宋体"/>
                      <w:color w:val="auto"/>
                      <w:lang w:val="en-US" w:eastAsia="zh-CN"/>
                    </w:rPr>
                    <w:t>网关管理信息保存到数据库</w:t>
                  </w:r>
                </w:p>
              </w:tc>
            </w:tr>
          </w:tbl>
          <w:p>
            <w:pPr>
              <w:pStyle w:val="2"/>
              <w:ind w:firstLine="480"/>
            </w:pPr>
          </w:p>
          <w:p>
            <w:pPr>
              <w:ind w:firstLine="0" w:firstLineChars="0"/>
              <w:rPr>
                <w:rFonts w:ascii="宋体" w:hAnsi="宋体"/>
                <w:szCs w:val="24"/>
              </w:rPr>
            </w:pPr>
            <w:r>
              <w:rPr>
                <w:rFonts w:hint="eastAsia" w:ascii="宋体" w:hAnsi="宋体"/>
                <w:szCs w:val="24"/>
              </w:rPr>
              <w:t>5. 用户点击“删除</w:t>
            </w:r>
            <w:r>
              <w:rPr>
                <w:rFonts w:ascii="宋体" w:hAnsi="宋体"/>
                <w:szCs w:val="24"/>
              </w:rPr>
              <w:t>”</w:t>
            </w:r>
            <w:r>
              <w:rPr>
                <w:rFonts w:hint="eastAsia" w:ascii="宋体" w:hAnsi="宋体"/>
                <w:szCs w:val="24"/>
              </w:rPr>
              <w:t>按钮或“批量删除</w:t>
            </w:r>
            <w:r>
              <w:rPr>
                <w:rFonts w:ascii="宋体" w:hAnsi="宋体"/>
                <w:szCs w:val="24"/>
              </w:rPr>
              <w:t>”</w:t>
            </w:r>
            <w:r>
              <w:rPr>
                <w:rFonts w:hint="eastAsia" w:ascii="宋体" w:hAnsi="宋体"/>
                <w:szCs w:val="24"/>
              </w:rPr>
              <w:t>按钮，提示是否确认删除：</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删除</w:t>
                  </w:r>
                </w:p>
                <w:p>
                  <w:pPr>
                    <w:pStyle w:val="13"/>
                    <w:tabs>
                      <w:tab w:val="left" w:pos="568"/>
                      <w:tab w:val="clear" w:pos="284"/>
                    </w:tabs>
                    <w:spacing w:line="360" w:lineRule="auto"/>
                    <w:ind w:left="568" w:firstLine="0"/>
                    <w:rPr>
                      <w:rFonts w:ascii="宋体" w:hAnsi="宋体" w:eastAsia="宋体"/>
                      <w:color w:val="auto"/>
                      <w:lang w:val="en-US" w:eastAsia="zh-CN"/>
                    </w:rPr>
                  </w:pPr>
                  <w:r>
                    <w:rPr>
                      <w:rFonts w:hint="eastAsia" w:ascii="宋体" w:hAnsi="宋体" w:eastAsia="宋体"/>
                      <w:color w:val="auto"/>
                      <w:lang w:val="en-US" w:eastAsia="zh-CN"/>
                    </w:rPr>
                    <w:t>选择网关管理记录</w:t>
                  </w:r>
                  <w:r>
                    <w:rPr>
                      <w:rFonts w:ascii="宋体" w:hAnsi="宋体" w:eastAsia="宋体"/>
                      <w:color w:val="auto"/>
                      <w:lang w:eastAsia="zh-CN"/>
                    </w:rPr>
                    <w:t>,</w:t>
                  </w:r>
                  <w:r>
                    <w:rPr>
                      <w:rFonts w:hint="eastAsia" w:ascii="宋体" w:hAnsi="宋体" w:eastAsia="宋体"/>
                      <w:color w:val="auto"/>
                      <w:lang w:val="en-US" w:eastAsia="zh-CN"/>
                    </w:rPr>
                    <w:t>点击删除或批量删除按钮后</w:t>
                  </w:r>
                  <w:r>
                    <w:rPr>
                      <w:rFonts w:ascii="宋体" w:hAnsi="宋体" w:eastAsia="宋体"/>
                      <w:color w:val="auto"/>
                      <w:lang w:eastAsia="zh-CN"/>
                    </w:rPr>
                    <w:t>,</w:t>
                  </w:r>
                  <w:r>
                    <w:rPr>
                      <w:rFonts w:hint="eastAsia" w:ascii="宋体" w:hAnsi="宋体" w:eastAsia="宋体"/>
                      <w:color w:val="auto"/>
                      <w:lang w:val="en-US" w:eastAsia="zh-CN"/>
                    </w:rPr>
                    <w:t>提示是否确认删除，</w:t>
                  </w:r>
                </w:p>
                <w:p>
                  <w:pPr>
                    <w:pStyle w:val="13"/>
                    <w:numPr>
                      <w:ilvl w:val="0"/>
                      <w:numId w:val="0"/>
                    </w:numPr>
                    <w:spacing w:line="360" w:lineRule="auto"/>
                    <w:ind w:left="284"/>
                    <w:rPr>
                      <w:rFonts w:ascii="宋体" w:hAnsi="宋体" w:eastAsia="宋体"/>
                      <w:color w:val="auto"/>
                      <w:lang w:val="en-US" w:eastAsia="zh-CN"/>
                    </w:rPr>
                  </w:pPr>
                  <w:r>
                    <w:rPr>
                      <w:rFonts w:hint="eastAsia" w:ascii="宋体" w:hAnsi="宋体" w:eastAsia="宋体"/>
                      <w:color w:val="auto"/>
                      <w:lang w:val="en-US" w:eastAsia="zh-CN"/>
                    </w:rPr>
                    <w:t>确认将网关管理信息删除；取消将退出。</w:t>
                  </w:r>
                </w:p>
              </w:tc>
            </w:tr>
          </w:tbl>
          <w:p>
            <w:pPr>
              <w:ind w:firstLine="0" w:firstLineChars="0"/>
              <w:rPr>
                <w:rFonts w:ascii="宋体" w:hAnsi="宋体"/>
                <w:szCs w:val="24"/>
              </w:rPr>
            </w:pPr>
          </w:p>
          <w:p>
            <w:pPr>
              <w:ind w:firstLine="0" w:firstLineChars="0"/>
              <w:rPr>
                <w:rFonts w:ascii="宋体" w:hAnsi="宋体"/>
                <w:szCs w:val="24"/>
              </w:rPr>
            </w:pPr>
            <w:r>
              <w:rPr>
                <w:rFonts w:hint="eastAsia" w:ascii="宋体" w:hAnsi="宋体"/>
                <w:szCs w:val="24"/>
              </w:rPr>
              <w:t>6. 点击“详情</w:t>
            </w:r>
            <w:r>
              <w:rPr>
                <w:rFonts w:ascii="宋体" w:hAnsi="宋体"/>
                <w:szCs w:val="24"/>
              </w:rPr>
              <w:t>”</w:t>
            </w:r>
            <w:r>
              <w:rPr>
                <w:rFonts w:hint="eastAsia" w:ascii="宋体" w:hAnsi="宋体"/>
                <w:szCs w:val="24"/>
              </w:rPr>
              <w:t>按钮，进入详情页面：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详情</w:t>
                  </w:r>
                </w:p>
                <w:p>
                  <w:pPr>
                    <w:pStyle w:val="13"/>
                    <w:tabs>
                      <w:tab w:val="left" w:pos="568"/>
                      <w:tab w:val="clear" w:pos="284"/>
                    </w:tabs>
                    <w:spacing w:line="360" w:lineRule="auto"/>
                    <w:ind w:left="568" w:firstLine="0"/>
                    <w:rPr>
                      <w:rFonts w:ascii="宋体" w:hAnsi="宋体" w:eastAsia="宋体"/>
                      <w:color w:val="auto"/>
                      <w:lang w:val="en-US" w:eastAsia="zh-CN"/>
                    </w:rPr>
                  </w:pPr>
                  <w:r>
                    <w:rPr>
                      <w:rFonts w:hint="eastAsia" w:ascii="宋体" w:hAnsi="宋体" w:eastAsia="宋体"/>
                      <w:color w:val="auto"/>
                      <w:lang w:eastAsia="zh-CN"/>
                    </w:rPr>
                    <w:t>选择网关</w:t>
                  </w:r>
                  <w:r>
                    <w:rPr>
                      <w:rFonts w:ascii="宋体" w:hAnsi="宋体" w:eastAsia="宋体"/>
                      <w:color w:val="auto"/>
                      <w:lang w:eastAsia="zh-CN"/>
                    </w:rPr>
                    <w:t>管理</w:t>
                  </w:r>
                  <w:r>
                    <w:rPr>
                      <w:rFonts w:hint="eastAsia" w:ascii="宋体" w:hAnsi="宋体" w:eastAsia="宋体"/>
                      <w:color w:val="auto"/>
                      <w:lang w:val="en-US" w:eastAsia="zh-CN"/>
                    </w:rPr>
                    <w:t>记录</w:t>
                  </w:r>
                  <w:r>
                    <w:rPr>
                      <w:rFonts w:ascii="宋体" w:hAnsi="宋体" w:eastAsia="宋体"/>
                      <w:color w:val="auto"/>
                      <w:lang w:eastAsia="zh-CN"/>
                    </w:rPr>
                    <w:t>,</w:t>
                  </w:r>
                  <w:r>
                    <w:rPr>
                      <w:rFonts w:hint="eastAsia" w:ascii="宋体" w:hAnsi="宋体" w:eastAsia="宋体"/>
                      <w:color w:val="auto"/>
                      <w:lang w:val="en-US" w:eastAsia="zh-CN"/>
                    </w:rPr>
                    <w:t>点击详情按钮后</w:t>
                  </w:r>
                  <w:r>
                    <w:rPr>
                      <w:rFonts w:ascii="宋体" w:hAnsi="宋体" w:eastAsia="宋体"/>
                      <w:color w:val="auto"/>
                      <w:lang w:eastAsia="zh-CN"/>
                    </w:rPr>
                    <w:t>,</w:t>
                  </w:r>
                  <w:r>
                    <w:rPr>
                      <w:rFonts w:hint="eastAsia" w:ascii="宋体" w:hAnsi="宋体" w:eastAsia="宋体"/>
                      <w:color w:val="auto"/>
                      <w:lang w:val="en-US" w:eastAsia="zh-CN"/>
                    </w:rPr>
                    <w:t>进入详情页面查看详情。</w:t>
                  </w:r>
                </w:p>
              </w:tc>
            </w:tr>
          </w:tbl>
          <w:p>
            <w:pPr>
              <w:ind w:firstLine="0" w:firstLineChars="0"/>
              <w:rPr>
                <w:rFonts w:ascii="宋体" w:hAnsi="宋体"/>
                <w:szCs w:val="24"/>
              </w:rPr>
            </w:pPr>
            <w:r>
              <w:rPr>
                <w:rFonts w:ascii="宋体" w:hAnsi="宋体"/>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8</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color w:val="auto"/>
                <w:lang w:eastAsia="zh-CN"/>
              </w:rPr>
            </w:pPr>
            <w:r>
              <w:rPr>
                <w:rFonts w:hint="eastAsia" w:ascii="宋体" w:hAnsi="宋体" w:eastAsia="宋体"/>
                <w:b/>
                <w:color w:val="auto"/>
                <w:lang w:val="en-US" w:eastAsia="zh-CN"/>
              </w:rPr>
              <w:t>主要类详述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宋体" w:hAnsi="宋体" w:eastAsia="宋体"/>
                <w:color w:val="auto"/>
                <w:lang w:val="en-US" w:eastAsia="zh-CN"/>
              </w:rPr>
            </w:pPr>
          </w:p>
          <w:tbl>
            <w:tblPr>
              <w:tblStyle w:val="8"/>
              <w:tblW w:w="8981" w:type="dxa"/>
              <w:tblInd w:w="0" w:type="dxa"/>
              <w:tblLayout w:type="fixed"/>
              <w:tblCellMar>
                <w:top w:w="0" w:type="dxa"/>
                <w:left w:w="108" w:type="dxa"/>
                <w:bottom w:w="0" w:type="dxa"/>
                <w:right w:w="108" w:type="dxa"/>
              </w:tblCellMar>
            </w:tblPr>
            <w:tblGrid>
              <w:gridCol w:w="1260"/>
              <w:gridCol w:w="830"/>
              <w:gridCol w:w="1032"/>
              <w:gridCol w:w="2037"/>
              <w:gridCol w:w="3822"/>
            </w:tblGrid>
            <w:tr>
              <w:tblPrEx>
                <w:tblCellMar>
                  <w:top w:w="0" w:type="dxa"/>
                  <w:left w:w="108" w:type="dxa"/>
                  <w:bottom w:w="0" w:type="dxa"/>
                  <w:right w:w="108" w:type="dxa"/>
                </w:tblCellMar>
              </w:tblPrEx>
              <w:trPr>
                <w:trHeight w:val="330" w:hRule="atLeast"/>
              </w:trPr>
              <w:tc>
                <w:tcPr>
                  <w:tcW w:w="1260"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72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ascii="宋体" w:hAnsi="宋体" w:cs="宋体"/>
                      <w:color w:val="000000"/>
                      <w:kern w:val="0"/>
                      <w:szCs w:val="24"/>
                    </w:rPr>
                    <w:t>G</w:t>
                  </w:r>
                  <w:r>
                    <w:rPr>
                      <w:rFonts w:hint="eastAsia" w:ascii="宋体" w:hAnsi="宋体" w:cs="宋体"/>
                      <w:color w:val="000000"/>
                      <w:kern w:val="0"/>
                      <w:szCs w:val="24"/>
                    </w:rPr>
                    <w:t>ate</w:t>
                  </w:r>
                  <w:r>
                    <w:rPr>
                      <w:rFonts w:ascii="宋体" w:hAnsi="宋体" w:cs="宋体"/>
                      <w:color w:val="000000"/>
                      <w:kern w:val="0"/>
                      <w:szCs w:val="24"/>
                    </w:rPr>
                    <w:t>wayManageApi</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72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com.eas.*.api.</w:t>
                  </w:r>
                  <w:r>
                    <w:rPr>
                      <w:rFonts w:ascii="宋体" w:hAnsi="宋体" w:cs="宋体"/>
                      <w:color w:val="000000"/>
                      <w:kern w:val="0"/>
                      <w:szCs w:val="24"/>
                    </w:rPr>
                    <w:t>erc</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72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网关</w:t>
                  </w:r>
                  <w:r>
                    <w:rPr>
                      <w:rFonts w:ascii="宋体" w:hAnsi="宋体" w:cs="宋体"/>
                      <w:color w:val="000000"/>
                      <w:kern w:val="0"/>
                      <w:szCs w:val="24"/>
                    </w:rPr>
                    <w:t>管理</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方法名</w:t>
                  </w:r>
                </w:p>
              </w:tc>
              <w:tc>
                <w:tcPr>
                  <w:tcW w:w="830"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请求类型</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3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grid</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查询所有网关管理信息，并进行分页。</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查询类</w:t>
                  </w:r>
                </w:p>
              </w:tc>
            </w:tr>
            <w:tr>
              <w:tblPrEx>
                <w:tblCellMar>
                  <w:top w:w="0" w:type="dxa"/>
                  <w:left w:w="108" w:type="dxa"/>
                  <w:bottom w:w="0" w:type="dxa"/>
                  <w:right w:w="108" w:type="dxa"/>
                </w:tblCellMar>
              </w:tblPrEx>
              <w:trPr>
                <w:trHeight w:val="33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initEditPage</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网关管理编辑页面初始化</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entityId</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Integer</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xml:space="preserve">网关管理主键ID </w:t>
                  </w:r>
                </w:p>
              </w:tc>
            </w:tr>
            <w:tr>
              <w:tblPrEx>
                <w:tblCellMar>
                  <w:top w:w="0" w:type="dxa"/>
                  <w:left w:w="108" w:type="dxa"/>
                  <w:bottom w:w="0" w:type="dxa"/>
                  <w:right w:w="108" w:type="dxa"/>
                </w:tblCellMar>
              </w:tblPrEx>
              <w:trPr>
                <w:trHeight w:val="66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saveEntity</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新增/编辑网关管理信息</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formEntity</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G</w:t>
                  </w:r>
                  <w:r>
                    <w:rPr>
                      <w:rFonts w:hint="eastAsia" w:ascii="宋体" w:hAnsi="宋体" w:cs="宋体"/>
                      <w:color w:val="000000"/>
                      <w:kern w:val="0"/>
                      <w:szCs w:val="24"/>
                    </w:rPr>
                    <w:t>ate</w:t>
                  </w:r>
                  <w:r>
                    <w:rPr>
                      <w:rFonts w:ascii="宋体" w:hAnsi="宋体" w:cs="宋体"/>
                      <w:color w:val="000000"/>
                      <w:kern w:val="0"/>
                      <w:szCs w:val="24"/>
                    </w:rPr>
                    <w:t>wayManage</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网关管理实体</w:t>
                  </w:r>
                </w:p>
              </w:tc>
            </w:tr>
            <w:tr>
              <w:tblPrEx>
                <w:tblCellMar>
                  <w:top w:w="0" w:type="dxa"/>
                  <w:left w:w="108" w:type="dxa"/>
                  <w:bottom w:w="0" w:type="dxa"/>
                  <w:right w:w="108" w:type="dxa"/>
                </w:tblCellMar>
              </w:tblPrEx>
              <w:trPr>
                <w:trHeight w:val="343" w:hRule="atLeast"/>
              </w:trPr>
              <w:tc>
                <w:tcPr>
                  <w:tcW w:w="1260"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delete</w:t>
                  </w:r>
                </w:p>
              </w:tc>
              <w:tc>
                <w:tcPr>
                  <w:tcW w:w="830"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vMerge w:val="restart"/>
                  <w:tcBorders>
                    <w:top w:val="nil"/>
                    <w:left w:val="nil"/>
                    <w:bottom w:val="nil"/>
                    <w:right w:val="nil"/>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vMerge w:val="restart"/>
                  <w:tcBorders>
                    <w:top w:val="nil"/>
                    <w:left w:val="single" w:color="auto" w:sz="4" w:space="0"/>
                    <w:bottom w:val="single" w:color="000000"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822"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删除网关管理信息</w:t>
                  </w:r>
                </w:p>
              </w:tc>
            </w:tr>
            <w:tr>
              <w:tblPrEx>
                <w:tblCellMar>
                  <w:top w:w="0" w:type="dxa"/>
                  <w:left w:w="108" w:type="dxa"/>
                  <w:bottom w:w="0" w:type="dxa"/>
                  <w:right w:w="108" w:type="dxa"/>
                </w:tblCellMar>
              </w:tblPrEx>
              <w:trPr>
                <w:trHeight w:val="343" w:hRule="atLeast"/>
              </w:trPr>
              <w:tc>
                <w:tcPr>
                  <w:tcW w:w="1260"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1032" w:type="dxa"/>
                  <w:vMerge w:val="continue"/>
                  <w:tcBorders>
                    <w:top w:val="nil"/>
                    <w:left w:val="nil"/>
                    <w:bottom w:val="nil"/>
                    <w:right w:val="nil"/>
                  </w:tcBorders>
                  <w:vAlign w:val="center"/>
                </w:tcPr>
                <w:p>
                  <w:pPr>
                    <w:widowControl/>
                    <w:spacing w:line="240" w:lineRule="auto"/>
                    <w:ind w:firstLine="0" w:firstLineChars="0"/>
                    <w:jc w:val="left"/>
                    <w:rPr>
                      <w:rFonts w:ascii="宋体" w:hAnsi="宋体" w:cs="宋体"/>
                      <w:color w:val="000000"/>
                      <w:kern w:val="0"/>
                      <w:szCs w:val="24"/>
                    </w:rPr>
                  </w:pPr>
                </w:p>
              </w:tc>
              <w:tc>
                <w:tcPr>
                  <w:tcW w:w="2037"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3822"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single" w:color="auto" w:sz="4" w:space="0"/>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2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entityId</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Integer</w:t>
                  </w:r>
                </w:p>
              </w:tc>
              <w:tc>
                <w:tcPr>
                  <w:tcW w:w="382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xml:space="preserve">网关管理主键ID </w:t>
                  </w:r>
                </w:p>
              </w:tc>
            </w:tr>
          </w:tbl>
          <w:p>
            <w:pPr>
              <w:pStyle w:val="12"/>
              <w:spacing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9</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color w:val="auto"/>
                <w:lang w:val="en-US" w:eastAsia="zh-CN"/>
              </w:rPr>
            </w:pPr>
            <w:r>
              <w:rPr>
                <w:rFonts w:hint="eastAsia" w:ascii="宋体" w:hAnsi="宋体" w:eastAsia="宋体"/>
                <w:b/>
                <w:color w:val="auto"/>
                <w:lang w:val="en-US" w:eastAsia="zh-CN"/>
              </w:rPr>
              <w:t>类表映射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宋体" w:hAnsi="宋体" w:eastAsia="宋体"/>
                <w:color w:val="auto"/>
                <w:lang w:val="en-US" w:eastAsia="zh-CN"/>
              </w:rPr>
            </w:pPr>
          </w:p>
          <w:tbl>
            <w:tblPr>
              <w:tblStyle w:val="8"/>
              <w:tblW w:w="8958"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120"/>
              <w:gridCol w:w="3377"/>
              <w:gridCol w:w="3461"/>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shd w:val="clear" w:color="auto" w:fill="DBE5F1"/>
                </w:tcPr>
                <w:p>
                  <w:pPr>
                    <w:pStyle w:val="16"/>
                    <w:spacing w:line="360" w:lineRule="auto"/>
                    <w:rPr>
                      <w:rFonts w:ascii="宋体" w:hAnsi="宋体" w:eastAsia="宋体"/>
                      <w:b/>
                      <w:bCs/>
                      <w:sz w:val="24"/>
                      <w:szCs w:val="24"/>
                      <w:lang w:eastAsia="zh-CN"/>
                    </w:rPr>
                  </w:pPr>
                  <w:r>
                    <w:rPr>
                      <w:rFonts w:hint="eastAsia" w:ascii="宋体" w:hAnsi="宋体" w:eastAsia="宋体"/>
                      <w:b/>
                      <w:bCs/>
                      <w:sz w:val="24"/>
                      <w:szCs w:val="24"/>
                      <w:lang w:eastAsia="zh-CN"/>
                    </w:rPr>
                    <w:t>实体类</w:t>
                  </w:r>
                </w:p>
              </w:tc>
              <w:tc>
                <w:tcPr>
                  <w:tcW w:w="3377" w:type="dxa"/>
                  <w:shd w:val="clear" w:color="auto" w:fill="DBE5F1"/>
                </w:tcPr>
                <w:p>
                  <w:pPr>
                    <w:pStyle w:val="16"/>
                    <w:spacing w:line="360" w:lineRule="auto"/>
                    <w:rPr>
                      <w:rFonts w:ascii="宋体" w:hAnsi="宋体" w:eastAsia="宋体"/>
                      <w:b/>
                      <w:bCs/>
                      <w:sz w:val="24"/>
                      <w:szCs w:val="24"/>
                      <w:lang w:eastAsia="zh-CN"/>
                    </w:rPr>
                  </w:pPr>
                  <w:r>
                    <w:rPr>
                      <w:rFonts w:hint="eastAsia" w:ascii="宋体" w:hAnsi="宋体" w:eastAsia="宋体"/>
                      <w:b/>
                      <w:bCs/>
                      <w:sz w:val="24"/>
                      <w:szCs w:val="24"/>
                      <w:lang w:eastAsia="zh-CN"/>
                    </w:rPr>
                    <w:t>表</w:t>
                  </w:r>
                </w:p>
              </w:tc>
              <w:tc>
                <w:tcPr>
                  <w:tcW w:w="3461" w:type="dxa"/>
                  <w:shd w:val="clear" w:color="auto" w:fill="DBE5F1"/>
                </w:tcPr>
                <w:p>
                  <w:pPr>
                    <w:pStyle w:val="16"/>
                    <w:spacing w:line="360" w:lineRule="auto"/>
                    <w:rPr>
                      <w:rFonts w:ascii="宋体" w:hAnsi="宋体" w:eastAsia="宋体"/>
                      <w:b/>
                      <w:bCs/>
                      <w:sz w:val="24"/>
                      <w:szCs w:val="24"/>
                      <w:lang w:eastAsia="zh-CN"/>
                    </w:rPr>
                  </w:pPr>
                  <w:r>
                    <w:rPr>
                      <w:rFonts w:hint="eastAsia" w:ascii="宋体" w:hAnsi="宋体" w:eastAsia="宋体"/>
                      <w:b/>
                      <w:bCs/>
                      <w:sz w:val="24"/>
                      <w:szCs w:val="24"/>
                      <w:lang w:eastAsia="zh-CN"/>
                    </w:rPr>
                    <w:t>允许操作类型</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tcPr>
                <w:p>
                  <w:pPr>
                    <w:pStyle w:val="12"/>
                    <w:spacing w:line="360" w:lineRule="auto"/>
                    <w:rPr>
                      <w:rFonts w:ascii="宋体" w:hAnsi="宋体" w:eastAsia="宋体"/>
                      <w:color w:val="auto"/>
                      <w:lang w:eastAsia="zh-CN"/>
                    </w:rPr>
                  </w:pPr>
                  <w:r>
                    <w:rPr>
                      <w:rFonts w:ascii="宋体" w:hAnsi="宋体" w:cs="宋体"/>
                      <w:color w:val="000000"/>
                      <w:kern w:val="0"/>
                    </w:rPr>
                    <w:t>G</w:t>
                  </w:r>
                  <w:r>
                    <w:rPr>
                      <w:rFonts w:hint="eastAsia" w:ascii="宋体" w:hAnsi="宋体" w:cs="宋体"/>
                      <w:color w:val="000000"/>
                      <w:kern w:val="0"/>
                      <w:lang w:eastAsia="zh-CN"/>
                    </w:rPr>
                    <w:t>ate</w:t>
                  </w:r>
                  <w:r>
                    <w:rPr>
                      <w:rFonts w:ascii="宋体" w:hAnsi="宋体" w:cs="宋体"/>
                      <w:color w:val="000000"/>
                      <w:kern w:val="0"/>
                    </w:rPr>
                    <w:t>wayManage</w:t>
                  </w:r>
                </w:p>
              </w:tc>
              <w:tc>
                <w:tcPr>
                  <w:tcW w:w="3377" w:type="dxa"/>
                </w:tcPr>
                <w:p>
                  <w:pPr>
                    <w:pStyle w:val="12"/>
                    <w:spacing w:line="360" w:lineRule="auto"/>
                    <w:rPr>
                      <w:rFonts w:ascii="宋体" w:hAnsi="宋体" w:eastAsia="宋体"/>
                      <w:color w:val="auto"/>
                      <w:lang w:eastAsia="zh-CN"/>
                    </w:rPr>
                  </w:pPr>
                  <w:r>
                    <w:rPr>
                      <w:rFonts w:ascii="宋体" w:hAnsi="宋体" w:eastAsia="宋体"/>
                      <w:color w:val="auto"/>
                      <w:lang w:eastAsia="zh-CN"/>
                    </w:rPr>
                    <w:t>erc_</w:t>
                  </w:r>
                  <w:r>
                    <w:rPr>
                      <w:rFonts w:hint="eastAsia" w:ascii="宋体" w:hAnsi="宋体" w:eastAsia="宋体"/>
                      <w:color w:val="auto"/>
                      <w:lang w:eastAsia="zh-CN"/>
                    </w:rPr>
                    <w:t>gateway_manage</w:t>
                  </w:r>
                </w:p>
              </w:tc>
              <w:tc>
                <w:tcPr>
                  <w:tcW w:w="3461" w:type="dxa"/>
                </w:tcPr>
                <w:p>
                  <w:pPr>
                    <w:pStyle w:val="12"/>
                    <w:spacing w:line="360" w:lineRule="auto"/>
                    <w:rPr>
                      <w:rFonts w:ascii="宋体" w:hAnsi="宋体" w:eastAsia="宋体"/>
                      <w:color w:val="auto"/>
                      <w:lang w:val="en-US" w:eastAsia="zh-CN"/>
                    </w:rPr>
                  </w:pPr>
                  <w:r>
                    <w:rPr>
                      <w:rFonts w:hint="eastAsia" w:ascii="宋体" w:hAnsi="宋体" w:eastAsia="宋体"/>
                      <w:color w:val="auto"/>
                      <w:lang w:val="en-US" w:eastAsia="zh-CN"/>
                    </w:rPr>
                    <w:t>搜索，新增，修改，删除</w:t>
                  </w:r>
                </w:p>
              </w:tc>
            </w:tr>
          </w:tbl>
          <w:p>
            <w:pPr>
              <w:pStyle w:val="12"/>
              <w:spacing w:line="360" w:lineRule="auto"/>
              <w:rPr>
                <w:rFonts w:ascii="宋体" w:hAnsi="宋体" w:eastAsia="宋体"/>
                <w:color w:val="auto"/>
                <w:lang w:val="en-US" w:eastAsia="zh-CN"/>
              </w:rPr>
            </w:pPr>
          </w:p>
        </w:tc>
      </w:tr>
    </w:tbl>
    <w:p>
      <w:pPr>
        <w:pStyle w:val="2"/>
      </w:pPr>
    </w:p>
    <w:p>
      <w:pPr>
        <w:pStyle w:val="6"/>
      </w:pPr>
      <w:bookmarkStart w:id="47" w:name="_Toc4736"/>
      <w:r>
        <w:rPr>
          <w:rFonts w:hint="eastAsia"/>
        </w:rPr>
        <w:t>告警故障管理</w:t>
      </w:r>
      <w:bookmarkEnd w:id="47"/>
    </w:p>
    <w:p>
      <w:pPr>
        <w:pStyle w:val="7"/>
        <w:ind w:firstLine="0"/>
      </w:pPr>
      <w:bookmarkStart w:id="48" w:name="_Toc16745"/>
      <w:r>
        <w:rPr>
          <w:rFonts w:hint="eastAsia"/>
        </w:rPr>
        <w:t>告警管理</w:t>
      </w:r>
      <w:bookmarkEnd w:id="48"/>
    </w:p>
    <w:p>
      <w:pPr>
        <w:spacing w:line="480" w:lineRule="auto"/>
        <w:ind w:firstLine="480"/>
        <w:rPr>
          <w:rFonts w:hint="eastAsia"/>
        </w:rPr>
      </w:pPr>
      <w:r>
        <w:rPr>
          <w:rFonts w:hint="eastAsia"/>
        </w:rPr>
        <w:t>物联网系统对设备产生的告警进行管理，告警管理中，用户可以查看设备产生的各种告警信息。并对其进行相应的处理。包括告警名称，告警值，告警设备，告警处理方式，告警处理描述，告警状态等信息。</w:t>
      </w:r>
    </w:p>
    <w:tbl>
      <w:tblPr>
        <w:tblStyle w:val="8"/>
        <w:tblW w:w="9747" w:type="dxa"/>
        <w:tblInd w:w="-8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9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1</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业务功能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pStyle w:val="12"/>
              <w:spacing w:line="360" w:lineRule="auto"/>
              <w:rPr>
                <w:rFonts w:ascii="宋体" w:hAnsi="宋体" w:eastAsia="宋体"/>
                <w:b/>
                <w:color w:val="auto"/>
              </w:rPr>
            </w:pPr>
            <w:r>
              <w:rPr>
                <w:rFonts w:hint="eastAsia" w:ascii="宋体" w:hAnsi="宋体" w:eastAsia="宋体"/>
                <w:b/>
                <w:color w:val="auto"/>
                <w:lang w:val="en-US" w:eastAsia="zh-CN"/>
              </w:rPr>
              <w:t>实时报警包含以下几个功能点</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w:t>
            </w:r>
            <w:r>
              <w:rPr>
                <w:rFonts w:ascii="宋体" w:hAnsi="宋体" w:eastAsia="宋体"/>
                <w:b/>
                <w:color w:val="C65F10" w:themeColor="accent2" w:themeShade="BF"/>
                <w:lang w:val="en-US" w:eastAsia="zh-CN"/>
              </w:rPr>
              <w:t>询</w:t>
            </w:r>
            <w:r>
              <w:rPr>
                <w:rFonts w:hint="eastAsia" w:ascii="宋体" w:hAnsi="宋体" w:eastAsia="宋体"/>
                <w:b/>
                <w:color w:val="C65F10" w:themeColor="accent2" w:themeShade="BF"/>
                <w:lang w:val="en-US" w:eastAsia="zh-CN"/>
              </w:rPr>
              <w:t>告警列表</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处理告警</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查看告警详情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2</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菜单导航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告警故障管理</w:t>
            </w:r>
            <w:r>
              <w:rPr>
                <w:rFonts w:ascii="宋体" w:hAnsi="宋体"/>
                <w:szCs w:val="24"/>
              </w:rPr>
              <w:t>&gt;</w:t>
            </w:r>
            <w:r>
              <w:rPr>
                <w:rFonts w:hint="eastAsia" w:ascii="宋体" w:hAnsi="宋体"/>
                <w:szCs w:val="24"/>
              </w:rPr>
              <w:t xml:space="preserve"> 告警管理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3</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依赖接口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IOT设备告警推送接口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4</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数据安全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ind w:firstLine="0" w:firstLineChars="0"/>
              <w:rPr>
                <w:rFonts w:ascii="宋体" w:hAnsi="宋体"/>
                <w:szCs w:val="24"/>
              </w:rPr>
            </w:pPr>
            <w:r>
              <w:rPr>
                <w:rFonts w:hint="eastAsia" w:ascii="宋体" w:hAnsi="宋体"/>
                <w:szCs w:val="24"/>
              </w:rPr>
              <w:t>已登录且有相应功能授权及数据授权的用户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5</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性能要求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业务处理页面最大不超过5秒，平均在2~3秒以内；</w:t>
            </w:r>
          </w:p>
          <w:p>
            <w:pPr>
              <w:ind w:firstLine="0" w:firstLineChars="0"/>
              <w:rPr>
                <w:rFonts w:ascii="宋体" w:hAnsi="宋体"/>
                <w:szCs w:val="24"/>
              </w:rPr>
            </w:pPr>
            <w:r>
              <w:rPr>
                <w:rFonts w:hint="eastAsia" w:ascii="宋体" w:hAnsi="宋体"/>
                <w:szCs w:val="24"/>
              </w:rPr>
              <w:t>通过合理的应用程序架构，通过负载均衡，多节点计算的方式提高业务处理页面速度。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6</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b/>
                <w:color w:val="auto"/>
                <w:lang w:val="en-US" w:eastAsia="zh-CN"/>
              </w:rPr>
            </w:pPr>
            <w:r>
              <w:rPr>
                <w:rFonts w:hint="eastAsia" w:ascii="宋体" w:hAnsi="宋体" w:eastAsia="宋体"/>
                <w:b/>
                <w:color w:val="auto"/>
                <w:lang w:val="en-US" w:eastAsia="zh-CN"/>
              </w:rPr>
              <w:t xml:space="preserve">页面布局及字段说明            </w:t>
            </w:r>
            <w:r>
              <w:rPr>
                <w:rFonts w:hint="eastAsia" w:ascii="宋体" w:hAnsi="宋体" w:eastAsia="宋体"/>
                <w:b/>
                <w:color w:val="FF0000"/>
                <w:lang w:val="en-US" w:eastAsia="zh-CN"/>
              </w:rPr>
              <w:t xml:space="preserve">  </w:t>
            </w:r>
            <w:r>
              <w:rPr>
                <w:rFonts w:ascii="宋体" w:hAnsi="宋体" w:eastAsia="宋体"/>
                <w:color w:val="FF0000"/>
                <w:lang w:val="en-US" w:eastAsia="zh-CN"/>
              </w:rPr>
              <w:t xml:space="preserve">* - M – </w:t>
            </w:r>
            <w:r>
              <w:rPr>
                <w:rFonts w:hint="eastAsia" w:ascii="宋体" w:hAnsi="宋体" w:eastAsia="宋体"/>
                <w:color w:val="FF0000"/>
                <w:lang w:val="en-US" w:eastAsia="zh-CN"/>
              </w:rPr>
              <w:t>必填</w:t>
            </w:r>
            <w:r>
              <w:rPr>
                <w:rFonts w:ascii="宋体" w:hAnsi="宋体" w:eastAsia="宋体"/>
                <w:color w:val="FF0000"/>
                <w:lang w:val="en-US" w:eastAsia="zh-CN"/>
              </w:rPr>
              <w:t xml:space="preserve">; O – </w:t>
            </w:r>
            <w:r>
              <w:rPr>
                <w:rFonts w:hint="eastAsia" w:ascii="宋体" w:hAnsi="宋体" w:eastAsia="宋体"/>
                <w:color w:val="FF0000"/>
                <w:lang w:val="en-US" w:eastAsia="zh-CN"/>
              </w:rPr>
              <w:t>选填</w:t>
            </w:r>
            <w:r>
              <w:rPr>
                <w:rFonts w:ascii="宋体" w:hAnsi="宋体" w:eastAsia="宋体"/>
                <w:color w:val="FF0000"/>
                <w:lang w:val="en-US" w:eastAsia="zh-CN"/>
              </w:rPr>
              <w:t xml:space="preserve">; D – </w:t>
            </w:r>
            <w:r>
              <w:rPr>
                <w:rFonts w:hint="eastAsia" w:ascii="宋体" w:hAnsi="宋体" w:eastAsia="宋体"/>
                <w:color w:val="FF0000"/>
                <w:lang w:val="en-US" w:eastAsia="zh-CN"/>
              </w:rPr>
              <w:t xml:space="preserve">只显示;H </w:t>
            </w:r>
            <w:r>
              <w:rPr>
                <w:rFonts w:ascii="宋体" w:hAnsi="宋体" w:eastAsia="宋体"/>
                <w:color w:val="FF0000"/>
                <w:lang w:val="en-US" w:eastAsia="zh-CN"/>
              </w:rPr>
              <w:t>–</w:t>
            </w:r>
            <w:r>
              <w:rPr>
                <w:rFonts w:hint="eastAsia" w:ascii="宋体" w:hAnsi="宋体" w:eastAsia="宋体"/>
                <w:color w:val="FF0000"/>
                <w:lang w:val="en-US" w:eastAsia="zh-CN"/>
              </w:rPr>
              <w:t xml:space="preserve"> 隐藏或系统赋值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告警管理</w:t>
            </w:r>
          </w:p>
          <w:p>
            <w:pPr>
              <w:pStyle w:val="12"/>
              <w:spacing w:line="360" w:lineRule="auto"/>
              <w:rPr>
                <w:lang w:val="en-US" w:eastAsia="zh-CN"/>
              </w:rPr>
            </w:pP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lang w:val="en-US" w:eastAsia="zh-CN"/>
              </w:rPr>
              <w:drawing>
                <wp:inline distT="0" distB="0" distL="0" distR="0">
                  <wp:extent cx="5692775" cy="2778125"/>
                  <wp:effectExtent l="0" t="0" r="6985" b="317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7"/>
                          <a:stretch>
                            <a:fillRect/>
                          </a:stretch>
                        </pic:blipFill>
                        <pic:spPr>
                          <a:xfrm>
                            <a:off x="0" y="0"/>
                            <a:ext cx="5692775" cy="2778125"/>
                          </a:xfrm>
                          <a:prstGeom prst="rect">
                            <a:avLst/>
                          </a:prstGeom>
                        </pic:spPr>
                      </pic:pic>
                    </a:graphicData>
                  </a:graphic>
                </wp:inline>
              </w:drawing>
            </w:r>
          </w:p>
          <w:p>
            <w:pPr>
              <w:pStyle w:val="12"/>
              <w:spacing w:line="360" w:lineRule="auto"/>
              <w:rPr>
                <w:rFonts w:ascii="宋体" w:hAnsi="宋体" w:eastAsia="宋体"/>
                <w:b/>
                <w:color w:val="4874CB" w:themeColor="accent1"/>
                <w:lang w:val="en-US" w:eastAsia="zh-CN"/>
                <w14:textFill>
                  <w14:solidFill>
                    <w14:schemeClr w14:val="accent1"/>
                  </w14:solidFill>
                </w14:textFill>
              </w:rPr>
            </w:pPr>
          </w:p>
          <w:tbl>
            <w:tblPr>
              <w:tblStyle w:val="8"/>
              <w:tblW w:w="8819" w:type="dxa"/>
              <w:tblInd w:w="0" w:type="dxa"/>
              <w:tblLayout w:type="fixed"/>
              <w:tblCellMar>
                <w:top w:w="0" w:type="dxa"/>
                <w:left w:w="108" w:type="dxa"/>
                <w:bottom w:w="0" w:type="dxa"/>
                <w:right w:w="108" w:type="dxa"/>
              </w:tblCellMar>
            </w:tblPr>
            <w:tblGrid>
              <w:gridCol w:w="1360"/>
              <w:gridCol w:w="960"/>
              <w:gridCol w:w="760"/>
              <w:gridCol w:w="2160"/>
              <w:gridCol w:w="3579"/>
            </w:tblGrid>
            <w:tr>
              <w:tblPrEx>
                <w:tblCellMar>
                  <w:top w:w="0" w:type="dxa"/>
                  <w:left w:w="108" w:type="dxa"/>
                  <w:bottom w:w="0" w:type="dxa"/>
                  <w:right w:w="108" w:type="dxa"/>
                </w:tblCellMar>
              </w:tblPrEx>
              <w:trPr>
                <w:trHeight w:val="330" w:hRule="atLeast"/>
              </w:trPr>
              <w:tc>
                <w:tcPr>
                  <w:tcW w:w="136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字段名称</w:t>
                  </w:r>
                </w:p>
              </w:tc>
              <w:tc>
                <w:tcPr>
                  <w:tcW w:w="9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字段类型</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xml:space="preserve">列表-* </w:t>
                  </w:r>
                </w:p>
              </w:tc>
              <w:tc>
                <w:tcPr>
                  <w:tcW w:w="21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对应表字段</w:t>
                  </w:r>
                </w:p>
              </w:tc>
              <w:tc>
                <w:tcPr>
                  <w:tcW w:w="3579"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szCs w:val="24"/>
                    </w:rPr>
                    <w:t>ID</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数值</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id</w:t>
                  </w:r>
                </w:p>
              </w:tc>
              <w:tc>
                <w:tcPr>
                  <w:tcW w:w="357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主键ID</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szCs w:val="24"/>
                    </w:rPr>
                  </w:pPr>
                  <w:r>
                    <w:rPr>
                      <w:rFonts w:hint="eastAsia" w:ascii="宋体" w:hAnsi="宋体"/>
                      <w:szCs w:val="24"/>
                    </w:rPr>
                    <w:t>告警名称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数值</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b/>
                      <w:kern w:val="0"/>
                      <w:szCs w:val="24"/>
                    </w:rPr>
                  </w:pPr>
                  <w:r>
                    <w:rPr>
                      <w:rFonts w:ascii="宋体" w:hAnsi="宋体"/>
                      <w:szCs w:val="24"/>
                    </w:rPr>
                    <w:t>name</w:t>
                  </w:r>
                </w:p>
              </w:tc>
              <w:tc>
                <w:tcPr>
                  <w:tcW w:w="3579"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告警值</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数值</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v</w:t>
                  </w:r>
                  <w:r>
                    <w:rPr>
                      <w:rFonts w:hint="eastAsia" w:ascii="宋体" w:hAnsi="宋体" w:cs="宋体"/>
                      <w:kern w:val="0"/>
                      <w:szCs w:val="24"/>
                    </w:rPr>
                    <w:t>al</w:t>
                  </w:r>
                </w:p>
              </w:tc>
              <w:tc>
                <w:tcPr>
                  <w:tcW w:w="3579"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szCs w:val="24"/>
                    </w:rPr>
                  </w:pPr>
                  <w:r>
                    <w:rPr>
                      <w:rFonts w:hint="eastAsia" w:ascii="宋体" w:hAnsi="宋体"/>
                      <w:szCs w:val="24"/>
                    </w:rPr>
                    <w:t>告警设备</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数值</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equipment</w:t>
                  </w:r>
                  <w:r>
                    <w:rPr>
                      <w:rFonts w:hint="eastAsia" w:ascii="宋体" w:hAnsi="宋体" w:cs="宋体"/>
                      <w:kern w:val="0"/>
                      <w:szCs w:val="24"/>
                    </w:rPr>
                    <w:t>_</w:t>
                  </w:r>
                  <w:r>
                    <w:rPr>
                      <w:rFonts w:ascii="宋体" w:hAnsi="宋体" w:cs="宋体"/>
                      <w:kern w:val="0"/>
                      <w:szCs w:val="24"/>
                    </w:rPr>
                    <w:t>name</w:t>
                  </w:r>
                </w:p>
              </w:tc>
              <w:tc>
                <w:tcPr>
                  <w:tcW w:w="3579"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告警内容</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content</w:t>
                  </w:r>
                </w:p>
              </w:tc>
              <w:tc>
                <w:tcPr>
                  <w:tcW w:w="3579"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szCs w:val="24"/>
                    </w:rPr>
                    <w:t>处理人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handler</w:t>
                  </w:r>
                </w:p>
              </w:tc>
              <w:tc>
                <w:tcPr>
                  <w:tcW w:w="357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szCs w:val="24"/>
                    </w:rPr>
                    <w:t>处理方式</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handle_way</w:t>
                  </w:r>
                </w:p>
              </w:tc>
              <w:tc>
                <w:tcPr>
                  <w:tcW w:w="357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szCs w:val="24"/>
                    </w:rPr>
                    <w:t>处理描述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handle_content</w:t>
                  </w:r>
                </w:p>
              </w:tc>
              <w:tc>
                <w:tcPr>
                  <w:tcW w:w="357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szCs w:val="24"/>
                    </w:rPr>
                    <w:t>处理时间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handle_time</w:t>
                  </w:r>
                </w:p>
              </w:tc>
              <w:tc>
                <w:tcPr>
                  <w:tcW w:w="357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szCs w:val="24"/>
                    </w:rPr>
                    <w:t>告警时间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alarm_time</w:t>
                  </w:r>
                </w:p>
              </w:tc>
              <w:tc>
                <w:tcPr>
                  <w:tcW w:w="357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szCs w:val="24"/>
                    </w:rPr>
                    <w:t>状态</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status</w:t>
                  </w:r>
                </w:p>
              </w:tc>
              <w:tc>
                <w:tcPr>
                  <w:tcW w:w="357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ind w:firstLine="0" w:firstLineChars="0"/>
                    <w:rPr>
                      <w:rFonts w:ascii="宋体" w:hAnsi="宋体" w:cs="宋体"/>
                      <w:szCs w:val="24"/>
                    </w:rPr>
                  </w:pPr>
                  <w:r>
                    <w:rPr>
                      <w:rFonts w:hint="eastAsia" w:ascii="宋体" w:hAnsi="宋体"/>
                      <w:szCs w:val="24"/>
                    </w:rPr>
                    <w:t>备注</w:t>
                  </w:r>
                </w:p>
              </w:tc>
              <w:tc>
                <w:tcPr>
                  <w:tcW w:w="960" w:type="dxa"/>
                  <w:tcBorders>
                    <w:top w:val="nil"/>
                    <w:left w:val="nil"/>
                    <w:bottom w:val="single" w:color="auto" w:sz="4" w:space="0"/>
                    <w:right w:val="single" w:color="auto" w:sz="4" w:space="0"/>
                  </w:tcBorders>
                  <w:shd w:val="clear" w:color="auto" w:fill="auto"/>
                  <w:vAlign w:val="center"/>
                </w:tcPr>
                <w:p>
                  <w:pPr>
                    <w:ind w:firstLine="0" w:firstLineChars="0"/>
                    <w:jc w:val="center"/>
                    <w:rPr>
                      <w:rFonts w:ascii="宋体" w:hAnsi="宋体" w:cs="宋体"/>
                      <w:szCs w:val="24"/>
                    </w:rPr>
                  </w:pPr>
                  <w:r>
                    <w:rPr>
                      <w:rFonts w:hint="eastAsia" w:ascii="宋体" w:hAnsi="宋体"/>
                      <w:szCs w:val="24"/>
                    </w:rPr>
                    <w:t>文本</w:t>
                  </w:r>
                </w:p>
              </w:tc>
              <w:tc>
                <w:tcPr>
                  <w:tcW w:w="760" w:type="dxa"/>
                  <w:tcBorders>
                    <w:top w:val="nil"/>
                    <w:left w:val="nil"/>
                    <w:bottom w:val="single" w:color="auto" w:sz="4" w:space="0"/>
                    <w:right w:val="single" w:color="auto" w:sz="4" w:space="0"/>
                  </w:tcBorders>
                  <w:shd w:val="clear" w:color="auto" w:fill="auto"/>
                  <w:vAlign w:val="center"/>
                </w:tcPr>
                <w:p>
                  <w:pPr>
                    <w:ind w:firstLine="0" w:firstLineChars="0"/>
                    <w:jc w:val="center"/>
                    <w:rPr>
                      <w:rFonts w:ascii="宋体" w:hAnsi="宋体" w:cs="宋体"/>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ind w:firstLine="0" w:firstLineChars="0"/>
                    <w:rPr>
                      <w:rFonts w:ascii="宋体" w:hAnsi="宋体" w:cs="宋体"/>
                      <w:szCs w:val="24"/>
                    </w:rPr>
                  </w:pPr>
                  <w:r>
                    <w:rPr>
                      <w:rFonts w:hint="eastAsia" w:ascii="宋体" w:hAnsi="宋体"/>
                      <w:szCs w:val="24"/>
                    </w:rPr>
                    <w:t>remark</w:t>
                  </w:r>
                </w:p>
              </w:tc>
              <w:tc>
                <w:tcPr>
                  <w:tcW w:w="3579" w:type="dxa"/>
                  <w:tcBorders>
                    <w:top w:val="nil"/>
                    <w:left w:val="nil"/>
                    <w:bottom w:val="single" w:color="auto" w:sz="4" w:space="0"/>
                    <w:right w:val="single" w:color="auto" w:sz="4" w:space="0"/>
                  </w:tcBorders>
                  <w:shd w:val="clear" w:color="auto" w:fill="auto"/>
                  <w:vAlign w:val="center"/>
                </w:tcPr>
                <w:p>
                  <w:pPr>
                    <w:ind w:firstLine="0" w:firstLineChars="0"/>
                    <w:rPr>
                      <w:rFonts w:ascii="宋体" w:hAnsi="宋体" w:cs="宋体"/>
                      <w:szCs w:val="24"/>
                    </w:rPr>
                  </w:pPr>
                  <w:r>
                    <w:rPr>
                      <w:rFonts w:hint="eastAsia" w:ascii="宋体" w:hAnsi="宋体"/>
                      <w:szCs w:val="24"/>
                    </w:rPr>
                    <w:t>备注信息</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创建人</w:t>
                  </w:r>
                </w:p>
              </w:tc>
              <w:tc>
                <w:tcPr>
                  <w:tcW w:w="960" w:type="dxa"/>
                  <w:tcBorders>
                    <w:top w:val="nil"/>
                    <w:left w:val="nil"/>
                    <w:bottom w:val="single" w:color="auto" w:sz="4" w:space="0"/>
                    <w:right w:val="single" w:color="auto" w:sz="4" w:space="0"/>
                  </w:tcBorders>
                  <w:shd w:val="clear" w:color="auto" w:fill="auto"/>
                  <w:vAlign w:val="center"/>
                </w:tcPr>
                <w:p>
                  <w:pPr>
                    <w:ind w:firstLine="0" w:firstLineChars="0"/>
                    <w:jc w:val="center"/>
                    <w:rPr>
                      <w:rFonts w:ascii="宋体" w:hAnsi="宋体"/>
                      <w:szCs w:val="24"/>
                    </w:rPr>
                  </w:pPr>
                  <w:r>
                    <w:rPr>
                      <w:rFonts w:hint="eastAsia" w:ascii="宋体" w:hAnsi="宋体"/>
                      <w:szCs w:val="24"/>
                    </w:rPr>
                    <w:t>数值</w:t>
                  </w:r>
                </w:p>
              </w:tc>
              <w:tc>
                <w:tcPr>
                  <w:tcW w:w="760" w:type="dxa"/>
                  <w:tcBorders>
                    <w:top w:val="nil"/>
                    <w:left w:val="nil"/>
                    <w:bottom w:val="single" w:color="auto" w:sz="4" w:space="0"/>
                    <w:right w:val="single" w:color="auto" w:sz="4" w:space="0"/>
                  </w:tcBorders>
                  <w:shd w:val="clear" w:color="auto" w:fill="auto"/>
                  <w:vAlign w:val="center"/>
                </w:tcPr>
                <w:p>
                  <w:pPr>
                    <w:ind w:firstLine="0" w:firstLineChars="0"/>
                    <w:jc w:val="center"/>
                    <w:rPr>
                      <w:rFonts w:ascii="宋体" w:hAnsi="宋体"/>
                      <w:szCs w:val="24"/>
                    </w:rPr>
                  </w:pPr>
                  <w:r>
                    <w:rPr>
                      <w:rFonts w:hint="eastAsia" w:ascii="宋体" w:hAnsi="宋体"/>
                      <w:szCs w:val="24"/>
                    </w:rPr>
                    <w:t>H</w:t>
                  </w:r>
                </w:p>
              </w:tc>
              <w:tc>
                <w:tcPr>
                  <w:tcW w:w="2160" w:type="dxa"/>
                  <w:tcBorders>
                    <w:top w:val="nil"/>
                    <w:left w:val="nil"/>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creator</w:t>
                  </w:r>
                </w:p>
              </w:tc>
              <w:tc>
                <w:tcPr>
                  <w:tcW w:w="3579" w:type="dxa"/>
                  <w:tcBorders>
                    <w:top w:val="nil"/>
                    <w:left w:val="nil"/>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创建人ID</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创建时间</w:t>
                  </w:r>
                </w:p>
              </w:tc>
              <w:tc>
                <w:tcPr>
                  <w:tcW w:w="960" w:type="dxa"/>
                  <w:tcBorders>
                    <w:top w:val="nil"/>
                    <w:left w:val="nil"/>
                    <w:bottom w:val="single" w:color="auto" w:sz="4" w:space="0"/>
                    <w:right w:val="single" w:color="auto" w:sz="4" w:space="0"/>
                  </w:tcBorders>
                  <w:shd w:val="clear" w:color="auto" w:fill="auto"/>
                  <w:vAlign w:val="center"/>
                </w:tcPr>
                <w:p>
                  <w:pPr>
                    <w:ind w:firstLine="0" w:firstLineChars="0"/>
                    <w:jc w:val="center"/>
                    <w:rPr>
                      <w:rFonts w:ascii="宋体" w:hAnsi="宋体"/>
                      <w:szCs w:val="24"/>
                    </w:rPr>
                  </w:pPr>
                  <w:r>
                    <w:rPr>
                      <w:rFonts w:hint="eastAsia" w:ascii="宋体" w:hAnsi="宋体"/>
                      <w:szCs w:val="24"/>
                    </w:rPr>
                    <w:t>日期</w:t>
                  </w:r>
                </w:p>
              </w:tc>
              <w:tc>
                <w:tcPr>
                  <w:tcW w:w="760" w:type="dxa"/>
                  <w:tcBorders>
                    <w:top w:val="nil"/>
                    <w:left w:val="nil"/>
                    <w:bottom w:val="single" w:color="auto" w:sz="4" w:space="0"/>
                    <w:right w:val="single" w:color="auto" w:sz="4" w:space="0"/>
                  </w:tcBorders>
                  <w:shd w:val="clear" w:color="auto" w:fill="auto"/>
                  <w:vAlign w:val="center"/>
                </w:tcPr>
                <w:p>
                  <w:pPr>
                    <w:ind w:firstLine="0" w:firstLineChars="0"/>
                    <w:jc w:val="center"/>
                    <w:rPr>
                      <w:rFonts w:ascii="宋体" w:hAnsi="宋体"/>
                      <w:szCs w:val="24"/>
                    </w:rPr>
                  </w:pPr>
                  <w:r>
                    <w:rPr>
                      <w:rFonts w:hint="eastAsia" w:ascii="宋体" w:hAnsi="宋体"/>
                      <w:szCs w:val="24"/>
                    </w:rPr>
                    <w:t>H</w:t>
                  </w:r>
                </w:p>
              </w:tc>
              <w:tc>
                <w:tcPr>
                  <w:tcW w:w="2160" w:type="dxa"/>
                  <w:tcBorders>
                    <w:top w:val="nil"/>
                    <w:left w:val="nil"/>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ctime</w:t>
                  </w:r>
                </w:p>
              </w:tc>
              <w:tc>
                <w:tcPr>
                  <w:tcW w:w="3579" w:type="dxa"/>
                  <w:tcBorders>
                    <w:top w:val="nil"/>
                    <w:left w:val="nil"/>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记录创建时间</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更新人</w:t>
                  </w:r>
                </w:p>
              </w:tc>
              <w:tc>
                <w:tcPr>
                  <w:tcW w:w="960" w:type="dxa"/>
                  <w:tcBorders>
                    <w:top w:val="nil"/>
                    <w:left w:val="nil"/>
                    <w:bottom w:val="single" w:color="auto" w:sz="4" w:space="0"/>
                    <w:right w:val="single" w:color="auto" w:sz="4" w:space="0"/>
                  </w:tcBorders>
                  <w:shd w:val="clear" w:color="auto" w:fill="auto"/>
                  <w:vAlign w:val="center"/>
                </w:tcPr>
                <w:p>
                  <w:pPr>
                    <w:ind w:firstLine="0" w:firstLineChars="0"/>
                    <w:jc w:val="center"/>
                    <w:rPr>
                      <w:rFonts w:ascii="宋体" w:hAnsi="宋体"/>
                      <w:szCs w:val="24"/>
                    </w:rPr>
                  </w:pPr>
                  <w:r>
                    <w:rPr>
                      <w:rFonts w:hint="eastAsia" w:ascii="宋体" w:hAnsi="宋体"/>
                      <w:szCs w:val="24"/>
                    </w:rPr>
                    <w:t>数值</w:t>
                  </w:r>
                </w:p>
              </w:tc>
              <w:tc>
                <w:tcPr>
                  <w:tcW w:w="760" w:type="dxa"/>
                  <w:tcBorders>
                    <w:top w:val="nil"/>
                    <w:left w:val="nil"/>
                    <w:bottom w:val="single" w:color="auto" w:sz="4" w:space="0"/>
                    <w:right w:val="single" w:color="auto" w:sz="4" w:space="0"/>
                  </w:tcBorders>
                  <w:shd w:val="clear" w:color="auto" w:fill="auto"/>
                  <w:vAlign w:val="center"/>
                </w:tcPr>
                <w:p>
                  <w:pPr>
                    <w:ind w:firstLine="0" w:firstLineChars="0"/>
                    <w:jc w:val="center"/>
                    <w:rPr>
                      <w:rFonts w:ascii="宋体" w:hAnsi="宋体"/>
                      <w:szCs w:val="24"/>
                    </w:rPr>
                  </w:pPr>
                  <w:r>
                    <w:rPr>
                      <w:rFonts w:hint="eastAsia" w:ascii="宋体" w:hAnsi="宋体"/>
                      <w:szCs w:val="24"/>
                    </w:rPr>
                    <w:t>H</w:t>
                  </w:r>
                </w:p>
              </w:tc>
              <w:tc>
                <w:tcPr>
                  <w:tcW w:w="2160" w:type="dxa"/>
                  <w:tcBorders>
                    <w:top w:val="nil"/>
                    <w:left w:val="nil"/>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modifier</w:t>
                  </w:r>
                </w:p>
              </w:tc>
              <w:tc>
                <w:tcPr>
                  <w:tcW w:w="3579" w:type="dxa"/>
                  <w:tcBorders>
                    <w:top w:val="nil"/>
                    <w:left w:val="nil"/>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更新人ID</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更新时间</w:t>
                  </w:r>
                </w:p>
              </w:tc>
              <w:tc>
                <w:tcPr>
                  <w:tcW w:w="960" w:type="dxa"/>
                  <w:tcBorders>
                    <w:top w:val="nil"/>
                    <w:left w:val="nil"/>
                    <w:bottom w:val="single" w:color="auto" w:sz="4" w:space="0"/>
                    <w:right w:val="single" w:color="auto" w:sz="4" w:space="0"/>
                  </w:tcBorders>
                  <w:shd w:val="clear" w:color="auto" w:fill="auto"/>
                  <w:vAlign w:val="center"/>
                </w:tcPr>
                <w:p>
                  <w:pPr>
                    <w:ind w:firstLine="0" w:firstLineChars="0"/>
                    <w:jc w:val="center"/>
                    <w:rPr>
                      <w:rFonts w:ascii="宋体" w:hAnsi="宋体"/>
                      <w:szCs w:val="24"/>
                    </w:rPr>
                  </w:pPr>
                  <w:r>
                    <w:rPr>
                      <w:rFonts w:hint="eastAsia" w:ascii="宋体" w:hAnsi="宋体"/>
                      <w:szCs w:val="24"/>
                    </w:rPr>
                    <w:t>日期</w:t>
                  </w:r>
                </w:p>
              </w:tc>
              <w:tc>
                <w:tcPr>
                  <w:tcW w:w="760" w:type="dxa"/>
                  <w:tcBorders>
                    <w:top w:val="nil"/>
                    <w:left w:val="nil"/>
                    <w:bottom w:val="single" w:color="auto" w:sz="4" w:space="0"/>
                    <w:right w:val="single" w:color="auto" w:sz="4" w:space="0"/>
                  </w:tcBorders>
                  <w:shd w:val="clear" w:color="auto" w:fill="auto"/>
                  <w:vAlign w:val="center"/>
                </w:tcPr>
                <w:p>
                  <w:pPr>
                    <w:ind w:firstLine="0" w:firstLineChars="0"/>
                    <w:jc w:val="center"/>
                    <w:rPr>
                      <w:rFonts w:ascii="宋体" w:hAnsi="宋体"/>
                      <w:szCs w:val="24"/>
                    </w:rPr>
                  </w:pPr>
                  <w:r>
                    <w:rPr>
                      <w:rFonts w:hint="eastAsia" w:ascii="宋体" w:hAnsi="宋体"/>
                      <w:szCs w:val="24"/>
                    </w:rPr>
                    <w:t>H</w:t>
                  </w:r>
                </w:p>
              </w:tc>
              <w:tc>
                <w:tcPr>
                  <w:tcW w:w="2160" w:type="dxa"/>
                  <w:tcBorders>
                    <w:top w:val="nil"/>
                    <w:left w:val="nil"/>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utime</w:t>
                  </w:r>
                </w:p>
              </w:tc>
              <w:tc>
                <w:tcPr>
                  <w:tcW w:w="3579" w:type="dxa"/>
                  <w:tcBorders>
                    <w:top w:val="nil"/>
                    <w:left w:val="nil"/>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记录最后更新时间</w:t>
                  </w:r>
                </w:p>
              </w:tc>
            </w:tr>
          </w:tbl>
          <w:p>
            <w:pPr>
              <w:pStyle w:val="12"/>
              <w:spacing w:line="360" w:lineRule="auto"/>
              <w:rPr>
                <w:rFonts w:ascii="宋体" w:hAnsi="宋体" w:eastAsia="宋体"/>
                <w:b/>
                <w:color w:val="4874CB" w:themeColor="accent1"/>
                <w:lang w:val="en-US" w:eastAsia="zh-CN"/>
                <w14:textFill>
                  <w14:solidFill>
                    <w14:schemeClr w14:val="accent1"/>
                  </w14:solidFill>
                </w14:textFill>
              </w:rPr>
            </w:pPr>
          </w:p>
          <w:p>
            <w:pPr>
              <w:pStyle w:val="12"/>
              <w:spacing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7</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b/>
                <w:color w:val="auto"/>
                <w:lang w:val="en-US" w:eastAsia="zh-CN"/>
              </w:rPr>
            </w:pPr>
            <w:r>
              <w:rPr>
                <w:rFonts w:hint="eastAsia" w:ascii="宋体" w:hAnsi="宋体" w:eastAsia="宋体"/>
                <w:b/>
                <w:color w:val="auto"/>
                <w:lang w:val="en-US" w:eastAsia="zh-CN"/>
              </w:rPr>
              <w:t>业务逻辑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ind w:firstLine="0" w:firstLineChars="0"/>
              <w:rPr>
                <w:rFonts w:ascii="宋体" w:hAnsi="宋体"/>
                <w:szCs w:val="24"/>
              </w:rPr>
            </w:pPr>
            <w:r>
              <w:rPr>
                <w:rFonts w:hint="eastAsia" w:ascii="宋体" w:hAnsi="宋体"/>
                <w:szCs w:val="24"/>
              </w:rPr>
              <w:t>1. 用户点击“告警故障管理-&gt;告警管理”菜单，进入告警管理列表页面：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操作</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查询所有的告警记录，列表的形式加载信息，并进行分页。</w:t>
                  </w:r>
                </w:p>
              </w:tc>
            </w:tr>
          </w:tbl>
          <w:p>
            <w:pPr>
              <w:ind w:firstLine="0" w:firstLineChars="0"/>
              <w:rPr>
                <w:rFonts w:ascii="宋体" w:hAnsi="宋体"/>
                <w:szCs w:val="24"/>
              </w:rPr>
            </w:pPr>
          </w:p>
          <w:p>
            <w:pPr>
              <w:ind w:firstLine="0" w:firstLineChars="0"/>
              <w:rPr>
                <w:rFonts w:ascii="宋体" w:hAnsi="宋体"/>
                <w:szCs w:val="24"/>
              </w:rPr>
            </w:pPr>
            <w:r>
              <w:rPr>
                <w:rFonts w:hint="eastAsia" w:ascii="宋体" w:hAnsi="宋体"/>
                <w:szCs w:val="24"/>
              </w:rPr>
              <w:t>2. 用户在实时报警列表上点击“搜索”按钮，列表根据过滤条件进行数据筛选：</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查询</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过滤条件：告警时间、告警名称。</w:t>
                  </w:r>
                </w:p>
              </w:tc>
            </w:tr>
          </w:tbl>
          <w:p>
            <w:pPr>
              <w:ind w:firstLine="0" w:firstLineChars="0"/>
              <w:rPr>
                <w:rFonts w:ascii="宋体" w:hAnsi="宋体"/>
                <w:szCs w:val="24"/>
              </w:rPr>
            </w:pPr>
          </w:p>
          <w:p>
            <w:pPr>
              <w:ind w:firstLine="0" w:firstLineChars="0"/>
              <w:rPr>
                <w:rFonts w:ascii="宋体" w:hAnsi="宋体"/>
                <w:szCs w:val="24"/>
              </w:rPr>
            </w:pPr>
            <w:r>
              <w:rPr>
                <w:rFonts w:hint="eastAsia" w:ascii="宋体" w:hAnsi="宋体"/>
                <w:szCs w:val="24"/>
              </w:rPr>
              <w:t>3. 用户选择告警记录点击“处理</w:t>
            </w:r>
            <w:r>
              <w:rPr>
                <w:rFonts w:ascii="宋体" w:hAnsi="宋体"/>
                <w:szCs w:val="24"/>
              </w:rPr>
              <w:t>”</w:t>
            </w:r>
            <w:r>
              <w:rPr>
                <w:rFonts w:hint="eastAsia" w:ascii="宋体" w:hAnsi="宋体"/>
                <w:szCs w:val="24"/>
              </w:rPr>
              <w:t>按钮，弹出处理模态框：</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处理</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填写处理方式、处理描述，确认将告警信息处理；取消将退出。</w:t>
                  </w:r>
                </w:p>
              </w:tc>
            </w:tr>
          </w:tbl>
          <w:p>
            <w:pPr>
              <w:ind w:firstLine="0" w:firstLineChars="0"/>
              <w:rPr>
                <w:rFonts w:ascii="宋体" w:hAnsi="宋体"/>
                <w:szCs w:val="24"/>
              </w:rPr>
            </w:pPr>
          </w:p>
          <w:p>
            <w:pPr>
              <w:ind w:firstLine="0" w:firstLineChars="0"/>
              <w:rPr>
                <w:rFonts w:ascii="宋体" w:hAnsi="宋体"/>
                <w:szCs w:val="24"/>
              </w:rPr>
            </w:pPr>
            <w:r>
              <w:rPr>
                <w:rFonts w:ascii="宋体" w:hAnsi="宋体"/>
                <w:szCs w:val="24"/>
              </w:rPr>
              <w:t>4</w:t>
            </w:r>
            <w:r>
              <w:rPr>
                <w:rFonts w:hint="eastAsia" w:ascii="宋体" w:hAnsi="宋体"/>
                <w:szCs w:val="24"/>
              </w:rPr>
              <w:t>. 点击“详情</w:t>
            </w:r>
            <w:r>
              <w:rPr>
                <w:rFonts w:ascii="宋体" w:hAnsi="宋体"/>
                <w:szCs w:val="24"/>
              </w:rPr>
              <w:t>”</w:t>
            </w:r>
            <w:r>
              <w:rPr>
                <w:rFonts w:hint="eastAsia" w:ascii="宋体" w:hAnsi="宋体"/>
                <w:szCs w:val="24"/>
              </w:rPr>
              <w:t>按钮，进入详情页面：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详情</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选择告警记录</w:t>
                  </w:r>
                  <w:r>
                    <w:rPr>
                      <w:rFonts w:ascii="宋体" w:hAnsi="宋体" w:eastAsia="宋体"/>
                      <w:color w:val="auto"/>
                      <w:lang w:eastAsia="zh-CN"/>
                    </w:rPr>
                    <w:t>,</w:t>
                  </w:r>
                  <w:r>
                    <w:rPr>
                      <w:rFonts w:hint="eastAsia" w:ascii="宋体" w:hAnsi="宋体" w:eastAsia="宋体"/>
                      <w:color w:val="auto"/>
                      <w:lang w:val="en-US" w:eastAsia="zh-CN"/>
                    </w:rPr>
                    <w:t>点击详情按钮后</w:t>
                  </w:r>
                  <w:r>
                    <w:rPr>
                      <w:rFonts w:ascii="宋体" w:hAnsi="宋体" w:eastAsia="宋体"/>
                      <w:color w:val="auto"/>
                      <w:lang w:eastAsia="zh-CN"/>
                    </w:rPr>
                    <w:t>,</w:t>
                  </w:r>
                  <w:r>
                    <w:rPr>
                      <w:rFonts w:hint="eastAsia" w:ascii="宋体" w:hAnsi="宋体" w:eastAsia="宋体"/>
                      <w:color w:val="auto"/>
                      <w:lang w:val="en-US" w:eastAsia="zh-CN"/>
                    </w:rPr>
                    <w:t>进入详情页面查看详情。</w:t>
                  </w:r>
                </w:p>
              </w:tc>
            </w:tr>
          </w:tbl>
          <w:p>
            <w:pPr>
              <w:ind w:firstLine="0" w:firstLineChars="0"/>
              <w:rPr>
                <w:rFonts w:ascii="宋体" w:hAnsi="宋体"/>
                <w:szCs w:val="24"/>
              </w:rPr>
            </w:pPr>
          </w:p>
          <w:p>
            <w:pPr>
              <w:ind w:firstLine="0" w:firstLineChars="0"/>
              <w:rPr>
                <w:rFonts w:ascii="宋体" w:hAnsi="宋体"/>
                <w:szCs w:val="24"/>
              </w:rPr>
            </w:pPr>
          </w:p>
        </w:tc>
      </w:tr>
      <w:tr>
        <w:tblPrEx>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8</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color w:val="auto"/>
                <w:lang w:eastAsia="zh-CN"/>
              </w:rPr>
            </w:pPr>
            <w:r>
              <w:rPr>
                <w:rFonts w:hint="eastAsia" w:ascii="宋体" w:hAnsi="宋体" w:eastAsia="宋体"/>
                <w:b/>
                <w:color w:val="auto"/>
                <w:lang w:val="en-US" w:eastAsia="zh-CN"/>
              </w:rPr>
              <w:t>主要类详述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tbl>
            <w:tblPr>
              <w:tblStyle w:val="8"/>
              <w:tblW w:w="8981" w:type="dxa"/>
              <w:tblInd w:w="0" w:type="dxa"/>
              <w:tblLayout w:type="fixed"/>
              <w:tblCellMar>
                <w:top w:w="0" w:type="dxa"/>
                <w:left w:w="108" w:type="dxa"/>
                <w:bottom w:w="0" w:type="dxa"/>
                <w:right w:w="108" w:type="dxa"/>
              </w:tblCellMar>
            </w:tblPr>
            <w:tblGrid>
              <w:gridCol w:w="1260"/>
              <w:gridCol w:w="830"/>
              <w:gridCol w:w="1032"/>
              <w:gridCol w:w="2037"/>
              <w:gridCol w:w="3822"/>
            </w:tblGrid>
            <w:tr>
              <w:tblPrEx>
                <w:tblCellMar>
                  <w:top w:w="0" w:type="dxa"/>
                  <w:left w:w="108" w:type="dxa"/>
                  <w:bottom w:w="0" w:type="dxa"/>
                  <w:right w:w="108" w:type="dxa"/>
                </w:tblCellMar>
              </w:tblPrEx>
              <w:trPr>
                <w:trHeight w:val="330" w:hRule="atLeast"/>
              </w:trPr>
              <w:tc>
                <w:tcPr>
                  <w:tcW w:w="1260"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72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AlarmApi</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72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com.eas.*.api.alarm</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72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告警管理控制类</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方法名</w:t>
                  </w:r>
                </w:p>
              </w:tc>
              <w:tc>
                <w:tcPr>
                  <w:tcW w:w="830"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请求类型</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3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grid</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w:t>
                  </w:r>
                  <w:r>
                    <w:rPr>
                      <w:rFonts w:hint="eastAsia" w:ascii="宋体" w:hAnsi="宋体"/>
                      <w:szCs w:val="24"/>
                    </w:rPr>
                    <w:t>所有的告警记录</w:t>
                  </w:r>
                  <w:r>
                    <w:rPr>
                      <w:rFonts w:hint="eastAsia" w:ascii="宋体" w:hAnsi="宋体" w:cs="宋体"/>
                      <w:color w:val="000000"/>
                      <w:kern w:val="0"/>
                      <w:szCs w:val="24"/>
                    </w:rPr>
                    <w:t>，并进行分页。</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查询类</w:t>
                  </w:r>
                </w:p>
              </w:tc>
            </w:tr>
            <w:tr>
              <w:tblPrEx>
                <w:tblCellMar>
                  <w:top w:w="0" w:type="dxa"/>
                  <w:left w:w="108" w:type="dxa"/>
                  <w:bottom w:w="0" w:type="dxa"/>
                  <w:right w:w="108" w:type="dxa"/>
                </w:tblCellMar>
              </w:tblPrEx>
              <w:trPr>
                <w:trHeight w:val="33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initEditPage</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告警记录详情页面查询</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entityId</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Integer</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xml:space="preserve">告警主键ID </w:t>
                  </w:r>
                </w:p>
              </w:tc>
            </w:tr>
            <w:tr>
              <w:tblPrEx>
                <w:tblCellMar>
                  <w:top w:w="0" w:type="dxa"/>
                  <w:left w:w="108" w:type="dxa"/>
                  <w:bottom w:w="0" w:type="dxa"/>
                  <w:right w:w="108" w:type="dxa"/>
                </w:tblCellMar>
              </w:tblPrEx>
              <w:trPr>
                <w:trHeight w:val="375"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handle</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受理告警</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entityId</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Integer</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xml:space="preserve">告警主键ID </w:t>
                  </w:r>
                </w:p>
              </w:tc>
            </w:tr>
          </w:tbl>
          <w:p>
            <w:pPr>
              <w:pStyle w:val="12"/>
              <w:spacing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9</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color w:val="auto"/>
                <w:lang w:val="en-US" w:eastAsia="zh-CN"/>
              </w:rPr>
            </w:pPr>
            <w:r>
              <w:rPr>
                <w:rFonts w:hint="eastAsia" w:ascii="宋体" w:hAnsi="宋体" w:eastAsia="宋体"/>
                <w:b/>
                <w:color w:val="auto"/>
                <w:lang w:val="en-US" w:eastAsia="zh-CN"/>
              </w:rPr>
              <w:t>类表映射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tbl>
            <w:tblPr>
              <w:tblStyle w:val="8"/>
              <w:tblW w:w="8958"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120"/>
              <w:gridCol w:w="3377"/>
              <w:gridCol w:w="3461"/>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390" w:hRule="atLeast"/>
              </w:trPr>
              <w:tc>
                <w:tcPr>
                  <w:tcW w:w="2120" w:type="dxa"/>
                  <w:shd w:val="clear" w:color="auto" w:fill="DBE5F1"/>
                </w:tcPr>
                <w:p>
                  <w:pPr>
                    <w:pStyle w:val="16"/>
                    <w:spacing w:line="360" w:lineRule="auto"/>
                    <w:rPr>
                      <w:rFonts w:ascii="宋体" w:hAnsi="宋体" w:eastAsia="宋体"/>
                      <w:b/>
                      <w:bCs/>
                      <w:sz w:val="24"/>
                      <w:szCs w:val="24"/>
                      <w:lang w:eastAsia="zh-CN"/>
                    </w:rPr>
                  </w:pPr>
                  <w:r>
                    <w:rPr>
                      <w:rFonts w:hint="eastAsia" w:ascii="宋体" w:hAnsi="宋体" w:eastAsia="宋体"/>
                      <w:b/>
                      <w:bCs/>
                      <w:sz w:val="24"/>
                      <w:szCs w:val="24"/>
                      <w:lang w:eastAsia="zh-CN"/>
                    </w:rPr>
                    <w:t>实体类</w:t>
                  </w:r>
                </w:p>
              </w:tc>
              <w:tc>
                <w:tcPr>
                  <w:tcW w:w="3377" w:type="dxa"/>
                  <w:shd w:val="clear" w:color="auto" w:fill="DBE5F1"/>
                </w:tcPr>
                <w:p>
                  <w:pPr>
                    <w:pStyle w:val="16"/>
                    <w:spacing w:line="360" w:lineRule="auto"/>
                    <w:rPr>
                      <w:rFonts w:ascii="宋体" w:hAnsi="宋体" w:eastAsia="宋体"/>
                      <w:b/>
                      <w:bCs/>
                      <w:sz w:val="24"/>
                      <w:szCs w:val="24"/>
                      <w:lang w:eastAsia="zh-CN"/>
                    </w:rPr>
                  </w:pPr>
                  <w:r>
                    <w:rPr>
                      <w:rFonts w:hint="eastAsia" w:ascii="宋体" w:hAnsi="宋体" w:eastAsia="宋体"/>
                      <w:b/>
                      <w:bCs/>
                      <w:sz w:val="24"/>
                      <w:szCs w:val="24"/>
                      <w:lang w:eastAsia="zh-CN"/>
                    </w:rPr>
                    <w:t>表</w:t>
                  </w:r>
                </w:p>
              </w:tc>
              <w:tc>
                <w:tcPr>
                  <w:tcW w:w="3461" w:type="dxa"/>
                  <w:shd w:val="clear" w:color="auto" w:fill="DBE5F1"/>
                </w:tcPr>
                <w:p>
                  <w:pPr>
                    <w:pStyle w:val="16"/>
                    <w:spacing w:line="360" w:lineRule="auto"/>
                    <w:rPr>
                      <w:rFonts w:ascii="宋体" w:hAnsi="宋体" w:eastAsia="宋体"/>
                      <w:b/>
                      <w:bCs/>
                      <w:sz w:val="24"/>
                      <w:szCs w:val="24"/>
                      <w:lang w:eastAsia="zh-CN"/>
                    </w:rPr>
                  </w:pPr>
                  <w:r>
                    <w:rPr>
                      <w:rFonts w:hint="eastAsia" w:ascii="宋体" w:hAnsi="宋体" w:eastAsia="宋体"/>
                      <w:b/>
                      <w:bCs/>
                      <w:sz w:val="24"/>
                      <w:szCs w:val="24"/>
                      <w:lang w:eastAsia="zh-CN"/>
                    </w:rPr>
                    <w:t>允许操作类型</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tcPr>
                <w:p>
                  <w:pPr>
                    <w:pStyle w:val="12"/>
                    <w:spacing w:line="360" w:lineRule="auto"/>
                    <w:rPr>
                      <w:rFonts w:ascii="宋体" w:hAnsi="宋体" w:eastAsia="宋体"/>
                      <w:color w:val="auto"/>
                      <w:lang w:eastAsia="zh-CN"/>
                    </w:rPr>
                  </w:pPr>
                  <w:r>
                    <w:rPr>
                      <w:rFonts w:hint="eastAsia" w:ascii="宋体" w:hAnsi="宋体" w:eastAsia="宋体"/>
                      <w:color w:val="auto"/>
                      <w:lang w:eastAsia="zh-CN"/>
                    </w:rPr>
                    <w:t>Alarm</w:t>
                  </w:r>
                </w:p>
              </w:tc>
              <w:tc>
                <w:tcPr>
                  <w:tcW w:w="3377" w:type="dxa"/>
                </w:tcPr>
                <w:p>
                  <w:pPr>
                    <w:pStyle w:val="12"/>
                    <w:spacing w:line="360" w:lineRule="auto"/>
                    <w:rPr>
                      <w:rFonts w:ascii="宋体" w:hAnsi="宋体" w:eastAsia="宋体"/>
                      <w:color w:val="auto"/>
                      <w:lang w:eastAsia="zh-CN"/>
                    </w:rPr>
                  </w:pPr>
                  <w:r>
                    <w:rPr>
                      <w:rFonts w:hint="eastAsia" w:ascii="宋体" w:hAnsi="宋体" w:eastAsia="宋体"/>
                      <w:color w:val="auto"/>
                      <w:lang w:eastAsia="zh-CN"/>
                    </w:rPr>
                    <w:t>sea</w:t>
                  </w:r>
                  <w:r>
                    <w:rPr>
                      <w:rFonts w:ascii="宋体" w:hAnsi="宋体" w:eastAsia="宋体"/>
                      <w:color w:val="auto"/>
                      <w:lang w:eastAsia="zh-CN"/>
                    </w:rPr>
                    <w:t>_</w:t>
                  </w:r>
                  <w:r>
                    <w:rPr>
                      <w:rFonts w:hint="eastAsia" w:ascii="宋体" w:hAnsi="宋体" w:eastAsia="宋体"/>
                      <w:color w:val="auto"/>
                      <w:lang w:eastAsia="zh-CN"/>
                    </w:rPr>
                    <w:t>alarm_alarm</w:t>
                  </w:r>
                </w:p>
              </w:tc>
              <w:tc>
                <w:tcPr>
                  <w:tcW w:w="3461" w:type="dxa"/>
                </w:tcPr>
                <w:p>
                  <w:pPr>
                    <w:pStyle w:val="12"/>
                    <w:spacing w:line="360" w:lineRule="auto"/>
                    <w:rPr>
                      <w:rFonts w:ascii="宋体" w:hAnsi="宋体" w:eastAsia="宋体"/>
                      <w:color w:val="auto"/>
                      <w:lang w:val="en-US" w:eastAsia="zh-CN"/>
                    </w:rPr>
                  </w:pPr>
                  <w:r>
                    <w:rPr>
                      <w:rFonts w:hint="eastAsia" w:ascii="宋体" w:hAnsi="宋体" w:eastAsia="宋体"/>
                      <w:color w:val="auto"/>
                      <w:lang w:val="en-US" w:eastAsia="zh-CN"/>
                    </w:rPr>
                    <w:t>搜索，新增，修改</w:t>
                  </w:r>
                </w:p>
              </w:tc>
            </w:tr>
          </w:tbl>
          <w:p>
            <w:pPr>
              <w:pStyle w:val="12"/>
              <w:spacing w:line="360" w:lineRule="auto"/>
              <w:rPr>
                <w:rFonts w:ascii="宋体" w:hAnsi="宋体" w:eastAsia="宋体"/>
                <w:color w:val="auto"/>
                <w:lang w:val="en-US" w:eastAsia="zh-CN"/>
              </w:rPr>
            </w:pPr>
          </w:p>
        </w:tc>
      </w:tr>
    </w:tbl>
    <w:p>
      <w:pPr>
        <w:pStyle w:val="2"/>
      </w:pPr>
    </w:p>
    <w:p>
      <w:pPr>
        <w:pStyle w:val="7"/>
        <w:ind w:firstLine="0"/>
      </w:pPr>
      <w:bookmarkStart w:id="49" w:name="_Toc3376"/>
      <w:r>
        <w:rPr>
          <w:rFonts w:hint="eastAsia"/>
        </w:rPr>
        <w:t>故障管理</w:t>
      </w:r>
      <w:bookmarkEnd w:id="49"/>
    </w:p>
    <w:p>
      <w:pPr>
        <w:ind w:firstLine="480"/>
        <w:rPr>
          <w:rFonts w:hint="eastAsia"/>
        </w:rPr>
      </w:pPr>
      <w:r>
        <w:rPr>
          <w:rFonts w:hint="eastAsia"/>
        </w:rPr>
        <w:t>对设备进行故障信息的管理，设备出现故障的时候，会生成故障信息对设备的故障进行信息的维护，包括故障名称，故障设备，故障时间，故障描述，故障处理人等信息。</w:t>
      </w:r>
    </w:p>
    <w:tbl>
      <w:tblPr>
        <w:tblStyle w:val="8"/>
        <w:tblW w:w="9747" w:type="dxa"/>
        <w:tblInd w:w="-8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9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1</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业务功能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pStyle w:val="12"/>
              <w:spacing w:line="360" w:lineRule="auto"/>
              <w:rPr>
                <w:rFonts w:ascii="宋体" w:hAnsi="宋体" w:eastAsia="宋体"/>
                <w:b/>
                <w:color w:val="auto"/>
              </w:rPr>
            </w:pPr>
            <w:r>
              <w:rPr>
                <w:rFonts w:hint="eastAsia" w:ascii="宋体" w:hAnsi="宋体" w:eastAsia="宋体"/>
                <w:b/>
                <w:color w:val="auto"/>
                <w:lang w:val="en-US" w:eastAsia="zh-CN"/>
              </w:rPr>
              <w:t>实时报警包含以下几个功能点</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w:t>
            </w:r>
            <w:r>
              <w:rPr>
                <w:rFonts w:ascii="宋体" w:hAnsi="宋体" w:eastAsia="宋体"/>
                <w:b/>
                <w:color w:val="C65F10" w:themeColor="accent2" w:themeShade="BF"/>
                <w:lang w:val="en-US" w:eastAsia="zh-CN"/>
              </w:rPr>
              <w:t>询</w:t>
            </w:r>
            <w:r>
              <w:rPr>
                <w:rFonts w:hint="eastAsia" w:ascii="宋体" w:hAnsi="宋体" w:eastAsia="宋体"/>
                <w:b/>
                <w:color w:val="C65F10" w:themeColor="accent2" w:themeShade="BF"/>
                <w:lang w:val="en-US" w:eastAsia="zh-CN"/>
              </w:rPr>
              <w:t>故障信息</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处理故障</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查看故障详情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2</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菜单导航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告警故障管理</w:t>
            </w:r>
            <w:r>
              <w:rPr>
                <w:rFonts w:ascii="宋体" w:hAnsi="宋体"/>
                <w:szCs w:val="24"/>
              </w:rPr>
              <w:t>&gt;</w:t>
            </w:r>
            <w:r>
              <w:rPr>
                <w:rFonts w:hint="eastAsia" w:ascii="宋体" w:hAnsi="宋体"/>
                <w:szCs w:val="24"/>
              </w:rPr>
              <w:t xml:space="preserve"> 故障管理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3</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依赖接口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IOT设备告警推送接口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4</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数据安全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ind w:firstLine="0" w:firstLineChars="0"/>
              <w:rPr>
                <w:rFonts w:ascii="宋体" w:hAnsi="宋体"/>
                <w:szCs w:val="24"/>
              </w:rPr>
            </w:pPr>
            <w:r>
              <w:rPr>
                <w:rFonts w:hint="eastAsia" w:ascii="宋体" w:hAnsi="宋体"/>
                <w:szCs w:val="24"/>
              </w:rPr>
              <w:t>已登录且有相应功能授权及数据授权的用户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5</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性能要求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业务处理页面最大不超过5秒，平均在2~3秒以内；</w:t>
            </w:r>
          </w:p>
          <w:p>
            <w:pPr>
              <w:ind w:firstLine="0" w:firstLineChars="0"/>
              <w:rPr>
                <w:rFonts w:ascii="宋体" w:hAnsi="宋体"/>
                <w:szCs w:val="24"/>
              </w:rPr>
            </w:pPr>
            <w:r>
              <w:rPr>
                <w:rFonts w:hint="eastAsia" w:ascii="宋体" w:hAnsi="宋体"/>
                <w:szCs w:val="24"/>
              </w:rPr>
              <w:t>通过合理的应用程序架构，通过负载均衡，多节点计算的方式提高业务处理页面速度。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6</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b/>
                <w:color w:val="auto"/>
                <w:lang w:val="en-US" w:eastAsia="zh-CN"/>
              </w:rPr>
            </w:pPr>
            <w:r>
              <w:rPr>
                <w:rFonts w:hint="eastAsia" w:ascii="宋体" w:hAnsi="宋体" w:eastAsia="宋体"/>
                <w:b/>
                <w:color w:val="auto"/>
                <w:lang w:val="en-US" w:eastAsia="zh-CN"/>
              </w:rPr>
              <w:t xml:space="preserve">页面布局及字段说明            </w:t>
            </w:r>
            <w:r>
              <w:rPr>
                <w:rFonts w:hint="eastAsia" w:ascii="宋体" w:hAnsi="宋体" w:eastAsia="宋体"/>
                <w:b/>
                <w:color w:val="FF0000"/>
                <w:lang w:val="en-US" w:eastAsia="zh-CN"/>
              </w:rPr>
              <w:t xml:space="preserve">  </w:t>
            </w:r>
            <w:r>
              <w:rPr>
                <w:rFonts w:ascii="宋体" w:hAnsi="宋体" w:eastAsia="宋体"/>
                <w:color w:val="FF0000"/>
                <w:lang w:val="en-US" w:eastAsia="zh-CN"/>
              </w:rPr>
              <w:t xml:space="preserve">* - M – </w:t>
            </w:r>
            <w:r>
              <w:rPr>
                <w:rFonts w:hint="eastAsia" w:ascii="宋体" w:hAnsi="宋体" w:eastAsia="宋体"/>
                <w:color w:val="FF0000"/>
                <w:lang w:val="en-US" w:eastAsia="zh-CN"/>
              </w:rPr>
              <w:t>必填</w:t>
            </w:r>
            <w:r>
              <w:rPr>
                <w:rFonts w:ascii="宋体" w:hAnsi="宋体" w:eastAsia="宋体"/>
                <w:color w:val="FF0000"/>
                <w:lang w:val="en-US" w:eastAsia="zh-CN"/>
              </w:rPr>
              <w:t xml:space="preserve">; O – </w:t>
            </w:r>
            <w:r>
              <w:rPr>
                <w:rFonts w:hint="eastAsia" w:ascii="宋体" w:hAnsi="宋体" w:eastAsia="宋体"/>
                <w:color w:val="FF0000"/>
                <w:lang w:val="en-US" w:eastAsia="zh-CN"/>
              </w:rPr>
              <w:t>选填</w:t>
            </w:r>
            <w:r>
              <w:rPr>
                <w:rFonts w:ascii="宋体" w:hAnsi="宋体" w:eastAsia="宋体"/>
                <w:color w:val="FF0000"/>
                <w:lang w:val="en-US" w:eastAsia="zh-CN"/>
              </w:rPr>
              <w:t xml:space="preserve">; D – </w:t>
            </w:r>
            <w:r>
              <w:rPr>
                <w:rFonts w:hint="eastAsia" w:ascii="宋体" w:hAnsi="宋体" w:eastAsia="宋体"/>
                <w:color w:val="FF0000"/>
                <w:lang w:val="en-US" w:eastAsia="zh-CN"/>
              </w:rPr>
              <w:t xml:space="preserve">只显示;H </w:t>
            </w:r>
            <w:r>
              <w:rPr>
                <w:rFonts w:ascii="宋体" w:hAnsi="宋体" w:eastAsia="宋体"/>
                <w:color w:val="FF0000"/>
                <w:lang w:val="en-US" w:eastAsia="zh-CN"/>
              </w:rPr>
              <w:t>–</w:t>
            </w:r>
            <w:r>
              <w:rPr>
                <w:rFonts w:hint="eastAsia" w:ascii="宋体" w:hAnsi="宋体" w:eastAsia="宋体"/>
                <w:color w:val="FF0000"/>
                <w:lang w:val="en-US" w:eastAsia="zh-CN"/>
              </w:rPr>
              <w:t xml:space="preserve"> 隐藏或系统赋值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故障管理</w:t>
            </w: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ascii="宋体" w:hAnsi="宋体" w:eastAsia="宋体"/>
                <w:b/>
                <w:color w:val="4874CB" w:themeColor="accent1"/>
                <w:lang w:val="en-US" w:eastAsia="zh-CN"/>
                <w14:textFill>
                  <w14:solidFill>
                    <w14:schemeClr w14:val="accent1"/>
                  </w14:solidFill>
                </w14:textFill>
              </w:rPr>
              <w:drawing>
                <wp:inline distT="0" distB="0" distL="0" distR="0">
                  <wp:extent cx="5678805" cy="2774950"/>
                  <wp:effectExtent l="0" t="0" r="5715" b="6350"/>
                  <wp:docPr id="34" name="图片 34" descr="C:\Users\luohuan\Desktop\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C:\Users\luohuan\Desktop\无标题.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690620" cy="2781093"/>
                          </a:xfrm>
                          <a:prstGeom prst="rect">
                            <a:avLst/>
                          </a:prstGeom>
                          <a:noFill/>
                          <a:ln>
                            <a:noFill/>
                          </a:ln>
                        </pic:spPr>
                      </pic:pic>
                    </a:graphicData>
                  </a:graphic>
                </wp:inline>
              </w:drawing>
            </w:r>
          </w:p>
          <w:tbl>
            <w:tblPr>
              <w:tblStyle w:val="8"/>
              <w:tblW w:w="8819" w:type="dxa"/>
              <w:tblInd w:w="0" w:type="dxa"/>
              <w:tblLayout w:type="fixed"/>
              <w:tblCellMar>
                <w:top w:w="0" w:type="dxa"/>
                <w:left w:w="108" w:type="dxa"/>
                <w:bottom w:w="0" w:type="dxa"/>
                <w:right w:w="108" w:type="dxa"/>
              </w:tblCellMar>
            </w:tblPr>
            <w:tblGrid>
              <w:gridCol w:w="1360"/>
              <w:gridCol w:w="960"/>
              <w:gridCol w:w="760"/>
              <w:gridCol w:w="2160"/>
              <w:gridCol w:w="3579"/>
            </w:tblGrid>
            <w:tr>
              <w:tblPrEx>
                <w:tblCellMar>
                  <w:top w:w="0" w:type="dxa"/>
                  <w:left w:w="108" w:type="dxa"/>
                  <w:bottom w:w="0" w:type="dxa"/>
                  <w:right w:w="108" w:type="dxa"/>
                </w:tblCellMar>
              </w:tblPrEx>
              <w:trPr>
                <w:trHeight w:val="330" w:hRule="atLeast"/>
              </w:trPr>
              <w:tc>
                <w:tcPr>
                  <w:tcW w:w="136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字段名称</w:t>
                  </w:r>
                </w:p>
              </w:tc>
              <w:tc>
                <w:tcPr>
                  <w:tcW w:w="9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字段类型</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xml:space="preserve">列表-* </w:t>
                  </w:r>
                </w:p>
              </w:tc>
              <w:tc>
                <w:tcPr>
                  <w:tcW w:w="21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对应表字段</w:t>
                  </w:r>
                </w:p>
              </w:tc>
              <w:tc>
                <w:tcPr>
                  <w:tcW w:w="3579"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szCs w:val="24"/>
                    </w:rPr>
                    <w:t>ID</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数值</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id</w:t>
                  </w:r>
                </w:p>
              </w:tc>
              <w:tc>
                <w:tcPr>
                  <w:tcW w:w="357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主键ID</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szCs w:val="24"/>
                    </w:rPr>
                  </w:pPr>
                  <w:r>
                    <w:rPr>
                      <w:rFonts w:hint="eastAsia" w:ascii="宋体" w:hAnsi="宋体"/>
                      <w:szCs w:val="24"/>
                    </w:rPr>
                    <w:t>故障名称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数值</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b/>
                      <w:kern w:val="0"/>
                      <w:szCs w:val="24"/>
                    </w:rPr>
                  </w:pPr>
                  <w:r>
                    <w:rPr>
                      <w:rFonts w:ascii="宋体" w:hAnsi="宋体"/>
                      <w:szCs w:val="24"/>
                    </w:rPr>
                    <w:t>name</w:t>
                  </w:r>
                </w:p>
              </w:tc>
              <w:tc>
                <w:tcPr>
                  <w:tcW w:w="3579"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故障值</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数值</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v</w:t>
                  </w:r>
                  <w:r>
                    <w:rPr>
                      <w:rFonts w:hint="eastAsia" w:ascii="宋体" w:hAnsi="宋体" w:cs="宋体"/>
                      <w:kern w:val="0"/>
                      <w:szCs w:val="24"/>
                    </w:rPr>
                    <w:t>al</w:t>
                  </w:r>
                </w:p>
              </w:tc>
              <w:tc>
                <w:tcPr>
                  <w:tcW w:w="3579"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szCs w:val="24"/>
                    </w:rPr>
                  </w:pPr>
                  <w:r>
                    <w:rPr>
                      <w:rFonts w:hint="eastAsia" w:ascii="宋体" w:hAnsi="宋体"/>
                      <w:szCs w:val="24"/>
                    </w:rPr>
                    <w:t>故障设备</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数值</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equipment</w:t>
                  </w:r>
                  <w:r>
                    <w:rPr>
                      <w:rFonts w:hint="eastAsia" w:ascii="宋体" w:hAnsi="宋体" w:cs="宋体"/>
                      <w:kern w:val="0"/>
                      <w:szCs w:val="24"/>
                    </w:rPr>
                    <w:t>_</w:t>
                  </w:r>
                  <w:r>
                    <w:rPr>
                      <w:rFonts w:ascii="宋体" w:hAnsi="宋体" w:cs="宋体"/>
                      <w:kern w:val="0"/>
                      <w:szCs w:val="24"/>
                    </w:rPr>
                    <w:t>name</w:t>
                  </w:r>
                </w:p>
              </w:tc>
              <w:tc>
                <w:tcPr>
                  <w:tcW w:w="3579"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故障内容</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content</w:t>
                  </w:r>
                </w:p>
              </w:tc>
              <w:tc>
                <w:tcPr>
                  <w:tcW w:w="3579"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szCs w:val="24"/>
                    </w:rPr>
                    <w:t>处理人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handler</w:t>
                  </w:r>
                </w:p>
              </w:tc>
              <w:tc>
                <w:tcPr>
                  <w:tcW w:w="357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szCs w:val="24"/>
                    </w:rPr>
                    <w:t>处理方式</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handle_way</w:t>
                  </w:r>
                </w:p>
              </w:tc>
              <w:tc>
                <w:tcPr>
                  <w:tcW w:w="357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szCs w:val="24"/>
                    </w:rPr>
                    <w:t>处理描述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handle_content</w:t>
                  </w:r>
                </w:p>
              </w:tc>
              <w:tc>
                <w:tcPr>
                  <w:tcW w:w="357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szCs w:val="24"/>
                    </w:rPr>
                    <w:t>处理时间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handle_time</w:t>
                  </w:r>
                </w:p>
              </w:tc>
              <w:tc>
                <w:tcPr>
                  <w:tcW w:w="357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szCs w:val="24"/>
                    </w:rPr>
                    <w:t>故障时间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fault</w:t>
                  </w:r>
                  <w:r>
                    <w:rPr>
                      <w:rFonts w:hint="eastAsia" w:ascii="宋体" w:hAnsi="宋体" w:cs="宋体"/>
                      <w:kern w:val="0"/>
                      <w:szCs w:val="24"/>
                    </w:rPr>
                    <w:t>_time</w:t>
                  </w:r>
                </w:p>
              </w:tc>
              <w:tc>
                <w:tcPr>
                  <w:tcW w:w="357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szCs w:val="24"/>
                    </w:rPr>
                    <w:t>状态</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status</w:t>
                  </w:r>
                </w:p>
              </w:tc>
              <w:tc>
                <w:tcPr>
                  <w:tcW w:w="357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ind w:firstLine="0" w:firstLineChars="0"/>
                    <w:rPr>
                      <w:rFonts w:ascii="宋体" w:hAnsi="宋体" w:cs="宋体"/>
                      <w:szCs w:val="24"/>
                    </w:rPr>
                  </w:pPr>
                  <w:r>
                    <w:rPr>
                      <w:rFonts w:hint="eastAsia" w:ascii="宋体" w:hAnsi="宋体"/>
                      <w:szCs w:val="24"/>
                    </w:rPr>
                    <w:t>备注</w:t>
                  </w:r>
                </w:p>
              </w:tc>
              <w:tc>
                <w:tcPr>
                  <w:tcW w:w="960" w:type="dxa"/>
                  <w:tcBorders>
                    <w:top w:val="nil"/>
                    <w:left w:val="nil"/>
                    <w:bottom w:val="single" w:color="auto" w:sz="4" w:space="0"/>
                    <w:right w:val="single" w:color="auto" w:sz="4" w:space="0"/>
                  </w:tcBorders>
                  <w:shd w:val="clear" w:color="auto" w:fill="auto"/>
                  <w:vAlign w:val="center"/>
                </w:tcPr>
                <w:p>
                  <w:pPr>
                    <w:ind w:firstLine="0" w:firstLineChars="0"/>
                    <w:jc w:val="center"/>
                    <w:rPr>
                      <w:rFonts w:ascii="宋体" w:hAnsi="宋体" w:cs="宋体"/>
                      <w:szCs w:val="24"/>
                    </w:rPr>
                  </w:pPr>
                  <w:r>
                    <w:rPr>
                      <w:rFonts w:hint="eastAsia" w:ascii="宋体" w:hAnsi="宋体"/>
                      <w:szCs w:val="24"/>
                    </w:rPr>
                    <w:t>文本</w:t>
                  </w:r>
                </w:p>
              </w:tc>
              <w:tc>
                <w:tcPr>
                  <w:tcW w:w="760" w:type="dxa"/>
                  <w:tcBorders>
                    <w:top w:val="nil"/>
                    <w:left w:val="nil"/>
                    <w:bottom w:val="single" w:color="auto" w:sz="4" w:space="0"/>
                    <w:right w:val="single" w:color="auto" w:sz="4" w:space="0"/>
                  </w:tcBorders>
                  <w:shd w:val="clear" w:color="auto" w:fill="auto"/>
                  <w:vAlign w:val="center"/>
                </w:tcPr>
                <w:p>
                  <w:pPr>
                    <w:ind w:firstLine="0" w:firstLineChars="0"/>
                    <w:jc w:val="center"/>
                    <w:rPr>
                      <w:rFonts w:ascii="宋体" w:hAnsi="宋体" w:cs="宋体"/>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ind w:firstLine="0" w:firstLineChars="0"/>
                    <w:rPr>
                      <w:rFonts w:ascii="宋体" w:hAnsi="宋体" w:cs="宋体"/>
                      <w:szCs w:val="24"/>
                    </w:rPr>
                  </w:pPr>
                  <w:r>
                    <w:rPr>
                      <w:rFonts w:hint="eastAsia" w:ascii="宋体" w:hAnsi="宋体"/>
                      <w:szCs w:val="24"/>
                    </w:rPr>
                    <w:t>remark</w:t>
                  </w:r>
                </w:p>
              </w:tc>
              <w:tc>
                <w:tcPr>
                  <w:tcW w:w="3579" w:type="dxa"/>
                  <w:tcBorders>
                    <w:top w:val="nil"/>
                    <w:left w:val="nil"/>
                    <w:bottom w:val="single" w:color="auto" w:sz="4" w:space="0"/>
                    <w:right w:val="single" w:color="auto" w:sz="4" w:space="0"/>
                  </w:tcBorders>
                  <w:shd w:val="clear" w:color="auto" w:fill="auto"/>
                  <w:vAlign w:val="center"/>
                </w:tcPr>
                <w:p>
                  <w:pPr>
                    <w:ind w:firstLine="0" w:firstLineChars="0"/>
                    <w:rPr>
                      <w:rFonts w:ascii="宋体" w:hAnsi="宋体" w:cs="宋体"/>
                      <w:szCs w:val="24"/>
                    </w:rPr>
                  </w:pPr>
                  <w:r>
                    <w:rPr>
                      <w:rFonts w:hint="eastAsia" w:ascii="宋体" w:hAnsi="宋体"/>
                      <w:szCs w:val="24"/>
                    </w:rPr>
                    <w:t>备注信息</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创建人</w:t>
                  </w:r>
                </w:p>
              </w:tc>
              <w:tc>
                <w:tcPr>
                  <w:tcW w:w="960" w:type="dxa"/>
                  <w:tcBorders>
                    <w:top w:val="nil"/>
                    <w:left w:val="nil"/>
                    <w:bottom w:val="single" w:color="auto" w:sz="4" w:space="0"/>
                    <w:right w:val="single" w:color="auto" w:sz="4" w:space="0"/>
                  </w:tcBorders>
                  <w:shd w:val="clear" w:color="auto" w:fill="auto"/>
                  <w:vAlign w:val="center"/>
                </w:tcPr>
                <w:p>
                  <w:pPr>
                    <w:ind w:firstLine="0" w:firstLineChars="0"/>
                    <w:jc w:val="center"/>
                    <w:rPr>
                      <w:rFonts w:ascii="宋体" w:hAnsi="宋体"/>
                      <w:szCs w:val="24"/>
                    </w:rPr>
                  </w:pPr>
                  <w:r>
                    <w:rPr>
                      <w:rFonts w:hint="eastAsia" w:ascii="宋体" w:hAnsi="宋体"/>
                      <w:szCs w:val="24"/>
                    </w:rPr>
                    <w:t>数值</w:t>
                  </w:r>
                </w:p>
              </w:tc>
              <w:tc>
                <w:tcPr>
                  <w:tcW w:w="760" w:type="dxa"/>
                  <w:tcBorders>
                    <w:top w:val="nil"/>
                    <w:left w:val="nil"/>
                    <w:bottom w:val="single" w:color="auto" w:sz="4" w:space="0"/>
                    <w:right w:val="single" w:color="auto" w:sz="4" w:space="0"/>
                  </w:tcBorders>
                  <w:shd w:val="clear" w:color="auto" w:fill="auto"/>
                  <w:vAlign w:val="center"/>
                </w:tcPr>
                <w:p>
                  <w:pPr>
                    <w:ind w:firstLine="0" w:firstLineChars="0"/>
                    <w:jc w:val="center"/>
                    <w:rPr>
                      <w:rFonts w:ascii="宋体" w:hAnsi="宋体"/>
                      <w:szCs w:val="24"/>
                    </w:rPr>
                  </w:pPr>
                  <w:r>
                    <w:rPr>
                      <w:rFonts w:hint="eastAsia" w:ascii="宋体" w:hAnsi="宋体"/>
                      <w:szCs w:val="24"/>
                    </w:rPr>
                    <w:t>H</w:t>
                  </w:r>
                </w:p>
              </w:tc>
              <w:tc>
                <w:tcPr>
                  <w:tcW w:w="2160" w:type="dxa"/>
                  <w:tcBorders>
                    <w:top w:val="nil"/>
                    <w:left w:val="nil"/>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creator</w:t>
                  </w:r>
                </w:p>
              </w:tc>
              <w:tc>
                <w:tcPr>
                  <w:tcW w:w="3579" w:type="dxa"/>
                  <w:tcBorders>
                    <w:top w:val="nil"/>
                    <w:left w:val="nil"/>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创建人ID</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创建时间</w:t>
                  </w:r>
                </w:p>
              </w:tc>
              <w:tc>
                <w:tcPr>
                  <w:tcW w:w="960" w:type="dxa"/>
                  <w:tcBorders>
                    <w:top w:val="nil"/>
                    <w:left w:val="nil"/>
                    <w:bottom w:val="single" w:color="auto" w:sz="4" w:space="0"/>
                    <w:right w:val="single" w:color="auto" w:sz="4" w:space="0"/>
                  </w:tcBorders>
                  <w:shd w:val="clear" w:color="auto" w:fill="auto"/>
                  <w:vAlign w:val="center"/>
                </w:tcPr>
                <w:p>
                  <w:pPr>
                    <w:ind w:firstLine="0" w:firstLineChars="0"/>
                    <w:jc w:val="center"/>
                    <w:rPr>
                      <w:rFonts w:ascii="宋体" w:hAnsi="宋体"/>
                      <w:szCs w:val="24"/>
                    </w:rPr>
                  </w:pPr>
                  <w:r>
                    <w:rPr>
                      <w:rFonts w:hint="eastAsia" w:ascii="宋体" w:hAnsi="宋体"/>
                      <w:szCs w:val="24"/>
                    </w:rPr>
                    <w:t>日期</w:t>
                  </w:r>
                </w:p>
              </w:tc>
              <w:tc>
                <w:tcPr>
                  <w:tcW w:w="760" w:type="dxa"/>
                  <w:tcBorders>
                    <w:top w:val="nil"/>
                    <w:left w:val="nil"/>
                    <w:bottom w:val="single" w:color="auto" w:sz="4" w:space="0"/>
                    <w:right w:val="single" w:color="auto" w:sz="4" w:space="0"/>
                  </w:tcBorders>
                  <w:shd w:val="clear" w:color="auto" w:fill="auto"/>
                  <w:vAlign w:val="center"/>
                </w:tcPr>
                <w:p>
                  <w:pPr>
                    <w:ind w:firstLine="0" w:firstLineChars="0"/>
                    <w:jc w:val="center"/>
                    <w:rPr>
                      <w:rFonts w:ascii="宋体" w:hAnsi="宋体"/>
                      <w:szCs w:val="24"/>
                    </w:rPr>
                  </w:pPr>
                  <w:r>
                    <w:rPr>
                      <w:rFonts w:hint="eastAsia" w:ascii="宋体" w:hAnsi="宋体"/>
                      <w:szCs w:val="24"/>
                    </w:rPr>
                    <w:t>H</w:t>
                  </w:r>
                </w:p>
              </w:tc>
              <w:tc>
                <w:tcPr>
                  <w:tcW w:w="2160" w:type="dxa"/>
                  <w:tcBorders>
                    <w:top w:val="nil"/>
                    <w:left w:val="nil"/>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ctime</w:t>
                  </w:r>
                </w:p>
              </w:tc>
              <w:tc>
                <w:tcPr>
                  <w:tcW w:w="3579" w:type="dxa"/>
                  <w:tcBorders>
                    <w:top w:val="nil"/>
                    <w:left w:val="nil"/>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记录创建时间</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更新人</w:t>
                  </w:r>
                </w:p>
              </w:tc>
              <w:tc>
                <w:tcPr>
                  <w:tcW w:w="960" w:type="dxa"/>
                  <w:tcBorders>
                    <w:top w:val="nil"/>
                    <w:left w:val="nil"/>
                    <w:bottom w:val="single" w:color="auto" w:sz="4" w:space="0"/>
                    <w:right w:val="single" w:color="auto" w:sz="4" w:space="0"/>
                  </w:tcBorders>
                  <w:shd w:val="clear" w:color="auto" w:fill="auto"/>
                  <w:vAlign w:val="center"/>
                </w:tcPr>
                <w:p>
                  <w:pPr>
                    <w:ind w:firstLine="0" w:firstLineChars="0"/>
                    <w:jc w:val="center"/>
                    <w:rPr>
                      <w:rFonts w:ascii="宋体" w:hAnsi="宋体"/>
                      <w:szCs w:val="24"/>
                    </w:rPr>
                  </w:pPr>
                  <w:r>
                    <w:rPr>
                      <w:rFonts w:hint="eastAsia" w:ascii="宋体" w:hAnsi="宋体"/>
                      <w:szCs w:val="24"/>
                    </w:rPr>
                    <w:t>数值</w:t>
                  </w:r>
                </w:p>
              </w:tc>
              <w:tc>
                <w:tcPr>
                  <w:tcW w:w="760" w:type="dxa"/>
                  <w:tcBorders>
                    <w:top w:val="nil"/>
                    <w:left w:val="nil"/>
                    <w:bottom w:val="single" w:color="auto" w:sz="4" w:space="0"/>
                    <w:right w:val="single" w:color="auto" w:sz="4" w:space="0"/>
                  </w:tcBorders>
                  <w:shd w:val="clear" w:color="auto" w:fill="auto"/>
                  <w:vAlign w:val="center"/>
                </w:tcPr>
                <w:p>
                  <w:pPr>
                    <w:ind w:firstLine="0" w:firstLineChars="0"/>
                    <w:jc w:val="center"/>
                    <w:rPr>
                      <w:rFonts w:ascii="宋体" w:hAnsi="宋体"/>
                      <w:szCs w:val="24"/>
                    </w:rPr>
                  </w:pPr>
                  <w:r>
                    <w:rPr>
                      <w:rFonts w:hint="eastAsia" w:ascii="宋体" w:hAnsi="宋体"/>
                      <w:szCs w:val="24"/>
                    </w:rPr>
                    <w:t>H</w:t>
                  </w:r>
                </w:p>
              </w:tc>
              <w:tc>
                <w:tcPr>
                  <w:tcW w:w="2160" w:type="dxa"/>
                  <w:tcBorders>
                    <w:top w:val="nil"/>
                    <w:left w:val="nil"/>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modifier</w:t>
                  </w:r>
                </w:p>
              </w:tc>
              <w:tc>
                <w:tcPr>
                  <w:tcW w:w="3579" w:type="dxa"/>
                  <w:tcBorders>
                    <w:top w:val="nil"/>
                    <w:left w:val="nil"/>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更新人ID</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更新时间</w:t>
                  </w:r>
                </w:p>
              </w:tc>
              <w:tc>
                <w:tcPr>
                  <w:tcW w:w="960" w:type="dxa"/>
                  <w:tcBorders>
                    <w:top w:val="nil"/>
                    <w:left w:val="nil"/>
                    <w:bottom w:val="single" w:color="auto" w:sz="4" w:space="0"/>
                    <w:right w:val="single" w:color="auto" w:sz="4" w:space="0"/>
                  </w:tcBorders>
                  <w:shd w:val="clear" w:color="auto" w:fill="auto"/>
                  <w:vAlign w:val="center"/>
                </w:tcPr>
                <w:p>
                  <w:pPr>
                    <w:ind w:firstLine="0" w:firstLineChars="0"/>
                    <w:jc w:val="center"/>
                    <w:rPr>
                      <w:rFonts w:ascii="宋体" w:hAnsi="宋体"/>
                      <w:szCs w:val="24"/>
                    </w:rPr>
                  </w:pPr>
                  <w:r>
                    <w:rPr>
                      <w:rFonts w:hint="eastAsia" w:ascii="宋体" w:hAnsi="宋体"/>
                      <w:szCs w:val="24"/>
                    </w:rPr>
                    <w:t>日期</w:t>
                  </w:r>
                </w:p>
              </w:tc>
              <w:tc>
                <w:tcPr>
                  <w:tcW w:w="760" w:type="dxa"/>
                  <w:tcBorders>
                    <w:top w:val="nil"/>
                    <w:left w:val="nil"/>
                    <w:bottom w:val="single" w:color="auto" w:sz="4" w:space="0"/>
                    <w:right w:val="single" w:color="auto" w:sz="4" w:space="0"/>
                  </w:tcBorders>
                  <w:shd w:val="clear" w:color="auto" w:fill="auto"/>
                  <w:vAlign w:val="center"/>
                </w:tcPr>
                <w:p>
                  <w:pPr>
                    <w:ind w:firstLine="0" w:firstLineChars="0"/>
                    <w:jc w:val="center"/>
                    <w:rPr>
                      <w:rFonts w:ascii="宋体" w:hAnsi="宋体"/>
                      <w:szCs w:val="24"/>
                    </w:rPr>
                  </w:pPr>
                  <w:r>
                    <w:rPr>
                      <w:rFonts w:hint="eastAsia" w:ascii="宋体" w:hAnsi="宋体"/>
                      <w:szCs w:val="24"/>
                    </w:rPr>
                    <w:t>H</w:t>
                  </w:r>
                </w:p>
              </w:tc>
              <w:tc>
                <w:tcPr>
                  <w:tcW w:w="2160" w:type="dxa"/>
                  <w:tcBorders>
                    <w:top w:val="nil"/>
                    <w:left w:val="nil"/>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utime</w:t>
                  </w:r>
                </w:p>
              </w:tc>
              <w:tc>
                <w:tcPr>
                  <w:tcW w:w="3579" w:type="dxa"/>
                  <w:tcBorders>
                    <w:top w:val="nil"/>
                    <w:left w:val="nil"/>
                    <w:bottom w:val="single" w:color="auto" w:sz="4" w:space="0"/>
                    <w:right w:val="single" w:color="auto" w:sz="4" w:space="0"/>
                  </w:tcBorders>
                  <w:shd w:val="clear" w:color="auto" w:fill="auto"/>
                  <w:vAlign w:val="center"/>
                </w:tcPr>
                <w:p>
                  <w:pPr>
                    <w:ind w:firstLine="0" w:firstLineChars="0"/>
                    <w:rPr>
                      <w:rFonts w:ascii="宋体" w:hAnsi="宋体"/>
                      <w:szCs w:val="24"/>
                    </w:rPr>
                  </w:pPr>
                  <w:r>
                    <w:rPr>
                      <w:rFonts w:hint="eastAsia" w:ascii="宋体" w:hAnsi="宋体"/>
                      <w:szCs w:val="24"/>
                    </w:rPr>
                    <w:t>记录最后更新时间</w:t>
                  </w:r>
                </w:p>
              </w:tc>
            </w:tr>
          </w:tbl>
          <w:p>
            <w:pPr>
              <w:pStyle w:val="12"/>
              <w:spacing w:line="360" w:lineRule="auto"/>
              <w:rPr>
                <w:rFonts w:ascii="宋体" w:hAnsi="宋体" w:eastAsia="宋体"/>
                <w:b/>
                <w:color w:val="4874CB" w:themeColor="accent1"/>
                <w:lang w:val="en-US" w:eastAsia="zh-CN"/>
                <w14:textFill>
                  <w14:solidFill>
                    <w14:schemeClr w14:val="accent1"/>
                  </w14:solidFill>
                </w14:textFill>
              </w:rPr>
            </w:pPr>
          </w:p>
          <w:p>
            <w:pPr>
              <w:pStyle w:val="12"/>
              <w:spacing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7</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b/>
                <w:color w:val="auto"/>
                <w:lang w:val="en-US" w:eastAsia="zh-CN"/>
              </w:rPr>
            </w:pPr>
            <w:r>
              <w:rPr>
                <w:rFonts w:hint="eastAsia" w:ascii="宋体" w:hAnsi="宋体" w:eastAsia="宋体"/>
                <w:b/>
                <w:color w:val="auto"/>
                <w:lang w:val="en-US" w:eastAsia="zh-CN"/>
              </w:rPr>
              <w:t>业务逻辑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ind w:firstLine="0" w:firstLineChars="0"/>
              <w:rPr>
                <w:rFonts w:ascii="宋体" w:hAnsi="宋体"/>
                <w:szCs w:val="24"/>
              </w:rPr>
            </w:pPr>
            <w:r>
              <w:rPr>
                <w:rFonts w:hint="eastAsia" w:ascii="宋体" w:hAnsi="宋体"/>
                <w:szCs w:val="24"/>
              </w:rPr>
              <w:t>1. 用户点击“告警故障管理-&gt;故障管理”菜单，进入故障管理列表页面：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操作</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查询所有的故障记录，列表的形式加载信息，并进行分页。</w:t>
                  </w:r>
                </w:p>
              </w:tc>
            </w:tr>
          </w:tbl>
          <w:p>
            <w:pPr>
              <w:ind w:firstLine="0" w:firstLineChars="0"/>
              <w:rPr>
                <w:rFonts w:ascii="宋体" w:hAnsi="宋体"/>
                <w:szCs w:val="24"/>
              </w:rPr>
            </w:pPr>
          </w:p>
          <w:p>
            <w:pPr>
              <w:ind w:firstLine="0" w:firstLineChars="0"/>
              <w:rPr>
                <w:rFonts w:ascii="宋体" w:hAnsi="宋体"/>
                <w:szCs w:val="24"/>
              </w:rPr>
            </w:pPr>
            <w:r>
              <w:rPr>
                <w:rFonts w:hint="eastAsia" w:ascii="宋体" w:hAnsi="宋体"/>
                <w:szCs w:val="24"/>
              </w:rPr>
              <w:t>2. 用户在实时报警列表上点击“搜索”按钮，列表根据过滤条件进行数据筛选：</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查询</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过滤条件：故障时间、故障名称。</w:t>
                  </w:r>
                </w:p>
              </w:tc>
            </w:tr>
          </w:tbl>
          <w:p>
            <w:pPr>
              <w:ind w:firstLine="0" w:firstLineChars="0"/>
              <w:rPr>
                <w:rFonts w:ascii="宋体" w:hAnsi="宋体"/>
                <w:szCs w:val="24"/>
              </w:rPr>
            </w:pPr>
          </w:p>
          <w:p>
            <w:pPr>
              <w:ind w:firstLine="0" w:firstLineChars="0"/>
              <w:rPr>
                <w:rFonts w:ascii="宋体" w:hAnsi="宋体"/>
                <w:szCs w:val="24"/>
              </w:rPr>
            </w:pPr>
            <w:r>
              <w:rPr>
                <w:rFonts w:hint="eastAsia" w:ascii="宋体" w:hAnsi="宋体"/>
                <w:szCs w:val="24"/>
              </w:rPr>
              <w:t>3. 用户选择故障记录点击“受理</w:t>
            </w:r>
            <w:r>
              <w:rPr>
                <w:rFonts w:ascii="宋体" w:hAnsi="宋体"/>
                <w:szCs w:val="24"/>
              </w:rPr>
              <w:t>”</w:t>
            </w:r>
            <w:r>
              <w:rPr>
                <w:rFonts w:hint="eastAsia" w:ascii="宋体" w:hAnsi="宋体"/>
                <w:szCs w:val="24"/>
              </w:rPr>
              <w:t>按钮，弹出处理模态框：</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处理</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填写处理描述，确认将故障信息处理；取消将退出。</w:t>
                  </w:r>
                </w:p>
              </w:tc>
            </w:tr>
          </w:tbl>
          <w:p>
            <w:pPr>
              <w:ind w:firstLine="0" w:firstLineChars="0"/>
              <w:rPr>
                <w:rFonts w:ascii="宋体" w:hAnsi="宋体"/>
                <w:szCs w:val="24"/>
              </w:rPr>
            </w:pPr>
          </w:p>
          <w:p>
            <w:pPr>
              <w:ind w:firstLine="0" w:firstLineChars="0"/>
              <w:rPr>
                <w:rFonts w:ascii="宋体" w:hAnsi="宋体"/>
                <w:szCs w:val="24"/>
              </w:rPr>
            </w:pPr>
            <w:r>
              <w:rPr>
                <w:rFonts w:ascii="宋体" w:hAnsi="宋体"/>
                <w:szCs w:val="24"/>
              </w:rPr>
              <w:t>4</w:t>
            </w:r>
            <w:r>
              <w:rPr>
                <w:rFonts w:hint="eastAsia" w:ascii="宋体" w:hAnsi="宋体"/>
                <w:szCs w:val="24"/>
              </w:rPr>
              <w:t>. 点击“详情</w:t>
            </w:r>
            <w:r>
              <w:rPr>
                <w:rFonts w:ascii="宋体" w:hAnsi="宋体"/>
                <w:szCs w:val="24"/>
              </w:rPr>
              <w:t>”</w:t>
            </w:r>
            <w:r>
              <w:rPr>
                <w:rFonts w:hint="eastAsia" w:ascii="宋体" w:hAnsi="宋体"/>
                <w:szCs w:val="24"/>
              </w:rPr>
              <w:t>按钮，进入详情页面：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详情</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选择故障记录</w:t>
                  </w:r>
                  <w:r>
                    <w:rPr>
                      <w:rFonts w:ascii="宋体" w:hAnsi="宋体" w:eastAsia="宋体"/>
                      <w:color w:val="auto"/>
                      <w:lang w:eastAsia="zh-CN"/>
                    </w:rPr>
                    <w:t>,</w:t>
                  </w:r>
                  <w:r>
                    <w:rPr>
                      <w:rFonts w:hint="eastAsia" w:ascii="宋体" w:hAnsi="宋体" w:eastAsia="宋体"/>
                      <w:color w:val="auto"/>
                      <w:lang w:val="en-US" w:eastAsia="zh-CN"/>
                    </w:rPr>
                    <w:t>点击详情按钮后</w:t>
                  </w:r>
                  <w:r>
                    <w:rPr>
                      <w:rFonts w:ascii="宋体" w:hAnsi="宋体" w:eastAsia="宋体"/>
                      <w:color w:val="auto"/>
                      <w:lang w:eastAsia="zh-CN"/>
                    </w:rPr>
                    <w:t>,</w:t>
                  </w:r>
                  <w:r>
                    <w:rPr>
                      <w:rFonts w:hint="eastAsia" w:ascii="宋体" w:hAnsi="宋体" w:eastAsia="宋体"/>
                      <w:color w:val="auto"/>
                      <w:lang w:val="en-US" w:eastAsia="zh-CN"/>
                    </w:rPr>
                    <w:t>进入详情页面查看详情。</w:t>
                  </w:r>
                </w:p>
              </w:tc>
            </w:tr>
          </w:tbl>
          <w:p>
            <w:pPr>
              <w:ind w:firstLine="0" w:firstLineChars="0"/>
              <w:rPr>
                <w:rFonts w:ascii="宋体" w:hAnsi="宋体"/>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8</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color w:val="auto"/>
                <w:lang w:eastAsia="zh-CN"/>
              </w:rPr>
            </w:pPr>
            <w:r>
              <w:rPr>
                <w:rFonts w:hint="eastAsia" w:ascii="宋体" w:hAnsi="宋体" w:eastAsia="宋体"/>
                <w:b/>
                <w:color w:val="auto"/>
                <w:lang w:val="en-US" w:eastAsia="zh-CN"/>
              </w:rPr>
              <w:t>主要类详述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tbl>
            <w:tblPr>
              <w:tblStyle w:val="8"/>
              <w:tblW w:w="8981" w:type="dxa"/>
              <w:tblInd w:w="0" w:type="dxa"/>
              <w:tblLayout w:type="fixed"/>
              <w:tblCellMar>
                <w:top w:w="0" w:type="dxa"/>
                <w:left w:w="108" w:type="dxa"/>
                <w:bottom w:w="0" w:type="dxa"/>
                <w:right w:w="108" w:type="dxa"/>
              </w:tblCellMar>
            </w:tblPr>
            <w:tblGrid>
              <w:gridCol w:w="1260"/>
              <w:gridCol w:w="830"/>
              <w:gridCol w:w="1032"/>
              <w:gridCol w:w="2037"/>
              <w:gridCol w:w="3822"/>
            </w:tblGrid>
            <w:tr>
              <w:tblPrEx>
                <w:tblCellMar>
                  <w:top w:w="0" w:type="dxa"/>
                  <w:left w:w="108" w:type="dxa"/>
                  <w:bottom w:w="0" w:type="dxa"/>
                  <w:right w:w="108" w:type="dxa"/>
                </w:tblCellMar>
              </w:tblPrEx>
              <w:trPr>
                <w:trHeight w:val="330" w:hRule="atLeast"/>
              </w:trPr>
              <w:tc>
                <w:tcPr>
                  <w:tcW w:w="1260"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72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F</w:t>
                  </w:r>
                  <w:r>
                    <w:rPr>
                      <w:rFonts w:ascii="宋体" w:hAnsi="宋体" w:cs="宋体"/>
                      <w:color w:val="000000"/>
                      <w:kern w:val="0"/>
                      <w:szCs w:val="24"/>
                    </w:rPr>
                    <w:t>ault</w:t>
                  </w:r>
                  <w:r>
                    <w:rPr>
                      <w:rFonts w:hint="eastAsia" w:ascii="宋体" w:hAnsi="宋体" w:cs="宋体"/>
                      <w:color w:val="000000"/>
                      <w:kern w:val="0"/>
                      <w:szCs w:val="24"/>
                    </w:rPr>
                    <w:t>Api</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72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com.eas.*.api.alarm</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72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故障管理控制类</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方法名</w:t>
                  </w:r>
                </w:p>
              </w:tc>
              <w:tc>
                <w:tcPr>
                  <w:tcW w:w="830"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请求类型</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3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grid</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w:t>
                  </w:r>
                  <w:r>
                    <w:rPr>
                      <w:rFonts w:hint="eastAsia" w:ascii="宋体" w:hAnsi="宋体"/>
                      <w:szCs w:val="24"/>
                    </w:rPr>
                    <w:t>所有的故障记录</w:t>
                  </w:r>
                  <w:r>
                    <w:rPr>
                      <w:rFonts w:hint="eastAsia" w:ascii="宋体" w:hAnsi="宋体" w:cs="宋体"/>
                      <w:color w:val="000000"/>
                      <w:kern w:val="0"/>
                      <w:szCs w:val="24"/>
                    </w:rPr>
                    <w:t>，并进行分页。</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查询类</w:t>
                  </w:r>
                </w:p>
              </w:tc>
            </w:tr>
            <w:tr>
              <w:tblPrEx>
                <w:tblCellMar>
                  <w:top w:w="0" w:type="dxa"/>
                  <w:left w:w="108" w:type="dxa"/>
                  <w:bottom w:w="0" w:type="dxa"/>
                  <w:right w:w="108" w:type="dxa"/>
                </w:tblCellMar>
              </w:tblPrEx>
              <w:trPr>
                <w:trHeight w:val="33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initEditPage</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故障记录详情页面查询</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entityId</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Integer</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xml:space="preserve">故障主键ID </w:t>
                  </w:r>
                </w:p>
              </w:tc>
            </w:tr>
            <w:tr>
              <w:tblPrEx>
                <w:tblCellMar>
                  <w:top w:w="0" w:type="dxa"/>
                  <w:left w:w="108" w:type="dxa"/>
                  <w:bottom w:w="0" w:type="dxa"/>
                  <w:right w:w="108" w:type="dxa"/>
                </w:tblCellMar>
              </w:tblPrEx>
              <w:trPr>
                <w:trHeight w:val="286"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handle</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处理故障</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2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entityId</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Integer</w:t>
                  </w:r>
                </w:p>
              </w:tc>
              <w:tc>
                <w:tcPr>
                  <w:tcW w:w="382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xml:space="preserve">故障主键ID </w:t>
                  </w:r>
                </w:p>
              </w:tc>
            </w:tr>
          </w:tbl>
          <w:p>
            <w:pPr>
              <w:pStyle w:val="12"/>
              <w:spacing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9</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color w:val="auto"/>
                <w:lang w:val="en-US" w:eastAsia="zh-CN"/>
              </w:rPr>
            </w:pPr>
            <w:r>
              <w:rPr>
                <w:rFonts w:hint="eastAsia" w:ascii="宋体" w:hAnsi="宋体" w:eastAsia="宋体"/>
                <w:b/>
                <w:color w:val="auto"/>
                <w:lang w:val="en-US" w:eastAsia="zh-CN"/>
              </w:rPr>
              <w:t>类表映射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tbl>
            <w:tblPr>
              <w:tblStyle w:val="8"/>
              <w:tblW w:w="8958"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120"/>
              <w:gridCol w:w="3377"/>
              <w:gridCol w:w="3461"/>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90" w:hRule="atLeast"/>
              </w:trPr>
              <w:tc>
                <w:tcPr>
                  <w:tcW w:w="2120" w:type="dxa"/>
                  <w:shd w:val="clear" w:color="auto" w:fill="DBE5F1"/>
                </w:tcPr>
                <w:p>
                  <w:pPr>
                    <w:pStyle w:val="16"/>
                    <w:spacing w:line="360" w:lineRule="auto"/>
                    <w:rPr>
                      <w:rFonts w:ascii="宋体" w:hAnsi="宋体" w:eastAsia="宋体"/>
                      <w:b/>
                      <w:bCs/>
                      <w:sz w:val="24"/>
                      <w:szCs w:val="24"/>
                      <w:lang w:eastAsia="zh-CN"/>
                    </w:rPr>
                  </w:pPr>
                  <w:r>
                    <w:rPr>
                      <w:rFonts w:hint="eastAsia" w:ascii="宋体" w:hAnsi="宋体" w:eastAsia="宋体"/>
                      <w:b/>
                      <w:bCs/>
                      <w:sz w:val="24"/>
                      <w:szCs w:val="24"/>
                      <w:lang w:eastAsia="zh-CN"/>
                    </w:rPr>
                    <w:t>实体类</w:t>
                  </w:r>
                </w:p>
              </w:tc>
              <w:tc>
                <w:tcPr>
                  <w:tcW w:w="3377" w:type="dxa"/>
                  <w:shd w:val="clear" w:color="auto" w:fill="DBE5F1"/>
                </w:tcPr>
                <w:p>
                  <w:pPr>
                    <w:pStyle w:val="16"/>
                    <w:spacing w:line="360" w:lineRule="auto"/>
                    <w:rPr>
                      <w:rFonts w:ascii="宋体" w:hAnsi="宋体" w:eastAsia="宋体"/>
                      <w:b/>
                      <w:bCs/>
                      <w:sz w:val="24"/>
                      <w:szCs w:val="24"/>
                      <w:lang w:eastAsia="zh-CN"/>
                    </w:rPr>
                  </w:pPr>
                  <w:r>
                    <w:rPr>
                      <w:rFonts w:hint="eastAsia" w:ascii="宋体" w:hAnsi="宋体" w:eastAsia="宋体"/>
                      <w:b/>
                      <w:bCs/>
                      <w:sz w:val="24"/>
                      <w:szCs w:val="24"/>
                      <w:lang w:eastAsia="zh-CN"/>
                    </w:rPr>
                    <w:t>表</w:t>
                  </w:r>
                </w:p>
              </w:tc>
              <w:tc>
                <w:tcPr>
                  <w:tcW w:w="3461" w:type="dxa"/>
                  <w:shd w:val="clear" w:color="auto" w:fill="DBE5F1"/>
                </w:tcPr>
                <w:p>
                  <w:pPr>
                    <w:pStyle w:val="16"/>
                    <w:spacing w:line="360" w:lineRule="auto"/>
                    <w:rPr>
                      <w:rFonts w:ascii="宋体" w:hAnsi="宋体" w:eastAsia="宋体"/>
                      <w:b/>
                      <w:bCs/>
                      <w:sz w:val="24"/>
                      <w:szCs w:val="24"/>
                      <w:lang w:eastAsia="zh-CN"/>
                    </w:rPr>
                  </w:pPr>
                  <w:r>
                    <w:rPr>
                      <w:rFonts w:hint="eastAsia" w:ascii="宋体" w:hAnsi="宋体" w:eastAsia="宋体"/>
                      <w:b/>
                      <w:bCs/>
                      <w:sz w:val="24"/>
                      <w:szCs w:val="24"/>
                      <w:lang w:eastAsia="zh-CN"/>
                    </w:rPr>
                    <w:t>允许操作类型</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tcPr>
                <w:p>
                  <w:pPr>
                    <w:pStyle w:val="12"/>
                    <w:spacing w:line="360" w:lineRule="auto"/>
                    <w:rPr>
                      <w:rFonts w:ascii="宋体" w:hAnsi="宋体" w:eastAsia="宋体"/>
                      <w:color w:val="auto"/>
                      <w:lang w:eastAsia="zh-CN"/>
                    </w:rPr>
                  </w:pPr>
                  <w:r>
                    <w:rPr>
                      <w:rFonts w:ascii="宋体" w:hAnsi="宋体" w:eastAsia="宋体"/>
                      <w:color w:val="auto"/>
                      <w:lang w:eastAsia="zh-CN"/>
                    </w:rPr>
                    <w:t>Fault</w:t>
                  </w:r>
                </w:p>
              </w:tc>
              <w:tc>
                <w:tcPr>
                  <w:tcW w:w="3377" w:type="dxa"/>
                </w:tcPr>
                <w:p>
                  <w:pPr>
                    <w:pStyle w:val="12"/>
                    <w:spacing w:line="360" w:lineRule="auto"/>
                    <w:rPr>
                      <w:rFonts w:ascii="宋体" w:hAnsi="宋体" w:eastAsia="宋体"/>
                      <w:color w:val="auto"/>
                      <w:lang w:eastAsia="zh-CN"/>
                    </w:rPr>
                  </w:pPr>
                  <w:r>
                    <w:rPr>
                      <w:rFonts w:hint="eastAsia" w:ascii="宋体" w:hAnsi="宋体" w:eastAsia="宋体"/>
                      <w:color w:val="auto"/>
                      <w:lang w:eastAsia="zh-CN"/>
                    </w:rPr>
                    <w:t>eas</w:t>
                  </w:r>
                  <w:r>
                    <w:rPr>
                      <w:rFonts w:ascii="宋体" w:hAnsi="宋体" w:eastAsia="宋体"/>
                      <w:color w:val="auto"/>
                      <w:lang w:eastAsia="zh-CN"/>
                    </w:rPr>
                    <w:t>_</w:t>
                  </w:r>
                  <w:r>
                    <w:rPr>
                      <w:rFonts w:hint="eastAsia" w:ascii="宋体" w:hAnsi="宋体" w:eastAsia="宋体"/>
                      <w:color w:val="auto"/>
                      <w:lang w:eastAsia="zh-CN"/>
                    </w:rPr>
                    <w:t>alarm_</w:t>
                  </w:r>
                  <w:r>
                    <w:rPr>
                      <w:rFonts w:ascii="宋体" w:hAnsi="宋体" w:eastAsia="宋体"/>
                      <w:color w:val="auto"/>
                      <w:lang w:eastAsia="zh-CN"/>
                    </w:rPr>
                    <w:t>fault</w:t>
                  </w:r>
                </w:p>
              </w:tc>
              <w:tc>
                <w:tcPr>
                  <w:tcW w:w="3461" w:type="dxa"/>
                </w:tcPr>
                <w:p>
                  <w:pPr>
                    <w:pStyle w:val="12"/>
                    <w:spacing w:line="360" w:lineRule="auto"/>
                    <w:rPr>
                      <w:rFonts w:ascii="宋体" w:hAnsi="宋体" w:eastAsia="宋体"/>
                      <w:color w:val="auto"/>
                      <w:lang w:val="en-US" w:eastAsia="zh-CN"/>
                    </w:rPr>
                  </w:pPr>
                  <w:r>
                    <w:rPr>
                      <w:rFonts w:hint="eastAsia" w:ascii="宋体" w:hAnsi="宋体" w:eastAsia="宋体"/>
                      <w:color w:val="auto"/>
                      <w:lang w:val="en-US" w:eastAsia="zh-CN"/>
                    </w:rPr>
                    <w:t>搜索，新增，修改</w:t>
                  </w:r>
                </w:p>
              </w:tc>
            </w:tr>
          </w:tbl>
          <w:p>
            <w:pPr>
              <w:pStyle w:val="12"/>
              <w:spacing w:line="360" w:lineRule="auto"/>
              <w:rPr>
                <w:rFonts w:ascii="宋体" w:hAnsi="宋体" w:eastAsia="宋体"/>
                <w:color w:val="auto"/>
                <w:lang w:val="en-US" w:eastAsia="zh-CN"/>
              </w:rPr>
            </w:pPr>
          </w:p>
        </w:tc>
      </w:tr>
    </w:tbl>
    <w:p>
      <w:pPr>
        <w:pStyle w:val="2"/>
        <w:rPr>
          <w:rFonts w:hint="eastAsia"/>
        </w:rPr>
      </w:pPr>
    </w:p>
    <w:p>
      <w:pPr>
        <w:pStyle w:val="2"/>
      </w:pPr>
    </w:p>
    <w:p>
      <w:pPr>
        <w:pStyle w:val="6"/>
      </w:pPr>
      <w:bookmarkStart w:id="50" w:name="_Toc5639"/>
      <w:r>
        <w:rPr>
          <w:rFonts w:hint="eastAsia"/>
        </w:rPr>
        <w:t>系统管理</w:t>
      </w:r>
      <w:bookmarkEnd w:id="50"/>
    </w:p>
    <w:p>
      <w:pPr>
        <w:pStyle w:val="7"/>
        <w:ind w:firstLine="0"/>
      </w:pPr>
      <w:bookmarkStart w:id="51" w:name="_Toc5617"/>
      <w:r>
        <w:rPr>
          <w:rFonts w:hint="eastAsia"/>
        </w:rPr>
        <w:t>组织机构</w:t>
      </w:r>
      <w:bookmarkEnd w:id="51"/>
    </w:p>
    <w:p>
      <w:pPr>
        <w:spacing w:line="480" w:lineRule="auto"/>
        <w:ind w:firstLine="480"/>
        <w:rPr>
          <w:rFonts w:hint="eastAsia"/>
        </w:rPr>
      </w:pPr>
      <w:r>
        <w:rPr>
          <w:rFonts w:hint="eastAsia"/>
        </w:rPr>
        <w:t>用于管理组织机构，包括新增组织机构、更新组织机构、移除组织机构等。组织机构，包括组织名称、与其他机构的层级关系等。可通过组织机构名称、层级等，筛选组织机构列表。</w:t>
      </w:r>
    </w:p>
    <w:tbl>
      <w:tblPr>
        <w:tblStyle w:val="8"/>
        <w:tblW w:w="9747" w:type="dxa"/>
        <w:tblInd w:w="-8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9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1</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业务功能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pStyle w:val="12"/>
              <w:spacing w:line="360" w:lineRule="auto"/>
              <w:rPr>
                <w:rFonts w:ascii="宋体" w:hAnsi="宋体" w:eastAsia="宋体"/>
                <w:b/>
                <w:color w:val="auto"/>
                <w:lang w:val="en-US" w:eastAsia="zh-CN"/>
              </w:rPr>
            </w:pPr>
            <w:r>
              <w:rPr>
                <w:rFonts w:hint="eastAsia" w:ascii="宋体" w:hAnsi="宋体" w:eastAsia="宋体"/>
                <w:b/>
                <w:color w:val="auto"/>
                <w:lang w:val="en-US" w:eastAsia="zh-CN"/>
              </w:rPr>
              <w:t>组织架构功能包含以下几个功能点</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查询组织机构</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组织机构列表</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添加组织机构</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编辑组织机构</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删除/批量删除组织机构</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查看组织机构详情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2</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菜单导航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系统管理&gt; 组织机构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3</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依赖接口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4</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数据安全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ind w:firstLine="0" w:firstLineChars="0"/>
              <w:rPr>
                <w:rFonts w:ascii="宋体" w:hAnsi="宋体"/>
                <w:szCs w:val="24"/>
              </w:rPr>
            </w:pPr>
            <w:r>
              <w:rPr>
                <w:rFonts w:hint="eastAsia" w:ascii="宋体" w:hAnsi="宋体"/>
                <w:szCs w:val="24"/>
              </w:rPr>
              <w:t>已登录且有相应功能授权及数据授权的用户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5</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性能要求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业务处理页面最大不超过5秒，平均在2~3秒以内；</w:t>
            </w:r>
          </w:p>
          <w:p>
            <w:pPr>
              <w:ind w:firstLine="0" w:firstLineChars="0"/>
              <w:rPr>
                <w:rFonts w:ascii="宋体" w:hAnsi="宋体"/>
                <w:szCs w:val="24"/>
              </w:rPr>
            </w:pPr>
            <w:r>
              <w:rPr>
                <w:rFonts w:hint="eastAsia" w:ascii="宋体" w:hAnsi="宋体"/>
                <w:szCs w:val="24"/>
              </w:rPr>
              <w:t>通过合理的应用程序架构，通过负载均衡，多节点计算的方式提高业务处理页面速度。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6</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b/>
                <w:color w:val="auto"/>
                <w:lang w:val="en-US" w:eastAsia="zh-CN"/>
              </w:rPr>
            </w:pPr>
            <w:r>
              <w:rPr>
                <w:rFonts w:hint="eastAsia" w:ascii="宋体" w:hAnsi="宋体" w:eastAsia="宋体"/>
                <w:b/>
                <w:color w:val="auto"/>
                <w:lang w:val="en-US" w:eastAsia="zh-CN"/>
              </w:rPr>
              <w:t xml:space="preserve">页面布局及字段说明       </w:t>
            </w:r>
            <w:r>
              <w:rPr>
                <w:rFonts w:ascii="宋体" w:hAnsi="宋体" w:eastAsia="宋体"/>
                <w:color w:val="FF0000"/>
                <w:lang w:val="en-US" w:eastAsia="zh-CN"/>
              </w:rPr>
              <w:t xml:space="preserve">* - M – </w:t>
            </w:r>
            <w:r>
              <w:rPr>
                <w:rFonts w:hint="eastAsia" w:ascii="宋体" w:hAnsi="宋体" w:eastAsia="宋体"/>
                <w:color w:val="FF0000"/>
                <w:lang w:val="en-US" w:eastAsia="zh-CN"/>
              </w:rPr>
              <w:t>必填</w:t>
            </w:r>
            <w:r>
              <w:rPr>
                <w:rFonts w:ascii="宋体" w:hAnsi="宋体" w:eastAsia="宋体"/>
                <w:color w:val="FF0000"/>
                <w:lang w:val="en-US" w:eastAsia="zh-CN"/>
              </w:rPr>
              <w:t xml:space="preserve">; O – </w:t>
            </w:r>
            <w:r>
              <w:rPr>
                <w:rFonts w:hint="eastAsia" w:ascii="宋体" w:hAnsi="宋体" w:eastAsia="宋体"/>
                <w:color w:val="FF0000"/>
                <w:lang w:val="en-US" w:eastAsia="zh-CN"/>
              </w:rPr>
              <w:t>选填</w:t>
            </w:r>
            <w:r>
              <w:rPr>
                <w:rFonts w:ascii="宋体" w:hAnsi="宋体" w:eastAsia="宋体"/>
                <w:color w:val="FF0000"/>
                <w:lang w:val="en-US" w:eastAsia="zh-CN"/>
              </w:rPr>
              <w:t xml:space="preserve">; D – </w:t>
            </w:r>
            <w:r>
              <w:rPr>
                <w:rFonts w:hint="eastAsia" w:ascii="宋体" w:hAnsi="宋体" w:eastAsia="宋体"/>
                <w:color w:val="FF0000"/>
                <w:lang w:val="en-US" w:eastAsia="zh-CN"/>
              </w:rPr>
              <w:t xml:space="preserve">只显示;H </w:t>
            </w:r>
            <w:r>
              <w:rPr>
                <w:rFonts w:ascii="宋体" w:hAnsi="宋体" w:eastAsia="宋体"/>
                <w:color w:val="FF0000"/>
                <w:lang w:val="en-US" w:eastAsia="zh-CN"/>
              </w:rPr>
              <w:t>–</w:t>
            </w:r>
            <w:r>
              <w:rPr>
                <w:rFonts w:hint="eastAsia" w:ascii="宋体" w:hAnsi="宋体" w:eastAsia="宋体"/>
                <w:color w:val="FF0000"/>
                <w:lang w:val="en-US" w:eastAsia="zh-CN"/>
              </w:rPr>
              <w:t xml:space="preserve"> 隐藏或系统赋值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组织机构列表</w:t>
            </w:r>
          </w:p>
          <w:tbl>
            <w:tblPr>
              <w:tblStyle w:val="8"/>
              <w:tblW w:w="8679" w:type="dxa"/>
              <w:tblInd w:w="0" w:type="dxa"/>
              <w:tblLayout w:type="fixed"/>
              <w:tblCellMar>
                <w:top w:w="0" w:type="dxa"/>
                <w:left w:w="108" w:type="dxa"/>
                <w:bottom w:w="0" w:type="dxa"/>
                <w:right w:w="108" w:type="dxa"/>
              </w:tblCellMar>
            </w:tblPr>
            <w:tblGrid>
              <w:gridCol w:w="1508"/>
              <w:gridCol w:w="836"/>
              <w:gridCol w:w="670"/>
              <w:gridCol w:w="703"/>
              <w:gridCol w:w="720"/>
              <w:gridCol w:w="2827"/>
              <w:gridCol w:w="1415"/>
            </w:tblGrid>
            <w:tr>
              <w:tblPrEx>
                <w:tblCellMar>
                  <w:top w:w="0" w:type="dxa"/>
                  <w:left w:w="108" w:type="dxa"/>
                  <w:bottom w:w="0" w:type="dxa"/>
                  <w:right w:w="108" w:type="dxa"/>
                </w:tblCellMar>
              </w:tblPrEx>
              <w:trPr>
                <w:trHeight w:val="330" w:hRule="atLeast"/>
              </w:trPr>
              <w:tc>
                <w:tcPr>
                  <w:tcW w:w="1508"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字段名称</w:t>
                  </w:r>
                </w:p>
              </w:tc>
              <w:tc>
                <w:tcPr>
                  <w:tcW w:w="836"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字段类型</w:t>
                  </w:r>
                </w:p>
              </w:tc>
              <w:tc>
                <w:tcPr>
                  <w:tcW w:w="67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xml:space="preserve">列表-* </w:t>
                  </w:r>
                </w:p>
              </w:tc>
              <w:tc>
                <w:tcPr>
                  <w:tcW w:w="703"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新增-*</w:t>
                  </w:r>
                </w:p>
              </w:tc>
              <w:tc>
                <w:tcPr>
                  <w:tcW w:w="72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编辑-*</w:t>
                  </w:r>
                </w:p>
              </w:tc>
              <w:tc>
                <w:tcPr>
                  <w:tcW w:w="2827"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对应表字段</w:t>
                  </w:r>
                </w:p>
              </w:tc>
              <w:tc>
                <w:tcPr>
                  <w:tcW w:w="1415"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45" w:hRule="atLeast"/>
              </w:trPr>
              <w:tc>
                <w:tcPr>
                  <w:tcW w:w="1508" w:type="dxa"/>
                  <w:tcBorders>
                    <w:top w:val="nil"/>
                    <w:left w:val="single" w:color="auto" w:sz="4" w:space="0"/>
                    <w:bottom w:val="single" w:color="auto" w:sz="4" w:space="0"/>
                    <w:right w:val="single" w:color="auto" w:sz="4" w:space="0"/>
                  </w:tcBorders>
                  <w:shd w:val="clear" w:color="auto" w:fill="auto"/>
                  <w:noWrap/>
                </w:tcPr>
                <w:p>
                  <w:pPr>
                    <w:widowControl/>
                    <w:spacing w:line="240" w:lineRule="auto"/>
                    <w:ind w:firstLine="0" w:firstLineChars="0"/>
                    <w:rPr>
                      <w:rFonts w:ascii="宋体" w:hAnsi="宋体" w:cs="宋体"/>
                      <w:kern w:val="0"/>
                      <w:szCs w:val="24"/>
                    </w:rPr>
                  </w:pPr>
                  <w:r>
                    <w:rPr>
                      <w:rFonts w:hint="eastAsia" w:ascii="宋体" w:hAnsi="宋体" w:cs="宋体"/>
                      <w:kern w:val="0"/>
                      <w:szCs w:val="24"/>
                    </w:rPr>
                    <w:t>编码</w:t>
                  </w:r>
                </w:p>
              </w:tc>
              <w:tc>
                <w:tcPr>
                  <w:tcW w:w="836"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03"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M</w:t>
                  </w:r>
                </w:p>
              </w:tc>
              <w:tc>
                <w:tcPr>
                  <w:tcW w:w="720"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M</w:t>
                  </w:r>
                </w:p>
              </w:tc>
              <w:tc>
                <w:tcPr>
                  <w:tcW w:w="2827"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sn</w:t>
                  </w:r>
                </w:p>
              </w:tc>
              <w:tc>
                <w:tcPr>
                  <w:tcW w:w="1415"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名称</w:t>
                  </w:r>
                </w:p>
              </w:tc>
              <w:tc>
                <w:tcPr>
                  <w:tcW w:w="836"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03"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20"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2827"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name</w:t>
                  </w:r>
                </w:p>
              </w:tc>
              <w:tc>
                <w:tcPr>
                  <w:tcW w:w="1415"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上级部门</w:t>
                  </w:r>
                </w:p>
              </w:tc>
              <w:tc>
                <w:tcPr>
                  <w:tcW w:w="836"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03"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20"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2827"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parent_id</w:t>
                  </w:r>
                </w:p>
              </w:tc>
              <w:tc>
                <w:tcPr>
                  <w:tcW w:w="1415"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部门类型</w:t>
                  </w:r>
                </w:p>
              </w:tc>
              <w:tc>
                <w:tcPr>
                  <w:tcW w:w="836"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03"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20"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2827"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type</w:t>
                  </w:r>
                </w:p>
              </w:tc>
              <w:tc>
                <w:tcPr>
                  <w:tcW w:w="1415"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关联字典表：下拉</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部门级别</w:t>
                  </w:r>
                </w:p>
              </w:tc>
              <w:tc>
                <w:tcPr>
                  <w:tcW w:w="836"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03"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720"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M</w:t>
                  </w:r>
                </w:p>
              </w:tc>
              <w:tc>
                <w:tcPr>
                  <w:tcW w:w="2827"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level</w:t>
                  </w:r>
                </w:p>
              </w:tc>
              <w:tc>
                <w:tcPr>
                  <w:tcW w:w="1415"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关联字典表：下拉</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创建人</w:t>
                  </w:r>
                </w:p>
              </w:tc>
              <w:tc>
                <w:tcPr>
                  <w:tcW w:w="836"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03"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20"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827"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creator</w:t>
                  </w:r>
                </w:p>
              </w:tc>
              <w:tc>
                <w:tcPr>
                  <w:tcW w:w="1415"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文本</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创建时间</w:t>
                  </w:r>
                </w:p>
              </w:tc>
              <w:tc>
                <w:tcPr>
                  <w:tcW w:w="836"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670"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03"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20"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827"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ctime</w:t>
                  </w:r>
                </w:p>
              </w:tc>
              <w:tc>
                <w:tcPr>
                  <w:tcW w:w="1415"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日期</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更新人</w:t>
                  </w:r>
                </w:p>
              </w:tc>
              <w:tc>
                <w:tcPr>
                  <w:tcW w:w="836"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670"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03"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20"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827"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modifier</w:t>
                  </w:r>
                </w:p>
              </w:tc>
              <w:tc>
                <w:tcPr>
                  <w:tcW w:w="1415"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文本</w:t>
                  </w:r>
                </w:p>
              </w:tc>
            </w:tr>
            <w:tr>
              <w:tblPrEx>
                <w:tblCellMar>
                  <w:top w:w="0" w:type="dxa"/>
                  <w:left w:w="108" w:type="dxa"/>
                  <w:bottom w:w="0" w:type="dxa"/>
                  <w:right w:w="108" w:type="dxa"/>
                </w:tblCellMar>
              </w:tblPrEx>
              <w:trPr>
                <w:trHeight w:val="330" w:hRule="atLeast"/>
              </w:trPr>
              <w:tc>
                <w:tcPr>
                  <w:tcW w:w="1508" w:type="dxa"/>
                  <w:tcBorders>
                    <w:top w:val="nil"/>
                    <w:left w:val="single" w:color="auto" w:sz="4" w:space="0"/>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更新时间</w:t>
                  </w:r>
                </w:p>
              </w:tc>
              <w:tc>
                <w:tcPr>
                  <w:tcW w:w="836"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670"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03"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20"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827"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utime</w:t>
                  </w:r>
                </w:p>
              </w:tc>
              <w:tc>
                <w:tcPr>
                  <w:tcW w:w="1415" w:type="dxa"/>
                  <w:tcBorders>
                    <w:top w:val="nil"/>
                    <w:left w:val="nil"/>
                    <w:bottom w:val="single" w:color="auto" w:sz="4" w:space="0"/>
                    <w:right w:val="single" w:color="auto" w:sz="4" w:space="0"/>
                  </w:tcBorders>
                  <w:shd w:val="clear" w:color="auto" w:fill="auto"/>
                </w:tcPr>
                <w:p>
                  <w:pPr>
                    <w:widowControl/>
                    <w:spacing w:line="240" w:lineRule="auto"/>
                    <w:ind w:firstLine="0" w:firstLineChars="0"/>
                    <w:rPr>
                      <w:rFonts w:ascii="宋体" w:hAnsi="宋体" w:cs="宋体"/>
                      <w:kern w:val="0"/>
                      <w:szCs w:val="24"/>
                    </w:rPr>
                  </w:pPr>
                  <w:r>
                    <w:rPr>
                      <w:rFonts w:hint="eastAsia" w:ascii="宋体" w:hAnsi="宋体" w:cs="宋体"/>
                      <w:kern w:val="0"/>
                      <w:szCs w:val="24"/>
                    </w:rPr>
                    <w:t>日期</w:t>
                  </w:r>
                </w:p>
              </w:tc>
            </w:tr>
          </w:tbl>
          <w:p>
            <w:pPr>
              <w:pStyle w:val="12"/>
              <w:spacing w:line="360" w:lineRule="auto"/>
              <w:rPr>
                <w:rFonts w:ascii="宋体" w:hAnsi="宋体" w:eastAsia="宋体"/>
                <w:b/>
                <w:color w:val="C65F10" w:themeColor="accent2" w:themeShade="BF"/>
                <w:lang w:val="en-US" w:eastAsia="zh-CN"/>
              </w:rPr>
            </w:pP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组织机构页面</w:t>
            </w: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ascii="宋体" w:hAnsi="宋体" w:eastAsia="宋体"/>
                <w:lang w:val="en-US" w:eastAsia="zh-CN"/>
              </w:rPr>
              <w:drawing>
                <wp:inline distT="0" distB="0" distL="0" distR="0">
                  <wp:extent cx="5692775" cy="3203575"/>
                  <wp:effectExtent l="0" t="0" r="698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9"/>
                          <a:stretch>
                            <a:fillRect/>
                          </a:stretch>
                        </pic:blipFill>
                        <pic:spPr>
                          <a:xfrm>
                            <a:off x="0" y="0"/>
                            <a:ext cx="5692775" cy="3203575"/>
                          </a:xfrm>
                          <a:prstGeom prst="rect">
                            <a:avLst/>
                          </a:prstGeom>
                        </pic:spPr>
                      </pic:pic>
                    </a:graphicData>
                  </a:graphic>
                </wp:inline>
              </w:drawing>
            </w:r>
          </w:p>
          <w:p>
            <w:pPr>
              <w:pStyle w:val="12"/>
              <w:spacing w:line="360" w:lineRule="auto"/>
              <w:rPr>
                <w:rFonts w:ascii="宋体" w:hAnsi="宋体" w:eastAsia="宋体"/>
                <w:color w:val="E36C0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7</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b/>
                <w:color w:val="auto"/>
                <w:lang w:val="en-US" w:eastAsia="zh-CN"/>
              </w:rPr>
            </w:pPr>
            <w:r>
              <w:rPr>
                <w:rFonts w:hint="eastAsia" w:ascii="宋体" w:hAnsi="宋体" w:eastAsia="宋体"/>
                <w:b/>
                <w:color w:val="auto"/>
                <w:lang w:val="en-US" w:eastAsia="zh-CN"/>
              </w:rPr>
              <w:t>业务逻辑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ind w:firstLine="0" w:firstLineChars="0"/>
              <w:rPr>
                <w:rFonts w:ascii="宋体" w:hAnsi="宋体"/>
                <w:color w:val="000000" w:themeColor="text1"/>
                <w:szCs w:val="24"/>
                <w14:textFill>
                  <w14:solidFill>
                    <w14:schemeClr w14:val="tx1"/>
                  </w14:solidFill>
                </w14:textFill>
              </w:rPr>
            </w:pPr>
            <w:r>
              <w:rPr>
                <w:rFonts w:hint="eastAsia" w:ascii="宋体" w:hAnsi="宋体"/>
                <w:szCs w:val="24"/>
              </w:rPr>
              <w:t>1. 用户点击“系统管理&gt;</w:t>
            </w:r>
            <w:r>
              <w:rPr>
                <w:rFonts w:ascii="宋体" w:hAnsi="宋体"/>
                <w:szCs w:val="24"/>
              </w:rPr>
              <w:t xml:space="preserve"> </w:t>
            </w:r>
            <w:r>
              <w:rPr>
                <w:rFonts w:hint="eastAsia" w:ascii="宋体" w:hAnsi="宋体"/>
                <w:szCs w:val="24"/>
              </w:rPr>
              <w:t>组织机构”菜单，进入组织机构列表页面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查询</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过滤条件：名称</w:t>
                  </w:r>
                </w:p>
              </w:tc>
            </w:tr>
          </w:tbl>
          <w:p>
            <w:pPr>
              <w:ind w:firstLine="0" w:firstLineChars="0"/>
              <w:rPr>
                <w:rFonts w:ascii="宋体" w:hAnsi="宋体"/>
                <w:color w:val="000000" w:themeColor="text1"/>
                <w:szCs w:val="24"/>
                <w14:textFill>
                  <w14:solidFill>
                    <w14:schemeClr w14:val="tx1"/>
                  </w14:solidFill>
                </w14:textFill>
              </w:rPr>
            </w:pPr>
          </w:p>
          <w:p>
            <w:pPr>
              <w:ind w:firstLine="0" w:firstLineChars="0"/>
              <w:rPr>
                <w:rFonts w:ascii="宋体" w:hAnsi="宋体"/>
                <w:color w:val="000000" w:themeColor="text1"/>
                <w:szCs w:val="24"/>
                <w14:textFill>
                  <w14:solidFill>
                    <w14:schemeClr w14:val="tx1"/>
                  </w14:solidFill>
                </w14:textFill>
              </w:rPr>
            </w:pPr>
            <w:r>
              <w:rPr>
                <w:rFonts w:ascii="宋体" w:hAnsi="宋体"/>
                <w:color w:val="000000" w:themeColor="text1"/>
                <w:szCs w:val="24"/>
                <w14:textFill>
                  <w14:solidFill>
                    <w14:schemeClr w14:val="tx1"/>
                  </w14:solidFill>
                </w14:textFill>
              </w:rPr>
              <w:t>2</w:t>
            </w:r>
            <w:r>
              <w:rPr>
                <w:rFonts w:hint="eastAsia" w:ascii="宋体" w:hAnsi="宋体"/>
                <w:color w:val="000000" w:themeColor="text1"/>
                <w:szCs w:val="24"/>
                <w14:textFill>
                  <w14:solidFill>
                    <w14:schemeClr w14:val="tx1"/>
                  </w14:solidFill>
                </w14:textFill>
              </w:rPr>
              <w:t>. 用户点击“添加”按钮，弹出新增模态框</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填写信息</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填写编码、名称、上级部门、部门类型、部门级别等。</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2</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lang w:eastAsia="zh-CN"/>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校验</w:t>
                  </w:r>
                </w:p>
                <w:p>
                  <w:pPr>
                    <w:pStyle w:val="13"/>
                    <w:spacing w:line="360" w:lineRule="auto"/>
                    <w:ind w:firstLine="0"/>
                    <w:rPr>
                      <w:rFonts w:ascii="宋体" w:hAnsi="宋体" w:eastAsia="宋体"/>
                      <w:bCs/>
                      <w:iCs/>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编码是否存在</w:t>
                  </w:r>
                  <w:r>
                    <w:rPr>
                      <w:rFonts w:hint="eastAsia" w:ascii="宋体" w:hAnsi="宋体" w:eastAsia="宋体"/>
                      <w:bCs/>
                      <w:iCs/>
                      <w:color w:val="000000" w:themeColor="text1"/>
                      <w:lang w:eastAsia="zh-CN"/>
                      <w14:textFill>
                        <w14:solidFill>
                          <w14:schemeClr w14:val="tx1"/>
                        </w14:solidFill>
                      </w14:textFill>
                    </w:rPr>
                    <w:t>。</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编码、名称、部门类型、部门级别必须不能为空。</w:t>
                  </w:r>
                </w:p>
                <w:p>
                  <w:pPr>
                    <w:pStyle w:val="13"/>
                    <w:spacing w:line="360" w:lineRule="auto"/>
                    <w:ind w:firstLine="0"/>
                    <w:rPr>
                      <w:rFonts w:ascii="宋体" w:hAnsi="宋体" w:eastAsia="宋体"/>
                      <w:bCs/>
                      <w:iCs/>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编码、名称不能包含特殊字符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b/>
                      <w:i/>
                      <w:color w:val="000000" w:themeColor="text1"/>
                      <w:lang w:eastAsia="zh-CN"/>
                      <w14:textFill>
                        <w14:solidFill>
                          <w14:schemeClr w14:val="tx1"/>
                        </w14:solidFill>
                      </w14:textFill>
                    </w:rPr>
                  </w:pPr>
                  <w:r>
                    <w:rPr>
                      <w:rFonts w:hint="eastAsia" w:ascii="宋体" w:hAnsi="宋体" w:eastAsia="宋体"/>
                      <w:b/>
                      <w:i/>
                      <w:color w:val="000000" w:themeColor="text1"/>
                      <w:lang w:eastAsia="zh-CN"/>
                      <w14:textFill>
                        <w14:solidFill>
                          <w14:schemeClr w14:val="tx1"/>
                        </w14:solidFill>
                      </w14:textFill>
                    </w:rPr>
                    <w:t>3</w:t>
                  </w:r>
                </w:p>
              </w:tc>
              <w:tc>
                <w:tcPr>
                  <w:tcW w:w="8323" w:type="dxa"/>
                  <w:tcBorders>
                    <w:top w:val="single" w:color="000000" w:sz="6" w:space="0"/>
                    <w:bottom w:val="single" w:color="000000" w:sz="6" w:space="0"/>
                  </w:tcBorders>
                  <w:shd w:val="clear" w:color="C0C0C0" w:fill="auto"/>
                </w:tcPr>
                <w:p>
                  <w:pPr>
                    <w:pStyle w:val="15"/>
                    <w:spacing w:line="360" w:lineRule="auto"/>
                    <w:rPr>
                      <w:rFonts w:ascii="宋体" w:hAnsi="宋体" w:eastAsia="宋体"/>
                      <w:color w:val="000000" w:themeColor="text1"/>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提交数据</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数据校验成功后，将组织机构信息保存到数据库。</w:t>
                  </w:r>
                </w:p>
              </w:tc>
            </w:tr>
          </w:tbl>
          <w:p>
            <w:pPr>
              <w:ind w:firstLine="0" w:firstLineChars="0"/>
              <w:rPr>
                <w:rFonts w:ascii="宋体" w:hAnsi="宋体"/>
                <w:color w:val="000000" w:themeColor="text1"/>
                <w:szCs w:val="24"/>
                <w14:textFill>
                  <w14:solidFill>
                    <w14:schemeClr w14:val="tx1"/>
                  </w14:solidFill>
                </w14:textFill>
              </w:rPr>
            </w:pPr>
          </w:p>
          <w:p>
            <w:pPr>
              <w:ind w:firstLine="0" w:firstLineChars="0"/>
              <w:rPr>
                <w:rFonts w:ascii="宋体" w:hAnsi="宋体"/>
                <w:color w:val="000000" w:themeColor="text1"/>
                <w:szCs w:val="24"/>
                <w14:textFill>
                  <w14:solidFill>
                    <w14:schemeClr w14:val="tx1"/>
                  </w14:solidFill>
                </w14:textFill>
              </w:rPr>
            </w:pPr>
            <w:r>
              <w:rPr>
                <w:rFonts w:ascii="宋体" w:hAnsi="宋体"/>
                <w:color w:val="000000" w:themeColor="text1"/>
                <w:szCs w:val="24"/>
                <w14:textFill>
                  <w14:solidFill>
                    <w14:schemeClr w14:val="tx1"/>
                  </w14:solidFill>
                </w14:textFill>
              </w:rPr>
              <w:t>3</w:t>
            </w:r>
            <w:r>
              <w:rPr>
                <w:rFonts w:hint="eastAsia" w:ascii="宋体" w:hAnsi="宋体"/>
                <w:color w:val="000000" w:themeColor="text1"/>
                <w:szCs w:val="24"/>
                <w14:textFill>
                  <w14:solidFill>
                    <w14:schemeClr w14:val="tx1"/>
                  </w14:solidFill>
                </w14:textFill>
              </w:rPr>
              <w:t>. 用户在组织架构列表上点击“编辑</w:t>
            </w:r>
            <w:r>
              <w:rPr>
                <w:rFonts w:ascii="宋体" w:hAnsi="宋体"/>
                <w:color w:val="000000" w:themeColor="text1"/>
                <w:szCs w:val="24"/>
                <w14:textFill>
                  <w14:solidFill>
                    <w14:schemeClr w14:val="tx1"/>
                  </w14:solidFill>
                </w14:textFill>
              </w:rPr>
              <w:t>”</w:t>
            </w:r>
            <w:r>
              <w:rPr>
                <w:rFonts w:hint="eastAsia" w:ascii="宋体" w:hAnsi="宋体"/>
                <w:color w:val="000000" w:themeColor="text1"/>
                <w:szCs w:val="24"/>
                <w14:textFill>
                  <w14:solidFill>
                    <w14:schemeClr w14:val="tx1"/>
                  </w14:solidFill>
                </w14:textFill>
              </w:rPr>
              <w:t>按钮，进入编辑页面：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填写信息</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填写编码、名称、上级部门、部门类型、部门级别等。</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2</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lang w:eastAsia="zh-CN"/>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校验</w:t>
                  </w:r>
                </w:p>
                <w:p>
                  <w:pPr>
                    <w:pStyle w:val="13"/>
                    <w:spacing w:line="360" w:lineRule="auto"/>
                    <w:ind w:firstLine="0"/>
                    <w:rPr>
                      <w:rFonts w:ascii="宋体" w:hAnsi="宋体" w:eastAsia="宋体"/>
                      <w:bCs/>
                      <w:iCs/>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编码是否存在</w:t>
                  </w:r>
                  <w:r>
                    <w:rPr>
                      <w:rFonts w:hint="eastAsia" w:ascii="宋体" w:hAnsi="宋体" w:eastAsia="宋体"/>
                      <w:bCs/>
                      <w:iCs/>
                      <w:color w:val="000000" w:themeColor="text1"/>
                      <w:lang w:eastAsia="zh-CN"/>
                      <w14:textFill>
                        <w14:solidFill>
                          <w14:schemeClr w14:val="tx1"/>
                        </w14:solidFill>
                      </w14:textFill>
                    </w:rPr>
                    <w:t>。</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编码、名称、部门类型、部门级别必须不能为空。</w:t>
                  </w:r>
                </w:p>
                <w:p>
                  <w:pPr>
                    <w:pStyle w:val="13"/>
                    <w:spacing w:line="360" w:lineRule="auto"/>
                    <w:ind w:firstLine="0"/>
                    <w:rPr>
                      <w:rFonts w:ascii="宋体" w:hAnsi="宋体" w:eastAsia="宋体"/>
                      <w:bCs/>
                      <w:iCs/>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编码、名称不能包含特殊字符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b/>
                      <w:i/>
                      <w:color w:val="000000" w:themeColor="text1"/>
                      <w:lang w:eastAsia="zh-CN"/>
                      <w14:textFill>
                        <w14:solidFill>
                          <w14:schemeClr w14:val="tx1"/>
                        </w14:solidFill>
                      </w14:textFill>
                    </w:rPr>
                  </w:pPr>
                  <w:r>
                    <w:rPr>
                      <w:rFonts w:hint="eastAsia" w:ascii="宋体" w:hAnsi="宋体" w:eastAsia="宋体"/>
                      <w:b/>
                      <w:i/>
                      <w:color w:val="000000" w:themeColor="text1"/>
                      <w:lang w:eastAsia="zh-CN"/>
                      <w14:textFill>
                        <w14:solidFill>
                          <w14:schemeClr w14:val="tx1"/>
                        </w14:solidFill>
                      </w14:textFill>
                    </w:rPr>
                    <w:t>3</w:t>
                  </w:r>
                </w:p>
              </w:tc>
              <w:tc>
                <w:tcPr>
                  <w:tcW w:w="8323" w:type="dxa"/>
                  <w:tcBorders>
                    <w:top w:val="single" w:color="000000" w:sz="6" w:space="0"/>
                    <w:bottom w:val="single" w:color="000000" w:sz="6" w:space="0"/>
                  </w:tcBorders>
                  <w:shd w:val="clear" w:color="C0C0C0" w:fill="auto"/>
                </w:tcPr>
                <w:p>
                  <w:pPr>
                    <w:pStyle w:val="15"/>
                    <w:spacing w:line="360" w:lineRule="auto"/>
                    <w:rPr>
                      <w:rFonts w:ascii="宋体" w:hAnsi="宋体" w:eastAsia="宋体"/>
                      <w:color w:val="000000" w:themeColor="text1"/>
                      <w:lang w:eastAsia="zh-CN"/>
                      <w14:textFill>
                        <w14:solidFill>
                          <w14:schemeClr w14:val="tx1"/>
                        </w14:solidFill>
                      </w14:textFill>
                    </w:rPr>
                  </w:pPr>
                  <w:r>
                    <w:rPr>
                      <w:rFonts w:hint="eastAsia" w:ascii="宋体" w:hAnsi="宋体" w:eastAsia="宋体"/>
                      <w:color w:val="000000" w:themeColor="text1"/>
                      <w:lang w:eastAsia="zh-CN"/>
                      <w14:textFill>
                        <w14:solidFill>
                          <w14:schemeClr w14:val="tx1"/>
                        </w14:solidFill>
                      </w14:textFill>
                    </w:rPr>
                    <w:t>提交数据</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数据校验成功后，将组织机构信息保存到数据库。</w:t>
                  </w:r>
                </w:p>
              </w:tc>
            </w:tr>
          </w:tbl>
          <w:p>
            <w:pPr>
              <w:pStyle w:val="12"/>
              <w:spacing w:line="360" w:lineRule="auto"/>
              <w:rPr>
                <w:rFonts w:ascii="宋体" w:hAnsi="宋体" w:eastAsia="宋体"/>
                <w:color w:val="000000" w:themeColor="text1"/>
                <w:lang w:val="en-US" w:eastAsia="zh-CN"/>
                <w14:textFill>
                  <w14:solidFill>
                    <w14:schemeClr w14:val="tx1"/>
                  </w14:solidFill>
                </w14:textFill>
              </w:rPr>
            </w:pPr>
          </w:p>
          <w:p>
            <w:pPr>
              <w:ind w:firstLine="0" w:firstLineChars="0"/>
              <w:rPr>
                <w:rFonts w:ascii="宋体" w:hAnsi="宋体"/>
                <w:color w:val="000000" w:themeColor="text1"/>
                <w:szCs w:val="24"/>
                <w14:textFill>
                  <w14:solidFill>
                    <w14:schemeClr w14:val="tx1"/>
                  </w14:solidFill>
                </w14:textFill>
              </w:rPr>
            </w:pPr>
            <w:r>
              <w:rPr>
                <w:rFonts w:ascii="宋体" w:hAnsi="宋体"/>
                <w:color w:val="000000" w:themeColor="text1"/>
                <w:szCs w:val="24"/>
                <w14:textFill>
                  <w14:solidFill>
                    <w14:schemeClr w14:val="tx1"/>
                  </w14:solidFill>
                </w14:textFill>
              </w:rPr>
              <w:t>4</w:t>
            </w:r>
            <w:r>
              <w:rPr>
                <w:rFonts w:hint="eastAsia" w:ascii="宋体" w:hAnsi="宋体"/>
                <w:color w:val="000000" w:themeColor="text1"/>
                <w:szCs w:val="24"/>
                <w14:textFill>
                  <w14:solidFill>
                    <w14:schemeClr w14:val="tx1"/>
                  </w14:solidFill>
                </w14:textFill>
              </w:rPr>
              <w:t>.</w:t>
            </w:r>
            <w:r>
              <w:rPr>
                <w:rFonts w:ascii="宋体" w:hAnsi="宋体"/>
                <w:color w:val="000000" w:themeColor="text1"/>
                <w:szCs w:val="24"/>
                <w14:textFill>
                  <w14:solidFill>
                    <w14:schemeClr w14:val="tx1"/>
                  </w14:solidFill>
                </w14:textFill>
              </w:rPr>
              <w:t xml:space="preserve"> </w:t>
            </w:r>
            <w:r>
              <w:rPr>
                <w:rFonts w:hint="eastAsia" w:ascii="宋体" w:hAnsi="宋体"/>
                <w:color w:val="000000" w:themeColor="text1"/>
                <w:szCs w:val="24"/>
                <w14:textFill>
                  <w14:solidFill>
                    <w14:schemeClr w14:val="tx1"/>
                  </w14:solidFill>
                </w14:textFill>
              </w:rPr>
              <w:t>用户在组织架构列表上点击“删除</w:t>
            </w:r>
            <w:r>
              <w:rPr>
                <w:rFonts w:ascii="宋体" w:hAnsi="宋体"/>
                <w:color w:val="000000" w:themeColor="text1"/>
                <w:szCs w:val="24"/>
                <w14:textFill>
                  <w14:solidFill>
                    <w14:schemeClr w14:val="tx1"/>
                  </w14:solidFill>
                </w14:textFill>
              </w:rPr>
              <w:t>”</w:t>
            </w:r>
            <w:r>
              <w:rPr>
                <w:rFonts w:hint="eastAsia" w:ascii="宋体" w:hAnsi="宋体"/>
                <w:color w:val="000000" w:themeColor="text1"/>
                <w:szCs w:val="24"/>
                <w14:textFill>
                  <w14:solidFill>
                    <w14:schemeClr w14:val="tx1"/>
                  </w14:solidFill>
                </w14:textFill>
              </w:rPr>
              <w:t>按钮，提示是否确认删除：</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删除</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选择组织机构</w:t>
                  </w:r>
                  <w:r>
                    <w:rPr>
                      <w:rFonts w:ascii="宋体" w:hAnsi="宋体" w:eastAsia="宋体"/>
                      <w:color w:val="000000" w:themeColor="text1"/>
                      <w:lang w:val="en-US" w:eastAsia="zh-CN"/>
                      <w14:textFill>
                        <w14:solidFill>
                          <w14:schemeClr w14:val="tx1"/>
                        </w14:solidFill>
                      </w14:textFill>
                    </w:rPr>
                    <w:t>,</w:t>
                  </w:r>
                  <w:r>
                    <w:rPr>
                      <w:rFonts w:hint="eastAsia" w:ascii="宋体" w:hAnsi="宋体" w:eastAsia="宋体"/>
                      <w:color w:val="000000" w:themeColor="text1"/>
                      <w:lang w:val="en-US" w:eastAsia="zh-CN"/>
                      <w14:textFill>
                        <w14:solidFill>
                          <w14:schemeClr w14:val="tx1"/>
                        </w14:solidFill>
                      </w14:textFill>
                    </w:rPr>
                    <w:t>点击删除或批量删除按钮后</w:t>
                  </w:r>
                  <w:r>
                    <w:rPr>
                      <w:rFonts w:ascii="宋体" w:hAnsi="宋体" w:eastAsia="宋体"/>
                      <w:color w:val="000000" w:themeColor="text1"/>
                      <w:lang w:val="en-US" w:eastAsia="zh-CN"/>
                      <w14:textFill>
                        <w14:solidFill>
                          <w14:schemeClr w14:val="tx1"/>
                        </w14:solidFill>
                      </w14:textFill>
                    </w:rPr>
                    <w:t>,</w:t>
                  </w:r>
                  <w:r>
                    <w:rPr>
                      <w:rFonts w:hint="eastAsia" w:ascii="宋体" w:hAnsi="宋体" w:eastAsia="宋体"/>
                      <w:color w:val="000000" w:themeColor="text1"/>
                      <w:lang w:val="en-US" w:eastAsia="zh-CN"/>
                      <w14:textFill>
                        <w14:solidFill>
                          <w14:schemeClr w14:val="tx1"/>
                        </w14:solidFill>
                      </w14:textFill>
                    </w:rPr>
                    <w:t>提示是否确认删除，</w:t>
                  </w:r>
                </w:p>
                <w:p>
                  <w:pPr>
                    <w:pStyle w:val="13"/>
                    <w:numPr>
                      <w:ilvl w:val="0"/>
                      <w:numId w:val="0"/>
                    </w:numPr>
                    <w:spacing w:line="360" w:lineRule="auto"/>
                    <w:ind w:left="284"/>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确认将组织机构删除；取消将退出。</w:t>
                  </w:r>
                </w:p>
              </w:tc>
            </w:tr>
          </w:tbl>
          <w:p>
            <w:pPr>
              <w:pStyle w:val="12"/>
              <w:spacing w:line="360" w:lineRule="auto"/>
              <w:rPr>
                <w:rFonts w:ascii="宋体" w:hAnsi="宋体" w:eastAsia="宋体"/>
                <w:color w:val="000000" w:themeColor="text1"/>
                <w:lang w:val="en-US" w:eastAsia="zh-CN"/>
                <w14:textFill>
                  <w14:solidFill>
                    <w14:schemeClr w14:val="tx1"/>
                  </w14:solidFill>
                </w14:textFill>
              </w:rPr>
            </w:pPr>
          </w:p>
          <w:p>
            <w:pPr>
              <w:ind w:firstLine="0" w:firstLineChars="0"/>
              <w:rPr>
                <w:rFonts w:ascii="宋体" w:hAnsi="宋体"/>
                <w:color w:val="000000" w:themeColor="text1"/>
                <w:szCs w:val="24"/>
                <w14:textFill>
                  <w14:solidFill>
                    <w14:schemeClr w14:val="tx1"/>
                  </w14:solidFill>
                </w14:textFill>
              </w:rPr>
            </w:pPr>
            <w:r>
              <w:rPr>
                <w:rFonts w:ascii="宋体" w:hAnsi="宋体"/>
                <w:color w:val="000000" w:themeColor="text1"/>
                <w:szCs w:val="24"/>
                <w14:textFill>
                  <w14:solidFill>
                    <w14:schemeClr w14:val="tx1"/>
                  </w14:solidFill>
                </w14:textFill>
              </w:rPr>
              <w:t>5</w:t>
            </w:r>
            <w:r>
              <w:rPr>
                <w:rFonts w:hint="eastAsia" w:ascii="宋体" w:hAnsi="宋体"/>
                <w:color w:val="000000" w:themeColor="text1"/>
                <w:szCs w:val="24"/>
                <w14:textFill>
                  <w14:solidFill>
                    <w14:schemeClr w14:val="tx1"/>
                  </w14:solidFill>
                </w14:textFill>
              </w:rPr>
              <w:t>.</w:t>
            </w:r>
            <w:r>
              <w:rPr>
                <w:rFonts w:ascii="宋体" w:hAnsi="宋体"/>
                <w:color w:val="000000" w:themeColor="text1"/>
                <w:szCs w:val="24"/>
                <w14:textFill>
                  <w14:solidFill>
                    <w14:schemeClr w14:val="tx1"/>
                  </w14:solidFill>
                </w14:textFill>
              </w:rPr>
              <w:t xml:space="preserve"> </w:t>
            </w:r>
            <w:r>
              <w:rPr>
                <w:rFonts w:hint="eastAsia" w:ascii="宋体" w:hAnsi="宋体"/>
                <w:color w:val="000000" w:themeColor="text1"/>
                <w:szCs w:val="24"/>
                <w14:textFill>
                  <w14:solidFill>
                    <w14:schemeClr w14:val="tx1"/>
                  </w14:solidFill>
                </w14:textFill>
              </w:rPr>
              <w:t>点击“详情”按钮，进入详情页面：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000000" w:themeColor="text1"/>
                      <w:lang w:eastAsia="zh-CN"/>
                      <w14:textFill>
                        <w14:solidFill>
                          <w14:schemeClr w14:val="tx1"/>
                        </w14:solidFill>
                      </w14:textFill>
                    </w:rPr>
                  </w:pPr>
                  <w:r>
                    <w:rPr>
                      <w:rFonts w:hint="eastAsia" w:ascii="宋体" w:hAnsi="宋体" w:eastAsia="宋体"/>
                      <w:b/>
                      <w:bCs/>
                      <w:i/>
                      <w:iCs/>
                      <w:color w:val="000000" w:themeColor="text1"/>
                      <w:lang w:eastAsia="zh-CN"/>
                      <w14:textFill>
                        <w14:solidFill>
                          <w14:schemeClr w14:val="tx1"/>
                        </w14:solidFill>
                      </w14:textFill>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000000" w:themeColor="text1"/>
                      <w14:textFill>
                        <w14:solidFill>
                          <w14:schemeClr w14:val="tx1"/>
                        </w14:solidFill>
                      </w14:textFill>
                    </w:rPr>
                  </w:pPr>
                  <w:r>
                    <w:rPr>
                      <w:rFonts w:hint="eastAsia" w:ascii="宋体" w:hAnsi="宋体" w:eastAsia="宋体"/>
                      <w:bCs/>
                      <w:iCs/>
                      <w:color w:val="000000" w:themeColor="text1"/>
                      <w:lang w:eastAsia="zh-CN"/>
                      <w14:textFill>
                        <w14:solidFill>
                          <w14:schemeClr w14:val="tx1"/>
                        </w14:solidFill>
                      </w14:textFill>
                    </w:rPr>
                    <w:t>详情</w:t>
                  </w:r>
                </w:p>
                <w:p>
                  <w:pPr>
                    <w:pStyle w:val="13"/>
                    <w:spacing w:line="360" w:lineRule="auto"/>
                    <w:ind w:firstLine="0"/>
                    <w:rPr>
                      <w:rFonts w:ascii="宋体" w:hAnsi="宋体" w:eastAsia="宋体"/>
                      <w:color w:val="000000" w:themeColor="text1"/>
                      <w:lang w:val="en-US" w:eastAsia="zh-CN"/>
                      <w14:textFill>
                        <w14:solidFill>
                          <w14:schemeClr w14:val="tx1"/>
                        </w14:solidFill>
                      </w14:textFill>
                    </w:rPr>
                  </w:pPr>
                  <w:r>
                    <w:rPr>
                      <w:rFonts w:hint="eastAsia" w:ascii="宋体" w:hAnsi="宋体" w:eastAsia="宋体"/>
                      <w:color w:val="000000" w:themeColor="text1"/>
                      <w:lang w:val="en-US" w:eastAsia="zh-CN"/>
                      <w14:textFill>
                        <w14:solidFill>
                          <w14:schemeClr w14:val="tx1"/>
                        </w14:solidFill>
                      </w14:textFill>
                    </w:rPr>
                    <w:t>选择组织机构</w:t>
                  </w:r>
                  <w:r>
                    <w:rPr>
                      <w:rFonts w:ascii="宋体" w:hAnsi="宋体" w:eastAsia="宋体"/>
                      <w:color w:val="000000" w:themeColor="text1"/>
                      <w:lang w:val="en-US" w:eastAsia="zh-CN"/>
                      <w14:textFill>
                        <w14:solidFill>
                          <w14:schemeClr w14:val="tx1"/>
                        </w14:solidFill>
                      </w14:textFill>
                    </w:rPr>
                    <w:t>,</w:t>
                  </w:r>
                  <w:r>
                    <w:rPr>
                      <w:rFonts w:hint="eastAsia" w:ascii="宋体" w:hAnsi="宋体" w:eastAsia="宋体"/>
                      <w:color w:val="000000" w:themeColor="text1"/>
                      <w:lang w:val="en-US" w:eastAsia="zh-CN"/>
                      <w14:textFill>
                        <w14:solidFill>
                          <w14:schemeClr w14:val="tx1"/>
                        </w14:solidFill>
                      </w14:textFill>
                    </w:rPr>
                    <w:t>点击详情按钮后</w:t>
                  </w:r>
                  <w:r>
                    <w:rPr>
                      <w:rFonts w:ascii="宋体" w:hAnsi="宋体" w:eastAsia="宋体"/>
                      <w:color w:val="000000" w:themeColor="text1"/>
                      <w:lang w:val="en-US" w:eastAsia="zh-CN"/>
                      <w14:textFill>
                        <w14:solidFill>
                          <w14:schemeClr w14:val="tx1"/>
                        </w14:solidFill>
                      </w14:textFill>
                    </w:rPr>
                    <w:t>,</w:t>
                  </w:r>
                  <w:r>
                    <w:rPr>
                      <w:rFonts w:hint="eastAsia" w:ascii="宋体" w:hAnsi="宋体" w:eastAsia="宋体"/>
                      <w:color w:val="000000" w:themeColor="text1"/>
                      <w:lang w:val="en-US" w:eastAsia="zh-CN"/>
                      <w14:textFill>
                        <w14:solidFill>
                          <w14:schemeClr w14:val="tx1"/>
                        </w14:solidFill>
                      </w14:textFill>
                    </w:rPr>
                    <w:t>进入详情页面查看详情</w:t>
                  </w:r>
                </w:p>
              </w:tc>
            </w:tr>
          </w:tbl>
          <w:p>
            <w:pPr>
              <w:ind w:firstLine="0" w:firstLineChars="0"/>
              <w:rPr>
                <w:rFonts w:ascii="宋体" w:hAnsi="宋体"/>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8</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color w:val="auto"/>
                <w:lang w:eastAsia="zh-CN"/>
              </w:rPr>
            </w:pPr>
            <w:r>
              <w:rPr>
                <w:rFonts w:hint="eastAsia" w:ascii="宋体" w:hAnsi="宋体" w:eastAsia="宋体"/>
                <w:b/>
                <w:color w:val="auto"/>
                <w:lang w:val="en-US" w:eastAsia="zh-CN"/>
              </w:rPr>
              <w:t>主要类详述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宋体" w:hAnsi="宋体" w:eastAsia="宋体"/>
                <w:color w:val="auto"/>
                <w:lang w:val="en-US" w:eastAsia="zh-CN"/>
              </w:rPr>
            </w:pPr>
            <w:r>
              <w:rPr>
                <w:rFonts w:hint="eastAsia" w:ascii="宋体" w:hAnsi="宋体" w:eastAsia="宋体"/>
                <w:color w:val="auto"/>
                <w:lang w:val="en-US" w:eastAsia="zh-CN"/>
              </w:rPr>
              <w:t>API类</w:t>
            </w:r>
          </w:p>
          <w:tbl>
            <w:tblPr>
              <w:tblStyle w:val="8"/>
              <w:tblW w:w="8981" w:type="dxa"/>
              <w:tblInd w:w="0" w:type="dxa"/>
              <w:tblLayout w:type="fixed"/>
              <w:tblCellMar>
                <w:top w:w="0" w:type="dxa"/>
                <w:left w:w="108" w:type="dxa"/>
                <w:bottom w:w="0" w:type="dxa"/>
                <w:right w:w="108" w:type="dxa"/>
              </w:tblCellMar>
            </w:tblPr>
            <w:tblGrid>
              <w:gridCol w:w="1326"/>
              <w:gridCol w:w="851"/>
              <w:gridCol w:w="1134"/>
              <w:gridCol w:w="2268"/>
              <w:gridCol w:w="3402"/>
            </w:tblGrid>
            <w:tr>
              <w:tblPrEx>
                <w:tblCellMar>
                  <w:top w:w="0" w:type="dxa"/>
                  <w:left w:w="108" w:type="dxa"/>
                  <w:bottom w:w="0" w:type="dxa"/>
                  <w:right w:w="108" w:type="dxa"/>
                </w:tblCellMar>
              </w:tblPrEx>
              <w:trPr>
                <w:trHeight w:val="330" w:hRule="atLeast"/>
              </w:trPr>
              <w:tc>
                <w:tcPr>
                  <w:tcW w:w="1326" w:type="dxa"/>
                  <w:tcBorders>
                    <w:top w:val="single" w:color="auto" w:sz="4" w:space="0"/>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655" w:type="dxa"/>
                  <w:gridSpan w:val="4"/>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DepartmentApi</w:t>
                  </w:r>
                </w:p>
              </w:tc>
            </w:tr>
            <w:tr>
              <w:tblPrEx>
                <w:tblCellMar>
                  <w:top w:w="0" w:type="dxa"/>
                  <w:left w:w="108" w:type="dxa"/>
                  <w:bottom w:w="0" w:type="dxa"/>
                  <w:right w:w="108" w:type="dxa"/>
                </w:tblCellMar>
              </w:tblPrEx>
              <w:trPr>
                <w:trHeight w:val="330" w:hRule="atLeast"/>
              </w:trPr>
              <w:tc>
                <w:tcPr>
                  <w:tcW w:w="1326" w:type="dxa"/>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655" w:type="dxa"/>
                  <w:gridSpan w:val="4"/>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com.</w:t>
                  </w:r>
                  <w:r>
                    <w:rPr>
                      <w:rFonts w:ascii="宋体" w:hAnsi="宋体" w:cs="宋体"/>
                      <w:color w:val="000000"/>
                      <w:kern w:val="0"/>
                      <w:szCs w:val="24"/>
                    </w:rPr>
                    <w:t>sea</w:t>
                  </w:r>
                  <w:r>
                    <w:rPr>
                      <w:rFonts w:hint="eastAsia" w:ascii="宋体" w:hAnsi="宋体" w:cs="宋体"/>
                      <w:color w:val="000000"/>
                      <w:kern w:val="0"/>
                      <w:szCs w:val="24"/>
                    </w:rPr>
                    <w:t>.</w:t>
                  </w:r>
                  <w:r>
                    <w:rPr>
                      <w:rFonts w:ascii="宋体" w:hAnsi="宋体" w:cs="宋体"/>
                      <w:color w:val="000000"/>
                      <w:kern w:val="0"/>
                      <w:szCs w:val="24"/>
                    </w:rPr>
                    <w:t>process</w:t>
                  </w:r>
                  <w:r>
                    <w:rPr>
                      <w:rFonts w:hint="eastAsia" w:ascii="宋体" w:hAnsi="宋体" w:cs="宋体"/>
                      <w:color w:val="000000"/>
                      <w:kern w:val="0"/>
                      <w:szCs w:val="24"/>
                    </w:rPr>
                    <w:t>.api.sys</w:t>
                  </w:r>
                </w:p>
              </w:tc>
            </w:tr>
            <w:tr>
              <w:tblPrEx>
                <w:tblCellMar>
                  <w:top w:w="0" w:type="dxa"/>
                  <w:left w:w="108" w:type="dxa"/>
                  <w:bottom w:w="0" w:type="dxa"/>
                  <w:right w:w="108" w:type="dxa"/>
                </w:tblCellMar>
              </w:tblPrEx>
              <w:trPr>
                <w:trHeight w:val="330" w:hRule="atLeast"/>
              </w:trPr>
              <w:tc>
                <w:tcPr>
                  <w:tcW w:w="1326" w:type="dxa"/>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655" w:type="dxa"/>
                  <w:gridSpan w:val="4"/>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组织机构控制类</w:t>
                  </w:r>
                </w:p>
              </w:tc>
            </w:tr>
            <w:tr>
              <w:tblPrEx>
                <w:tblCellMar>
                  <w:top w:w="0" w:type="dxa"/>
                  <w:left w:w="108" w:type="dxa"/>
                  <w:bottom w:w="0" w:type="dxa"/>
                  <w:right w:w="108" w:type="dxa"/>
                </w:tblCellMar>
              </w:tblPrEx>
              <w:trPr>
                <w:trHeight w:val="330" w:hRule="atLeast"/>
              </w:trPr>
              <w:tc>
                <w:tcPr>
                  <w:tcW w:w="1326" w:type="dxa"/>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方法名</w:t>
                  </w:r>
                </w:p>
              </w:tc>
              <w:tc>
                <w:tcPr>
                  <w:tcW w:w="851" w:type="dxa"/>
                  <w:tcBorders>
                    <w:top w:val="nil"/>
                    <w:left w:val="nil"/>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请求类型</w:t>
                  </w:r>
                </w:p>
              </w:tc>
              <w:tc>
                <w:tcPr>
                  <w:tcW w:w="1134" w:type="dxa"/>
                  <w:tcBorders>
                    <w:top w:val="nil"/>
                    <w:left w:val="nil"/>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2268" w:type="dxa"/>
                  <w:tcBorders>
                    <w:top w:val="nil"/>
                    <w:left w:val="nil"/>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3402" w:type="dxa"/>
                  <w:tcBorders>
                    <w:top w:val="nil"/>
                    <w:left w:val="nil"/>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30" w:hRule="atLeast"/>
              </w:trPr>
              <w:tc>
                <w:tcPr>
                  <w:tcW w:w="1326"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grid</w:t>
                  </w:r>
                </w:p>
              </w:tc>
              <w:tc>
                <w:tcPr>
                  <w:tcW w:w="851"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268"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402"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查询所有组织机构信息，并进行分页。</w:t>
                  </w:r>
                </w:p>
              </w:tc>
            </w:tr>
            <w:tr>
              <w:tblPrEx>
                <w:tblCellMar>
                  <w:top w:w="0" w:type="dxa"/>
                  <w:left w:w="108" w:type="dxa"/>
                  <w:bottom w:w="0" w:type="dxa"/>
                  <w:right w:w="108" w:type="dxa"/>
                </w:tblCellMar>
              </w:tblPrEx>
              <w:trPr>
                <w:trHeight w:val="330" w:hRule="atLeast"/>
              </w:trPr>
              <w:tc>
                <w:tcPr>
                  <w:tcW w:w="1326"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134" w:type="dxa"/>
                  <w:tcBorders>
                    <w:top w:val="nil"/>
                    <w:left w:val="nil"/>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268" w:type="dxa"/>
                  <w:tcBorders>
                    <w:top w:val="nil"/>
                    <w:left w:val="nil"/>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402" w:type="dxa"/>
                  <w:tcBorders>
                    <w:top w:val="nil"/>
                    <w:left w:val="nil"/>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26"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2268"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3402"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查询类</w:t>
                  </w:r>
                </w:p>
              </w:tc>
            </w:tr>
            <w:tr>
              <w:tblPrEx>
                <w:tblCellMar>
                  <w:top w:w="0" w:type="dxa"/>
                  <w:left w:w="108" w:type="dxa"/>
                  <w:bottom w:w="0" w:type="dxa"/>
                  <w:right w:w="108" w:type="dxa"/>
                </w:tblCellMar>
              </w:tblPrEx>
              <w:trPr>
                <w:trHeight w:val="345" w:hRule="atLeast"/>
              </w:trPr>
              <w:tc>
                <w:tcPr>
                  <w:tcW w:w="1326"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initEditPage</w:t>
                  </w:r>
                </w:p>
              </w:tc>
              <w:tc>
                <w:tcPr>
                  <w:tcW w:w="851"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268"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402"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组织机构编辑模态框初始化</w:t>
                  </w:r>
                </w:p>
              </w:tc>
            </w:tr>
            <w:tr>
              <w:tblPrEx>
                <w:tblCellMar>
                  <w:top w:w="0" w:type="dxa"/>
                  <w:left w:w="108" w:type="dxa"/>
                  <w:bottom w:w="0" w:type="dxa"/>
                  <w:right w:w="108" w:type="dxa"/>
                </w:tblCellMar>
              </w:tblPrEx>
              <w:trPr>
                <w:trHeight w:val="330" w:hRule="atLeast"/>
              </w:trPr>
              <w:tc>
                <w:tcPr>
                  <w:tcW w:w="1326"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134" w:type="dxa"/>
                  <w:tcBorders>
                    <w:top w:val="nil"/>
                    <w:left w:val="nil"/>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268" w:type="dxa"/>
                  <w:tcBorders>
                    <w:top w:val="nil"/>
                    <w:left w:val="nil"/>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402" w:type="dxa"/>
                  <w:tcBorders>
                    <w:top w:val="nil"/>
                    <w:left w:val="nil"/>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45" w:hRule="atLeast"/>
              </w:trPr>
              <w:tc>
                <w:tcPr>
                  <w:tcW w:w="1326"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entityId</w:t>
                  </w:r>
                </w:p>
              </w:tc>
              <w:tc>
                <w:tcPr>
                  <w:tcW w:w="2268"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Integer</w:t>
                  </w:r>
                </w:p>
              </w:tc>
              <w:tc>
                <w:tcPr>
                  <w:tcW w:w="3402"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xml:space="preserve">组织机构主键ID </w:t>
                  </w:r>
                </w:p>
              </w:tc>
            </w:tr>
            <w:tr>
              <w:tblPrEx>
                <w:tblCellMar>
                  <w:top w:w="0" w:type="dxa"/>
                  <w:left w:w="108" w:type="dxa"/>
                  <w:bottom w:w="0" w:type="dxa"/>
                  <w:right w:w="108" w:type="dxa"/>
                </w:tblCellMar>
              </w:tblPrEx>
              <w:trPr>
                <w:trHeight w:val="692" w:hRule="atLeast"/>
              </w:trPr>
              <w:tc>
                <w:tcPr>
                  <w:tcW w:w="1326"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saveEntity</w:t>
                  </w:r>
                </w:p>
              </w:tc>
              <w:tc>
                <w:tcPr>
                  <w:tcW w:w="851"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13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268" w:type="dxa"/>
                  <w:tcBorders>
                    <w:top w:val="nil"/>
                    <w:left w:val="nil"/>
                    <w:bottom w:val="single" w:color="auto" w:sz="4" w:space="0"/>
                    <w:right w:val="single" w:color="auto" w:sz="4" w:space="0"/>
                  </w:tcBorders>
                  <w:shd w:val="clear" w:color="auto" w:fill="auto"/>
                  <w:vAlign w:val="center"/>
                </w:tcPr>
                <w:p>
                  <w:pPr>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402"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新增/编辑组织机构信息</w:t>
                  </w:r>
                </w:p>
              </w:tc>
            </w:tr>
            <w:tr>
              <w:tblPrEx>
                <w:tblCellMar>
                  <w:top w:w="0" w:type="dxa"/>
                  <w:left w:w="108" w:type="dxa"/>
                  <w:bottom w:w="0" w:type="dxa"/>
                  <w:right w:w="108" w:type="dxa"/>
                </w:tblCellMar>
              </w:tblPrEx>
              <w:trPr>
                <w:trHeight w:val="330" w:hRule="atLeast"/>
              </w:trPr>
              <w:tc>
                <w:tcPr>
                  <w:tcW w:w="1326"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134" w:type="dxa"/>
                  <w:tcBorders>
                    <w:top w:val="nil"/>
                    <w:left w:val="nil"/>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268" w:type="dxa"/>
                  <w:tcBorders>
                    <w:top w:val="single" w:color="auto" w:sz="4" w:space="0"/>
                    <w:left w:val="nil"/>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402" w:type="dxa"/>
                  <w:tcBorders>
                    <w:top w:val="nil"/>
                    <w:left w:val="nil"/>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45" w:hRule="atLeast"/>
              </w:trPr>
              <w:tc>
                <w:tcPr>
                  <w:tcW w:w="1326"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formEntity</w:t>
                  </w:r>
                </w:p>
              </w:tc>
              <w:tc>
                <w:tcPr>
                  <w:tcW w:w="2268"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Department</w:t>
                  </w:r>
                </w:p>
              </w:tc>
              <w:tc>
                <w:tcPr>
                  <w:tcW w:w="3402"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组织机构实体</w:t>
                  </w:r>
                </w:p>
              </w:tc>
            </w:tr>
            <w:tr>
              <w:tblPrEx>
                <w:tblCellMar>
                  <w:top w:w="0" w:type="dxa"/>
                  <w:left w:w="108" w:type="dxa"/>
                  <w:bottom w:w="0" w:type="dxa"/>
                  <w:right w:w="108" w:type="dxa"/>
                </w:tblCellMar>
              </w:tblPrEx>
              <w:trPr>
                <w:trHeight w:val="343" w:hRule="atLeast"/>
              </w:trPr>
              <w:tc>
                <w:tcPr>
                  <w:tcW w:w="1326"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delete</w:t>
                  </w:r>
                </w:p>
              </w:tc>
              <w:tc>
                <w:tcPr>
                  <w:tcW w:w="851"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134" w:type="dxa"/>
                  <w:vMerge w:val="restart"/>
                  <w:tcBorders>
                    <w:top w:val="nil"/>
                    <w:left w:val="nil"/>
                    <w:bottom w:val="nil"/>
                    <w:right w:val="nil"/>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268" w:type="dxa"/>
                  <w:vMerge w:val="restart"/>
                  <w:tcBorders>
                    <w:top w:val="nil"/>
                    <w:left w:val="single" w:color="auto" w:sz="4" w:space="0"/>
                    <w:bottom w:val="single" w:color="000000"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402"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删除组织机构信息</w:t>
                  </w:r>
                </w:p>
              </w:tc>
            </w:tr>
            <w:tr>
              <w:tblPrEx>
                <w:tblCellMar>
                  <w:top w:w="0" w:type="dxa"/>
                  <w:left w:w="108" w:type="dxa"/>
                  <w:bottom w:w="0" w:type="dxa"/>
                  <w:right w:w="108" w:type="dxa"/>
                </w:tblCellMar>
              </w:tblPrEx>
              <w:trPr>
                <w:trHeight w:val="343" w:hRule="atLeast"/>
              </w:trPr>
              <w:tc>
                <w:tcPr>
                  <w:tcW w:w="1326"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1134" w:type="dxa"/>
                  <w:vMerge w:val="continue"/>
                  <w:tcBorders>
                    <w:top w:val="nil"/>
                    <w:left w:val="nil"/>
                    <w:bottom w:val="nil"/>
                    <w:right w:val="nil"/>
                  </w:tcBorders>
                  <w:vAlign w:val="center"/>
                </w:tcPr>
                <w:p>
                  <w:pPr>
                    <w:widowControl/>
                    <w:spacing w:line="240" w:lineRule="auto"/>
                    <w:ind w:firstLine="0" w:firstLineChars="0"/>
                    <w:jc w:val="left"/>
                    <w:rPr>
                      <w:rFonts w:ascii="宋体" w:hAnsi="宋体" w:cs="宋体"/>
                      <w:color w:val="000000"/>
                      <w:kern w:val="0"/>
                      <w:szCs w:val="24"/>
                    </w:rPr>
                  </w:pPr>
                </w:p>
              </w:tc>
              <w:tc>
                <w:tcPr>
                  <w:tcW w:w="2268"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3402"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r>
            <w:tr>
              <w:tblPrEx>
                <w:tblCellMar>
                  <w:top w:w="0" w:type="dxa"/>
                  <w:left w:w="108" w:type="dxa"/>
                  <w:bottom w:w="0" w:type="dxa"/>
                  <w:right w:w="108" w:type="dxa"/>
                </w:tblCellMar>
              </w:tblPrEx>
              <w:trPr>
                <w:trHeight w:val="330" w:hRule="atLeast"/>
              </w:trPr>
              <w:tc>
                <w:tcPr>
                  <w:tcW w:w="1326"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134" w:type="dxa"/>
                  <w:tcBorders>
                    <w:top w:val="single" w:color="auto" w:sz="4" w:space="0"/>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268"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402"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26"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134"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entityId</w:t>
                  </w:r>
                </w:p>
              </w:tc>
              <w:tc>
                <w:tcPr>
                  <w:tcW w:w="2268"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Integer</w:t>
                  </w:r>
                </w:p>
              </w:tc>
              <w:tc>
                <w:tcPr>
                  <w:tcW w:w="3402"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xml:space="preserve">组织机构主键ID </w:t>
                  </w:r>
                </w:p>
              </w:tc>
            </w:tr>
          </w:tbl>
          <w:p>
            <w:pPr>
              <w:pStyle w:val="12"/>
              <w:spacing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9</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color w:val="auto"/>
                <w:lang w:val="en-US" w:eastAsia="zh-CN"/>
              </w:rPr>
            </w:pPr>
            <w:r>
              <w:rPr>
                <w:rFonts w:hint="eastAsia" w:ascii="宋体" w:hAnsi="宋体" w:eastAsia="宋体"/>
                <w:b/>
                <w:color w:val="auto"/>
                <w:lang w:val="en-US" w:eastAsia="zh-CN"/>
              </w:rPr>
              <w:t>类表映射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tbl>
            <w:tblPr>
              <w:tblStyle w:val="8"/>
              <w:tblW w:w="8962" w:type="dxa"/>
              <w:tblInd w:w="0" w:type="dxa"/>
              <w:tblLayout w:type="fixed"/>
              <w:tblCellMar>
                <w:top w:w="0" w:type="dxa"/>
                <w:left w:w="108" w:type="dxa"/>
                <w:bottom w:w="0" w:type="dxa"/>
                <w:right w:w="108" w:type="dxa"/>
              </w:tblCellMar>
            </w:tblPr>
            <w:tblGrid>
              <w:gridCol w:w="2442"/>
              <w:gridCol w:w="2835"/>
              <w:gridCol w:w="3685"/>
            </w:tblGrid>
            <w:tr>
              <w:tblPrEx>
                <w:tblCellMar>
                  <w:top w:w="0" w:type="dxa"/>
                  <w:left w:w="108" w:type="dxa"/>
                  <w:bottom w:w="0" w:type="dxa"/>
                  <w:right w:w="108" w:type="dxa"/>
                </w:tblCellMar>
              </w:tblPrEx>
              <w:trPr>
                <w:trHeight w:val="330" w:hRule="atLeast"/>
              </w:trPr>
              <w:tc>
                <w:tcPr>
                  <w:tcW w:w="2442" w:type="dxa"/>
                  <w:tcBorders>
                    <w:top w:val="single" w:color="auto" w:sz="4" w:space="0"/>
                    <w:left w:val="single" w:color="auto" w:sz="4" w:space="0"/>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实体类</w:t>
                  </w:r>
                </w:p>
              </w:tc>
              <w:tc>
                <w:tcPr>
                  <w:tcW w:w="2835"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表</w:t>
                  </w:r>
                </w:p>
              </w:tc>
              <w:tc>
                <w:tcPr>
                  <w:tcW w:w="3685"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允许操作类型</w:t>
                  </w:r>
                </w:p>
              </w:tc>
            </w:tr>
            <w:tr>
              <w:tblPrEx>
                <w:tblCellMar>
                  <w:top w:w="0" w:type="dxa"/>
                  <w:left w:w="108" w:type="dxa"/>
                  <w:bottom w:w="0" w:type="dxa"/>
                  <w:right w:w="108" w:type="dxa"/>
                </w:tblCellMar>
              </w:tblPrEx>
              <w:trPr>
                <w:trHeight w:val="330" w:hRule="atLeast"/>
              </w:trPr>
              <w:tc>
                <w:tcPr>
                  <w:tcW w:w="2442" w:type="dxa"/>
                  <w:tcBorders>
                    <w:top w:val="nil"/>
                    <w:left w:val="single" w:color="auto" w:sz="4" w:space="0"/>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hint="eastAsia" w:ascii="宋体" w:hAnsi="宋体"/>
                      <w:szCs w:val="24"/>
                    </w:rPr>
                    <w:t>D</w:t>
                  </w:r>
                  <w:r>
                    <w:rPr>
                      <w:rFonts w:ascii="宋体" w:hAnsi="宋体"/>
                      <w:szCs w:val="24"/>
                    </w:rPr>
                    <w:t>epartment</w:t>
                  </w:r>
                </w:p>
              </w:tc>
              <w:tc>
                <w:tcPr>
                  <w:tcW w:w="2835"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ascii="宋体" w:hAnsi="宋体"/>
                      <w:szCs w:val="24"/>
                    </w:rPr>
                    <w:t>base_department</w:t>
                  </w:r>
                </w:p>
              </w:tc>
              <w:tc>
                <w:tcPr>
                  <w:tcW w:w="3685"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color w:val="000000"/>
                      <w:kern w:val="0"/>
                      <w:szCs w:val="24"/>
                    </w:rPr>
                  </w:pPr>
                  <w:r>
                    <w:rPr>
                      <w:rFonts w:hint="eastAsia" w:ascii="宋体" w:hAnsi="宋体"/>
                      <w:szCs w:val="24"/>
                    </w:rPr>
                    <w:t>搜索，新增，修改，删除</w:t>
                  </w:r>
                </w:p>
              </w:tc>
            </w:tr>
          </w:tbl>
          <w:p>
            <w:pPr>
              <w:pStyle w:val="12"/>
              <w:spacing w:line="360" w:lineRule="auto"/>
              <w:ind w:firstLine="480"/>
              <w:rPr>
                <w:rFonts w:ascii="宋体" w:hAnsi="宋体" w:eastAsia="宋体"/>
                <w:color w:val="auto"/>
                <w:lang w:val="en-US" w:eastAsia="zh-CN"/>
              </w:rPr>
            </w:pPr>
          </w:p>
        </w:tc>
      </w:tr>
    </w:tbl>
    <w:p>
      <w:pPr>
        <w:pStyle w:val="2"/>
      </w:pPr>
    </w:p>
    <w:p>
      <w:pPr>
        <w:pStyle w:val="7"/>
        <w:ind w:firstLine="0"/>
      </w:pPr>
      <w:bookmarkStart w:id="52" w:name="_Toc27156"/>
      <w:r>
        <w:rPr>
          <w:rFonts w:hint="eastAsia"/>
        </w:rPr>
        <w:t>用户管理</w:t>
      </w:r>
      <w:bookmarkEnd w:id="52"/>
    </w:p>
    <w:p>
      <w:pPr>
        <w:spacing w:line="480" w:lineRule="auto"/>
        <w:ind w:firstLine="480"/>
      </w:pPr>
      <w:r>
        <w:rPr>
          <w:rFonts w:hint="eastAsia"/>
        </w:rPr>
        <w:t>用于管理系统用户信息，包括新增用户、更新用户、移除用户等。用户信息，包含用户名、角色、联系方式、职位、状态、访问密码等信息，用户信息可用于系统登录。</w:t>
      </w:r>
    </w:p>
    <w:tbl>
      <w:tblPr>
        <w:tblStyle w:val="8"/>
        <w:tblW w:w="9747" w:type="dxa"/>
        <w:tblInd w:w="-6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9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1</w:t>
            </w:r>
          </w:p>
        </w:tc>
        <w:tc>
          <w:tcPr>
            <w:tcW w:w="9181" w:type="dxa"/>
            <w:shd w:val="clear" w:color="auto" w:fill="FFFF00"/>
            <w:vAlign w:val="center"/>
          </w:tcPr>
          <w:p>
            <w:pPr>
              <w:pStyle w:val="11"/>
              <w:spacing w:line="360" w:lineRule="auto"/>
              <w:ind w:left="-389" w:leftChars="-162" w:right="240" w:firstLine="484" w:firstLineChars="201"/>
              <w:rPr>
                <w:rFonts w:ascii="宋体" w:hAnsi="宋体" w:cs="Times New Roman"/>
                <w:sz w:val="24"/>
                <w:szCs w:val="24"/>
                <w:lang w:eastAsia="zh-CN"/>
              </w:rPr>
            </w:pPr>
            <w:r>
              <w:rPr>
                <w:rFonts w:hint="eastAsia" w:ascii="宋体" w:hAnsi="宋体" w:cs="Times New Roman"/>
                <w:sz w:val="24"/>
                <w:szCs w:val="24"/>
                <w:lang w:eastAsia="zh-CN"/>
              </w:rPr>
              <w:t>业务功能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pStyle w:val="12"/>
              <w:spacing w:line="360" w:lineRule="auto"/>
              <w:ind w:left="-389" w:leftChars="-162" w:firstLine="484" w:firstLineChars="201"/>
              <w:rPr>
                <w:rFonts w:ascii="宋体" w:hAnsi="宋体" w:eastAsia="宋体"/>
                <w:b/>
                <w:color w:val="auto"/>
              </w:rPr>
            </w:pPr>
            <w:r>
              <w:rPr>
                <w:rFonts w:hint="eastAsia" w:ascii="宋体" w:hAnsi="宋体" w:eastAsia="宋体"/>
                <w:b/>
                <w:color w:val="auto"/>
                <w:lang w:val="en-US" w:eastAsia="zh-CN"/>
              </w:rPr>
              <w:t>用户管理包含以下几个功能点</w:t>
            </w:r>
          </w:p>
          <w:p>
            <w:pPr>
              <w:pStyle w:val="13"/>
              <w:spacing w:line="360" w:lineRule="auto"/>
              <w:ind w:left="-389" w:leftChars="-162" w:firstLine="484" w:firstLineChars="201"/>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w:t>
            </w:r>
            <w:r>
              <w:rPr>
                <w:rFonts w:ascii="宋体" w:hAnsi="宋体" w:eastAsia="宋体"/>
                <w:b/>
                <w:color w:val="C65F10" w:themeColor="accent2" w:themeShade="BF"/>
                <w:lang w:val="en-US" w:eastAsia="zh-CN"/>
              </w:rPr>
              <w:t>询</w:t>
            </w:r>
            <w:r>
              <w:rPr>
                <w:rFonts w:hint="eastAsia" w:ascii="宋体" w:hAnsi="宋体" w:eastAsia="宋体"/>
                <w:b/>
                <w:color w:val="C65F10" w:themeColor="accent2" w:themeShade="BF"/>
                <w:lang w:val="en-US" w:eastAsia="zh-CN"/>
              </w:rPr>
              <w:t>用户</w:t>
            </w:r>
          </w:p>
          <w:p>
            <w:pPr>
              <w:pStyle w:val="13"/>
              <w:spacing w:line="360" w:lineRule="auto"/>
              <w:ind w:left="-389" w:leftChars="-162" w:firstLine="484" w:firstLineChars="201"/>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用户列表</w:t>
            </w:r>
          </w:p>
          <w:p>
            <w:pPr>
              <w:pStyle w:val="13"/>
              <w:spacing w:line="360" w:lineRule="auto"/>
              <w:ind w:left="-389" w:leftChars="-162" w:firstLine="484" w:firstLineChars="201"/>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添加用户</w:t>
            </w:r>
          </w:p>
          <w:p>
            <w:pPr>
              <w:pStyle w:val="13"/>
              <w:spacing w:line="360" w:lineRule="auto"/>
              <w:ind w:left="-389" w:leftChars="-162" w:firstLine="484" w:firstLineChars="201"/>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编辑用户</w:t>
            </w:r>
          </w:p>
          <w:p>
            <w:pPr>
              <w:pStyle w:val="13"/>
              <w:spacing w:line="360" w:lineRule="auto"/>
              <w:ind w:left="-389" w:leftChars="-162" w:firstLine="484" w:firstLineChars="201"/>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删</w:t>
            </w:r>
            <w:r>
              <w:rPr>
                <w:rFonts w:ascii="宋体" w:hAnsi="宋体" w:eastAsia="宋体"/>
                <w:b/>
                <w:color w:val="C65F10" w:themeColor="accent2" w:themeShade="BF"/>
                <w:lang w:val="en-US" w:eastAsia="zh-CN"/>
              </w:rPr>
              <w:t>除</w:t>
            </w:r>
            <w:r>
              <w:rPr>
                <w:rFonts w:hint="eastAsia" w:ascii="宋体" w:hAnsi="宋体" w:eastAsia="宋体"/>
                <w:b/>
                <w:color w:val="C65F10" w:themeColor="accent2" w:themeShade="BF"/>
                <w:lang w:val="en-US" w:eastAsia="zh-CN"/>
              </w:rPr>
              <w:t>/批量删</w:t>
            </w:r>
            <w:r>
              <w:rPr>
                <w:rFonts w:ascii="宋体" w:hAnsi="宋体" w:eastAsia="宋体"/>
                <w:b/>
                <w:color w:val="C65F10" w:themeColor="accent2" w:themeShade="BF"/>
                <w:lang w:val="en-US" w:eastAsia="zh-CN"/>
              </w:rPr>
              <w:t>除</w:t>
            </w:r>
            <w:r>
              <w:rPr>
                <w:rFonts w:hint="eastAsia" w:ascii="宋体" w:hAnsi="宋体" w:eastAsia="宋体"/>
                <w:b/>
                <w:color w:val="C65F10" w:themeColor="accent2" w:themeShade="BF"/>
                <w:lang w:val="en-US" w:eastAsia="zh-CN"/>
              </w:rPr>
              <w:t>用户</w:t>
            </w:r>
          </w:p>
          <w:p>
            <w:pPr>
              <w:pStyle w:val="13"/>
              <w:spacing w:line="360" w:lineRule="auto"/>
              <w:ind w:left="-389" w:leftChars="-162" w:firstLine="484" w:firstLineChars="201"/>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重置密码</w:t>
            </w:r>
          </w:p>
          <w:p>
            <w:pPr>
              <w:pStyle w:val="13"/>
              <w:spacing w:line="360" w:lineRule="auto"/>
              <w:ind w:left="-389" w:leftChars="-162" w:firstLine="484" w:firstLineChars="201"/>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查看用户详情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2</w:t>
            </w:r>
          </w:p>
        </w:tc>
        <w:tc>
          <w:tcPr>
            <w:tcW w:w="9181" w:type="dxa"/>
            <w:shd w:val="clear" w:color="auto" w:fill="FFFF00"/>
            <w:vAlign w:val="center"/>
          </w:tcPr>
          <w:p>
            <w:pPr>
              <w:pStyle w:val="11"/>
              <w:spacing w:line="360" w:lineRule="auto"/>
              <w:ind w:left="-389" w:leftChars="-162" w:right="240" w:firstLine="484" w:firstLineChars="201"/>
              <w:rPr>
                <w:rFonts w:ascii="宋体" w:hAnsi="宋体" w:cs="Times New Roman"/>
                <w:sz w:val="24"/>
                <w:szCs w:val="24"/>
                <w:lang w:eastAsia="zh-CN"/>
              </w:rPr>
            </w:pPr>
            <w:r>
              <w:rPr>
                <w:rFonts w:hint="eastAsia" w:ascii="宋体" w:hAnsi="宋体" w:cs="Times New Roman"/>
                <w:sz w:val="24"/>
                <w:szCs w:val="24"/>
                <w:lang w:eastAsia="zh-CN"/>
              </w:rPr>
              <w:t>菜单导航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left="-389" w:leftChars="-162" w:firstLine="482" w:firstLineChars="201"/>
              <w:rPr>
                <w:rFonts w:ascii="宋体" w:hAnsi="宋体"/>
                <w:szCs w:val="24"/>
              </w:rPr>
            </w:pPr>
            <w:r>
              <w:rPr>
                <w:rFonts w:hint="eastAsia" w:ascii="宋体" w:hAnsi="宋体"/>
                <w:szCs w:val="24"/>
              </w:rPr>
              <w:t>系统管理</w:t>
            </w:r>
            <w:r>
              <w:rPr>
                <w:rFonts w:ascii="宋体" w:hAnsi="宋体"/>
                <w:szCs w:val="24"/>
              </w:rPr>
              <w:t>&gt;</w:t>
            </w:r>
            <w:r>
              <w:rPr>
                <w:rFonts w:hint="eastAsia" w:ascii="宋体" w:hAnsi="宋体"/>
                <w:szCs w:val="24"/>
              </w:rPr>
              <w:t xml:space="preserve"> 用户管理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3</w:t>
            </w:r>
          </w:p>
        </w:tc>
        <w:tc>
          <w:tcPr>
            <w:tcW w:w="9181" w:type="dxa"/>
            <w:shd w:val="clear" w:color="auto" w:fill="FFFF00"/>
            <w:vAlign w:val="center"/>
          </w:tcPr>
          <w:p>
            <w:pPr>
              <w:pStyle w:val="11"/>
              <w:spacing w:line="360" w:lineRule="auto"/>
              <w:ind w:left="-389" w:leftChars="-162" w:right="240" w:firstLine="484" w:firstLineChars="201"/>
              <w:rPr>
                <w:rFonts w:ascii="宋体" w:hAnsi="宋体" w:cs="Times New Roman"/>
                <w:sz w:val="24"/>
                <w:szCs w:val="24"/>
                <w:lang w:eastAsia="zh-CN"/>
              </w:rPr>
            </w:pPr>
            <w:r>
              <w:rPr>
                <w:rFonts w:hint="eastAsia" w:ascii="宋体" w:hAnsi="宋体" w:cs="Times New Roman"/>
                <w:sz w:val="24"/>
                <w:szCs w:val="24"/>
                <w:lang w:eastAsia="zh-CN"/>
              </w:rPr>
              <w:t>依赖接口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left="-389" w:leftChars="-162" w:firstLine="482" w:firstLineChars="201"/>
              <w:rPr>
                <w:rFonts w:ascii="宋体" w:hAnsi="宋体"/>
                <w:szCs w:val="24"/>
              </w:rPr>
            </w:pPr>
            <w:r>
              <w:rPr>
                <w:rFonts w:hint="eastAsia" w:ascii="宋体" w:hAnsi="宋体"/>
                <w:szCs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4</w:t>
            </w:r>
          </w:p>
        </w:tc>
        <w:tc>
          <w:tcPr>
            <w:tcW w:w="9181" w:type="dxa"/>
            <w:shd w:val="clear" w:color="auto" w:fill="FFFF00"/>
            <w:vAlign w:val="center"/>
          </w:tcPr>
          <w:p>
            <w:pPr>
              <w:pStyle w:val="11"/>
              <w:spacing w:line="360" w:lineRule="auto"/>
              <w:ind w:left="-389" w:leftChars="-162" w:right="240" w:firstLine="484" w:firstLineChars="201"/>
              <w:rPr>
                <w:rFonts w:ascii="宋体" w:hAnsi="宋体" w:cs="Times New Roman"/>
                <w:sz w:val="24"/>
                <w:szCs w:val="24"/>
                <w:lang w:eastAsia="zh-CN"/>
              </w:rPr>
            </w:pPr>
            <w:r>
              <w:rPr>
                <w:rFonts w:hint="eastAsia" w:ascii="宋体" w:hAnsi="宋体" w:cs="Times New Roman"/>
                <w:sz w:val="24"/>
                <w:szCs w:val="24"/>
                <w:lang w:eastAsia="zh-CN"/>
              </w:rPr>
              <w:t>数据安全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ind w:left="-389" w:leftChars="-162" w:firstLine="482" w:firstLineChars="201"/>
              <w:rPr>
                <w:rFonts w:ascii="宋体" w:hAnsi="宋体"/>
                <w:szCs w:val="24"/>
              </w:rPr>
            </w:pPr>
            <w:r>
              <w:rPr>
                <w:rFonts w:hint="eastAsia" w:ascii="宋体" w:hAnsi="宋体"/>
                <w:szCs w:val="24"/>
              </w:rPr>
              <w:t>已登录且有相应功能授权及数据授权的用户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5</w:t>
            </w:r>
          </w:p>
        </w:tc>
        <w:tc>
          <w:tcPr>
            <w:tcW w:w="9181" w:type="dxa"/>
            <w:shd w:val="clear" w:color="auto" w:fill="FFFF00"/>
            <w:vAlign w:val="center"/>
          </w:tcPr>
          <w:p>
            <w:pPr>
              <w:pStyle w:val="11"/>
              <w:spacing w:line="360" w:lineRule="auto"/>
              <w:ind w:left="-389" w:leftChars="-162" w:right="240" w:firstLine="484" w:firstLineChars="201"/>
              <w:rPr>
                <w:rFonts w:ascii="宋体" w:hAnsi="宋体" w:cs="Times New Roman"/>
                <w:sz w:val="24"/>
                <w:szCs w:val="24"/>
                <w:lang w:eastAsia="zh-CN"/>
              </w:rPr>
            </w:pPr>
            <w:r>
              <w:rPr>
                <w:rFonts w:hint="eastAsia" w:ascii="宋体" w:hAnsi="宋体" w:cs="Times New Roman"/>
                <w:sz w:val="24"/>
                <w:szCs w:val="24"/>
                <w:lang w:eastAsia="zh-CN"/>
              </w:rPr>
              <w:t>性能要求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left="-389" w:leftChars="-162" w:firstLine="482" w:firstLineChars="201"/>
              <w:rPr>
                <w:rFonts w:ascii="宋体" w:hAnsi="宋体"/>
                <w:szCs w:val="24"/>
              </w:rPr>
            </w:pPr>
            <w:r>
              <w:rPr>
                <w:rFonts w:hint="eastAsia" w:ascii="宋体" w:hAnsi="宋体"/>
                <w:szCs w:val="24"/>
              </w:rPr>
              <w:t>业务处理页面最大不超过5秒，平均在2~3秒以内；</w:t>
            </w:r>
          </w:p>
          <w:p>
            <w:pPr>
              <w:ind w:left="-389" w:leftChars="-162" w:right="137" w:rightChars="57" w:firstLine="482" w:firstLineChars="201"/>
              <w:rPr>
                <w:rFonts w:ascii="宋体" w:hAnsi="宋体"/>
                <w:szCs w:val="24"/>
              </w:rPr>
            </w:pPr>
            <w:r>
              <w:rPr>
                <w:rFonts w:hint="eastAsia" w:ascii="宋体" w:hAnsi="宋体"/>
                <w:szCs w:val="24"/>
              </w:rPr>
              <w:t>通过合理的应用程序架构，通过负载均衡，多节点计算的方式提高业务处理页面速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6</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389" w:leftChars="-162" w:firstLine="484" w:firstLineChars="201"/>
              <w:rPr>
                <w:rFonts w:ascii="宋体" w:hAnsi="宋体" w:eastAsia="宋体"/>
                <w:b/>
                <w:color w:val="auto"/>
                <w:lang w:val="en-US" w:eastAsia="zh-CN"/>
              </w:rPr>
            </w:pPr>
            <w:r>
              <w:rPr>
                <w:rFonts w:hint="eastAsia" w:ascii="宋体" w:hAnsi="宋体" w:eastAsia="宋体"/>
                <w:b/>
                <w:color w:val="auto"/>
                <w:lang w:val="en-US" w:eastAsia="zh-CN"/>
              </w:rPr>
              <w:t xml:space="preserve">页面布局及字段说明            </w:t>
            </w:r>
            <w:r>
              <w:rPr>
                <w:rFonts w:hint="eastAsia" w:ascii="宋体" w:hAnsi="宋体" w:eastAsia="宋体"/>
                <w:b/>
                <w:color w:val="FF0000"/>
                <w:lang w:val="en-US" w:eastAsia="zh-CN"/>
              </w:rPr>
              <w:t xml:space="preserve">  </w:t>
            </w:r>
            <w:r>
              <w:rPr>
                <w:rFonts w:ascii="宋体" w:hAnsi="宋体" w:eastAsia="宋体"/>
                <w:color w:val="FF0000"/>
                <w:lang w:val="en-US" w:eastAsia="zh-CN"/>
              </w:rPr>
              <w:t xml:space="preserve">* - M – </w:t>
            </w:r>
            <w:r>
              <w:rPr>
                <w:rFonts w:hint="eastAsia" w:ascii="宋体" w:hAnsi="宋体" w:eastAsia="宋体"/>
                <w:color w:val="FF0000"/>
                <w:lang w:val="en-US" w:eastAsia="zh-CN"/>
              </w:rPr>
              <w:t>必填</w:t>
            </w:r>
            <w:r>
              <w:rPr>
                <w:rFonts w:ascii="宋体" w:hAnsi="宋体" w:eastAsia="宋体"/>
                <w:color w:val="FF0000"/>
                <w:lang w:val="en-US" w:eastAsia="zh-CN"/>
              </w:rPr>
              <w:t xml:space="preserve">; O – </w:t>
            </w:r>
            <w:r>
              <w:rPr>
                <w:rFonts w:hint="eastAsia" w:ascii="宋体" w:hAnsi="宋体" w:eastAsia="宋体"/>
                <w:color w:val="FF0000"/>
                <w:lang w:val="en-US" w:eastAsia="zh-CN"/>
              </w:rPr>
              <w:t>选填</w:t>
            </w:r>
            <w:r>
              <w:rPr>
                <w:rFonts w:ascii="宋体" w:hAnsi="宋体" w:eastAsia="宋体"/>
                <w:color w:val="FF0000"/>
                <w:lang w:val="en-US" w:eastAsia="zh-CN"/>
              </w:rPr>
              <w:t xml:space="preserve">; D – </w:t>
            </w:r>
            <w:r>
              <w:rPr>
                <w:rFonts w:hint="eastAsia" w:ascii="宋体" w:hAnsi="宋体" w:eastAsia="宋体"/>
                <w:color w:val="FF0000"/>
                <w:lang w:val="en-US" w:eastAsia="zh-CN"/>
              </w:rPr>
              <w:t xml:space="preserve">只显示;H </w:t>
            </w:r>
            <w:r>
              <w:rPr>
                <w:rFonts w:ascii="宋体" w:hAnsi="宋体" w:eastAsia="宋体"/>
                <w:color w:val="FF0000"/>
                <w:lang w:val="en-US" w:eastAsia="zh-CN"/>
              </w:rPr>
              <w:t>–</w:t>
            </w:r>
            <w:r>
              <w:rPr>
                <w:rFonts w:hint="eastAsia" w:ascii="宋体" w:hAnsi="宋体" w:eastAsia="宋体"/>
                <w:color w:val="FF0000"/>
                <w:lang w:val="en-US" w:eastAsia="zh-CN"/>
              </w:rPr>
              <w:t xml:space="preserve"> 隐藏或系统赋值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ind w:left="-389" w:leftChars="-162" w:firstLine="484" w:firstLineChars="201"/>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用户管理</w:t>
            </w: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ascii="宋体" w:hAnsi="宋体" w:eastAsia="宋体"/>
                <w:lang w:val="en-US" w:eastAsia="zh-CN"/>
              </w:rPr>
              <w:drawing>
                <wp:inline distT="0" distB="0" distL="0" distR="0">
                  <wp:extent cx="5692775" cy="3203575"/>
                  <wp:effectExtent l="0" t="0" r="6985" b="4445"/>
                  <wp:docPr id="4070" name="图片 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0" name="图片 4070"/>
                          <pic:cNvPicPr>
                            <a:picLocks noChangeAspect="1"/>
                          </pic:cNvPicPr>
                        </pic:nvPicPr>
                        <pic:blipFill>
                          <a:blip r:embed="rId30"/>
                          <a:stretch>
                            <a:fillRect/>
                          </a:stretch>
                        </pic:blipFill>
                        <pic:spPr>
                          <a:xfrm>
                            <a:off x="0" y="0"/>
                            <a:ext cx="5692775" cy="3203575"/>
                          </a:xfrm>
                          <a:prstGeom prst="rect">
                            <a:avLst/>
                          </a:prstGeom>
                        </pic:spPr>
                      </pic:pic>
                    </a:graphicData>
                  </a:graphic>
                </wp:inline>
              </w:drawing>
            </w:r>
          </w:p>
          <w:tbl>
            <w:tblPr>
              <w:tblStyle w:val="8"/>
              <w:tblW w:w="8962" w:type="dxa"/>
              <w:tblInd w:w="0" w:type="dxa"/>
              <w:tblLayout w:type="fixed"/>
              <w:tblCellMar>
                <w:top w:w="0" w:type="dxa"/>
                <w:left w:w="108" w:type="dxa"/>
                <w:bottom w:w="0" w:type="dxa"/>
                <w:right w:w="108" w:type="dxa"/>
              </w:tblCellMar>
            </w:tblPr>
            <w:tblGrid>
              <w:gridCol w:w="1449"/>
              <w:gridCol w:w="992"/>
              <w:gridCol w:w="851"/>
              <w:gridCol w:w="850"/>
              <w:gridCol w:w="851"/>
              <w:gridCol w:w="2268"/>
              <w:gridCol w:w="1701"/>
            </w:tblGrid>
            <w:tr>
              <w:tblPrEx>
                <w:tblCellMar>
                  <w:top w:w="0" w:type="dxa"/>
                  <w:left w:w="108" w:type="dxa"/>
                  <w:bottom w:w="0" w:type="dxa"/>
                  <w:right w:w="108" w:type="dxa"/>
                </w:tblCellMar>
              </w:tblPrEx>
              <w:trPr>
                <w:trHeight w:val="330" w:hRule="atLeast"/>
              </w:trPr>
              <w:tc>
                <w:tcPr>
                  <w:tcW w:w="1449"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字段名称</w:t>
                  </w:r>
                </w:p>
              </w:tc>
              <w:tc>
                <w:tcPr>
                  <w:tcW w:w="992"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字段类型</w:t>
                  </w:r>
                </w:p>
              </w:tc>
              <w:tc>
                <w:tcPr>
                  <w:tcW w:w="851"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列表-*</w:t>
                  </w:r>
                </w:p>
              </w:tc>
              <w:tc>
                <w:tcPr>
                  <w:tcW w:w="85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新增-*</w:t>
                  </w:r>
                </w:p>
              </w:tc>
              <w:tc>
                <w:tcPr>
                  <w:tcW w:w="851"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编辑-*</w:t>
                  </w:r>
                </w:p>
              </w:tc>
              <w:tc>
                <w:tcPr>
                  <w:tcW w:w="2268"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对应表字段</w:t>
                  </w:r>
                </w:p>
              </w:tc>
              <w:tc>
                <w:tcPr>
                  <w:tcW w:w="1701"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449"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用户名</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文本</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268"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name</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N/A</w:t>
                  </w:r>
                </w:p>
              </w:tc>
            </w:tr>
            <w:tr>
              <w:tblPrEx>
                <w:tblCellMar>
                  <w:top w:w="0" w:type="dxa"/>
                  <w:left w:w="108" w:type="dxa"/>
                  <w:bottom w:w="0" w:type="dxa"/>
                  <w:right w:w="108" w:type="dxa"/>
                </w:tblCellMar>
              </w:tblPrEx>
              <w:trPr>
                <w:trHeight w:val="330" w:hRule="atLeast"/>
              </w:trPr>
              <w:tc>
                <w:tcPr>
                  <w:tcW w:w="1449"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密码</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文本</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w:t>
                  </w:r>
                </w:p>
              </w:tc>
              <w:tc>
                <w:tcPr>
                  <w:tcW w:w="2268"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password</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N/A</w:t>
                  </w:r>
                </w:p>
              </w:tc>
            </w:tr>
            <w:tr>
              <w:tblPrEx>
                <w:tblCellMar>
                  <w:top w:w="0" w:type="dxa"/>
                  <w:left w:w="108" w:type="dxa"/>
                  <w:bottom w:w="0" w:type="dxa"/>
                  <w:right w:w="108" w:type="dxa"/>
                </w:tblCellMar>
              </w:tblPrEx>
              <w:trPr>
                <w:trHeight w:val="330" w:hRule="atLeast"/>
              </w:trPr>
              <w:tc>
                <w:tcPr>
                  <w:tcW w:w="1449"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角色</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文本</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268"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role_i</w:t>
                  </w:r>
                  <w:r>
                    <w:rPr>
                      <w:rFonts w:ascii="宋体" w:hAnsi="宋体" w:cs="宋体"/>
                      <w:color w:val="000000"/>
                      <w:kern w:val="0"/>
                      <w:szCs w:val="24"/>
                    </w:rPr>
                    <w:t>d</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关联角色表：下拉</w:t>
                  </w:r>
                </w:p>
              </w:tc>
            </w:tr>
            <w:tr>
              <w:tblPrEx>
                <w:tblCellMar>
                  <w:top w:w="0" w:type="dxa"/>
                  <w:left w:w="108" w:type="dxa"/>
                  <w:bottom w:w="0" w:type="dxa"/>
                  <w:right w:w="108" w:type="dxa"/>
                </w:tblCellMar>
              </w:tblPrEx>
              <w:trPr>
                <w:trHeight w:val="330" w:hRule="atLeast"/>
              </w:trPr>
              <w:tc>
                <w:tcPr>
                  <w:tcW w:w="1449"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姓名</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文本</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268"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name</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449"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性别</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文本</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268"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gender</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关联字典表：下拉</w:t>
                  </w:r>
                </w:p>
              </w:tc>
            </w:tr>
            <w:tr>
              <w:tblPrEx>
                <w:tblCellMar>
                  <w:top w:w="0" w:type="dxa"/>
                  <w:left w:w="108" w:type="dxa"/>
                  <w:bottom w:w="0" w:type="dxa"/>
                  <w:right w:w="108" w:type="dxa"/>
                </w:tblCellMar>
              </w:tblPrEx>
              <w:trPr>
                <w:trHeight w:val="330" w:hRule="atLeast"/>
              </w:trPr>
              <w:tc>
                <w:tcPr>
                  <w:tcW w:w="1449"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电话</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文本</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M</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M</w:t>
                  </w:r>
                </w:p>
              </w:tc>
              <w:tc>
                <w:tcPr>
                  <w:tcW w:w="2268"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phone</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449"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所属组织</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文本</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M</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M</w:t>
                  </w:r>
                </w:p>
              </w:tc>
              <w:tc>
                <w:tcPr>
                  <w:tcW w:w="2268"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department_id</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系统组织机构ID</w:t>
                  </w:r>
                </w:p>
              </w:tc>
            </w:tr>
            <w:tr>
              <w:tblPrEx>
                <w:tblCellMar>
                  <w:top w:w="0" w:type="dxa"/>
                  <w:left w:w="108" w:type="dxa"/>
                  <w:bottom w:w="0" w:type="dxa"/>
                  <w:right w:w="108" w:type="dxa"/>
                </w:tblCellMar>
              </w:tblPrEx>
              <w:trPr>
                <w:trHeight w:val="330" w:hRule="atLeast"/>
              </w:trPr>
              <w:tc>
                <w:tcPr>
                  <w:tcW w:w="1449"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邮箱</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文本</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D</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D</w:t>
                  </w:r>
                </w:p>
              </w:tc>
              <w:tc>
                <w:tcPr>
                  <w:tcW w:w="2268"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email</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449"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出生日期</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文本</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O</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O</w:t>
                  </w:r>
                </w:p>
              </w:tc>
              <w:tc>
                <w:tcPr>
                  <w:tcW w:w="2268"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birthday</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449"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入职日期</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文本</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O</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O</w:t>
                  </w:r>
                </w:p>
              </w:tc>
              <w:tc>
                <w:tcPr>
                  <w:tcW w:w="2268"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joinday</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449"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家庭地址</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文本</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O</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O</w:t>
                  </w:r>
                </w:p>
              </w:tc>
              <w:tc>
                <w:tcPr>
                  <w:tcW w:w="2268"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homeaddr/homecity</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449"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公司地址</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文本</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O</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O</w:t>
                  </w:r>
                </w:p>
              </w:tc>
              <w:tc>
                <w:tcPr>
                  <w:tcW w:w="2268"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homeaddr/homecity</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449"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备注</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日期</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O</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O</w:t>
                  </w:r>
                </w:p>
              </w:tc>
              <w:tc>
                <w:tcPr>
                  <w:tcW w:w="2268"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remark</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N/A</w:t>
                  </w:r>
                </w:p>
              </w:tc>
            </w:tr>
          </w:tbl>
          <w:p>
            <w:pPr>
              <w:pStyle w:val="12"/>
              <w:spacing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7</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389" w:leftChars="-162" w:firstLine="484" w:firstLineChars="201"/>
              <w:rPr>
                <w:rFonts w:ascii="宋体" w:hAnsi="宋体" w:eastAsia="宋体"/>
                <w:b/>
                <w:color w:val="auto"/>
                <w:lang w:val="en-US" w:eastAsia="zh-CN"/>
              </w:rPr>
            </w:pPr>
            <w:r>
              <w:rPr>
                <w:rFonts w:hint="eastAsia" w:ascii="宋体" w:hAnsi="宋体" w:eastAsia="宋体"/>
                <w:b/>
                <w:color w:val="auto"/>
                <w:lang w:val="en-US" w:eastAsia="zh-CN"/>
              </w:rPr>
              <w:t>业务逻辑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ind w:left="-389" w:leftChars="-162" w:firstLine="482" w:firstLineChars="201"/>
              <w:rPr>
                <w:rFonts w:ascii="宋体" w:hAnsi="宋体"/>
                <w:szCs w:val="24"/>
              </w:rPr>
            </w:pPr>
            <w:r>
              <w:rPr>
                <w:rFonts w:hint="eastAsia" w:ascii="宋体" w:hAnsi="宋体"/>
                <w:szCs w:val="24"/>
              </w:rPr>
              <w:t>1. 用户点击“系统管理-&gt;用户管理”菜单，进入系统用户列表页面：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rPr>
                  </w:pPr>
                  <w:r>
                    <w:rPr>
                      <w:rFonts w:hint="eastAsia" w:ascii="宋体" w:hAnsi="宋体" w:eastAsia="宋体"/>
                      <w:bCs/>
                      <w:iCs/>
                      <w:color w:val="auto"/>
                      <w:lang w:eastAsia="zh-CN"/>
                    </w:rPr>
                    <w:t>操作</w:t>
                  </w:r>
                </w:p>
                <w:p>
                  <w:pPr>
                    <w:pStyle w:val="13"/>
                    <w:spacing w:line="360" w:lineRule="auto"/>
                    <w:ind w:left="-389" w:leftChars="-162" w:firstLine="482" w:firstLineChars="201"/>
                    <w:rPr>
                      <w:rFonts w:ascii="宋体" w:hAnsi="宋体" w:eastAsia="宋体"/>
                      <w:color w:val="auto"/>
                      <w:lang w:val="en-US" w:eastAsia="zh-CN"/>
                    </w:rPr>
                  </w:pPr>
                  <w:r>
                    <w:rPr>
                      <w:rFonts w:hint="eastAsia" w:ascii="宋体" w:hAnsi="宋体" w:eastAsia="宋体"/>
                      <w:color w:val="auto"/>
                      <w:lang w:val="en-US" w:eastAsia="zh-CN"/>
                    </w:rPr>
                    <w:t>查询所有的系统用户，列表的形式加载信息，并进行分页。</w:t>
                  </w:r>
                </w:p>
              </w:tc>
            </w:tr>
          </w:tbl>
          <w:p>
            <w:pPr>
              <w:ind w:left="-389" w:leftChars="-162" w:firstLine="482" w:firstLineChars="201"/>
              <w:rPr>
                <w:rFonts w:ascii="宋体" w:hAnsi="宋体"/>
                <w:szCs w:val="24"/>
              </w:rPr>
            </w:pPr>
          </w:p>
          <w:p>
            <w:pPr>
              <w:ind w:left="-389" w:leftChars="-162" w:firstLine="482" w:firstLineChars="201"/>
              <w:rPr>
                <w:rFonts w:ascii="宋体" w:hAnsi="宋体"/>
                <w:szCs w:val="24"/>
              </w:rPr>
            </w:pPr>
            <w:r>
              <w:rPr>
                <w:rFonts w:hint="eastAsia" w:ascii="宋体" w:hAnsi="宋体"/>
                <w:szCs w:val="24"/>
              </w:rPr>
              <w:t>2. 用户在系统用户列表上点击“搜索”按钮，列表根据过滤条件进行数据筛选：</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rPr>
                  </w:pPr>
                  <w:r>
                    <w:rPr>
                      <w:rFonts w:hint="eastAsia" w:ascii="宋体" w:hAnsi="宋体" w:eastAsia="宋体"/>
                      <w:bCs/>
                      <w:iCs/>
                      <w:color w:val="auto"/>
                      <w:lang w:eastAsia="zh-CN"/>
                    </w:rPr>
                    <w:t>查询</w:t>
                  </w:r>
                </w:p>
                <w:p>
                  <w:pPr>
                    <w:pStyle w:val="13"/>
                    <w:tabs>
                      <w:tab w:val="left" w:pos="3178"/>
                    </w:tabs>
                    <w:spacing w:line="360" w:lineRule="auto"/>
                    <w:ind w:left="-389" w:leftChars="-162" w:firstLine="482" w:firstLineChars="201"/>
                    <w:rPr>
                      <w:rFonts w:ascii="宋体" w:hAnsi="宋体" w:eastAsia="宋体"/>
                      <w:color w:val="auto"/>
                      <w:lang w:val="en-US" w:eastAsia="zh-CN"/>
                    </w:rPr>
                  </w:pPr>
                  <w:r>
                    <w:rPr>
                      <w:rFonts w:hint="eastAsia" w:ascii="宋体" w:hAnsi="宋体" w:eastAsia="宋体"/>
                      <w:color w:val="auto"/>
                      <w:lang w:val="en-US" w:eastAsia="zh-CN"/>
                    </w:rPr>
                    <w:t>过滤条件：用户名等。</w:t>
                  </w:r>
                </w:p>
              </w:tc>
            </w:tr>
          </w:tbl>
          <w:p>
            <w:pPr>
              <w:ind w:left="-389" w:leftChars="-162" w:firstLine="482" w:firstLineChars="201"/>
              <w:rPr>
                <w:rFonts w:ascii="宋体" w:hAnsi="宋体"/>
                <w:szCs w:val="24"/>
              </w:rPr>
            </w:pPr>
          </w:p>
          <w:p>
            <w:pPr>
              <w:ind w:left="-389" w:leftChars="-162" w:firstLine="482" w:firstLineChars="201"/>
              <w:rPr>
                <w:rFonts w:ascii="宋体" w:hAnsi="宋体"/>
                <w:szCs w:val="24"/>
              </w:rPr>
            </w:pPr>
            <w:r>
              <w:rPr>
                <w:rFonts w:hint="eastAsia" w:ascii="宋体" w:hAnsi="宋体"/>
                <w:szCs w:val="24"/>
              </w:rPr>
              <w:t>3. 用户点击“添加</w:t>
            </w:r>
            <w:r>
              <w:rPr>
                <w:rFonts w:ascii="宋体" w:hAnsi="宋体"/>
                <w:szCs w:val="24"/>
              </w:rPr>
              <w:t>”</w:t>
            </w:r>
            <w:r>
              <w:rPr>
                <w:rFonts w:hint="eastAsia" w:ascii="宋体" w:hAnsi="宋体"/>
                <w:szCs w:val="24"/>
              </w:rPr>
              <w:t>按钮，进入新增页面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rPr>
                  </w:pPr>
                  <w:r>
                    <w:rPr>
                      <w:rFonts w:hint="eastAsia" w:ascii="宋体" w:hAnsi="宋体" w:eastAsia="宋体"/>
                      <w:bCs/>
                      <w:iCs/>
                      <w:color w:val="auto"/>
                      <w:lang w:eastAsia="zh-CN"/>
                    </w:rPr>
                    <w:t>填写信息</w:t>
                  </w:r>
                </w:p>
                <w:p>
                  <w:pPr>
                    <w:pStyle w:val="13"/>
                    <w:spacing w:line="360" w:lineRule="auto"/>
                    <w:ind w:firstLine="9"/>
                    <w:rPr>
                      <w:rFonts w:ascii="宋体" w:hAnsi="宋体" w:eastAsia="宋体"/>
                      <w:color w:val="auto"/>
                      <w:lang w:val="en-US" w:eastAsia="zh-CN"/>
                    </w:rPr>
                  </w:pPr>
                  <w:r>
                    <w:rPr>
                      <w:rFonts w:hint="eastAsia" w:ascii="宋体" w:hAnsi="宋体" w:eastAsia="宋体"/>
                      <w:color w:val="auto"/>
                      <w:lang w:val="en-US" w:eastAsia="zh-CN"/>
                    </w:rPr>
                    <w:t>填写用户的用户名、密码、姓名、性别、电话、所属集团组织，在职状态、邮箱、出生日期、入职日期、家庭地址、公司地址、备注等</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绑定角色</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lang w:eastAsia="zh-CN"/>
                    </w:rPr>
                  </w:pPr>
                  <w:r>
                    <w:rPr>
                      <w:rFonts w:hint="eastAsia" w:ascii="宋体" w:hAnsi="宋体" w:eastAsia="宋体"/>
                      <w:color w:val="auto"/>
                      <w:lang w:eastAsia="zh-CN"/>
                    </w:rPr>
                    <w:t>校验</w:t>
                  </w:r>
                </w:p>
                <w:p>
                  <w:pPr>
                    <w:pStyle w:val="13"/>
                    <w:spacing w:line="360" w:lineRule="auto"/>
                    <w:ind w:left="293" w:leftChars="122" w:firstLine="0"/>
                    <w:rPr>
                      <w:rFonts w:ascii="宋体" w:hAnsi="宋体" w:eastAsia="宋体"/>
                      <w:bCs/>
                      <w:iCs/>
                      <w:color w:val="auto"/>
                      <w:lang w:val="en-US" w:eastAsia="zh-CN"/>
                    </w:rPr>
                  </w:pPr>
                  <w:r>
                    <w:rPr>
                      <w:rFonts w:hint="eastAsia" w:ascii="宋体" w:hAnsi="宋体" w:eastAsia="宋体"/>
                      <w:bCs/>
                      <w:iCs/>
                      <w:color w:val="auto"/>
                      <w:lang w:val="en-US" w:eastAsia="zh-CN"/>
                    </w:rPr>
                    <w:t>用户名是否存在</w:t>
                  </w:r>
                </w:p>
                <w:p>
                  <w:pPr>
                    <w:pStyle w:val="13"/>
                    <w:spacing w:line="360" w:lineRule="auto"/>
                    <w:ind w:firstLine="9"/>
                    <w:rPr>
                      <w:rFonts w:ascii="宋体" w:hAnsi="宋体" w:eastAsia="宋体"/>
                      <w:bCs/>
                      <w:iCs/>
                      <w:color w:val="auto"/>
                      <w:lang w:val="en-US" w:eastAsia="zh-CN"/>
                    </w:rPr>
                  </w:pPr>
                  <w:r>
                    <w:rPr>
                      <w:rFonts w:hint="eastAsia" w:ascii="宋体" w:hAnsi="宋体" w:eastAsia="宋体"/>
                      <w:color w:val="auto"/>
                      <w:lang w:val="en-US" w:eastAsia="zh-CN"/>
                    </w:rPr>
                    <w:t>用户名、密码</w:t>
                  </w:r>
                  <w:r>
                    <w:rPr>
                      <w:rFonts w:hint="eastAsia" w:ascii="宋体" w:hAnsi="宋体" w:eastAsia="宋体"/>
                      <w:bCs/>
                      <w:iCs/>
                      <w:color w:val="auto"/>
                      <w:lang w:eastAsia="zh-CN"/>
                    </w:rPr>
                    <w:t>、姓名、性别、电话、所属集团组织必须不能为空</w:t>
                  </w:r>
                </w:p>
                <w:p>
                  <w:pPr>
                    <w:pStyle w:val="13"/>
                    <w:spacing w:line="360" w:lineRule="auto"/>
                    <w:ind w:left="293" w:leftChars="122" w:firstLine="0"/>
                    <w:rPr>
                      <w:rFonts w:ascii="宋体" w:hAnsi="宋体" w:eastAsia="宋体"/>
                      <w:bCs/>
                      <w:iCs/>
                      <w:color w:val="auto"/>
                      <w:lang w:val="en-US" w:eastAsia="zh-CN"/>
                    </w:rPr>
                  </w:pPr>
                  <w:r>
                    <w:rPr>
                      <w:rFonts w:hint="eastAsia" w:ascii="宋体" w:hAnsi="宋体" w:eastAsia="宋体"/>
                      <w:color w:val="auto"/>
                      <w:lang w:val="en-US" w:eastAsia="zh-CN"/>
                    </w:rPr>
                    <w:t>用户名、密码不能包含特殊</w:t>
                  </w:r>
                  <w:r>
                    <w:rPr>
                      <w:rFonts w:hint="eastAsia" w:ascii="宋体" w:hAnsi="宋体" w:eastAsia="宋体"/>
                      <w:bCs/>
                      <w:iCs/>
                      <w:color w:val="auto"/>
                      <w:lang w:val="en-US" w:eastAsia="zh-CN"/>
                    </w:rPr>
                    <w:t>字符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b/>
                      <w:i/>
                      <w:color w:val="auto"/>
                      <w:lang w:eastAsia="zh-CN"/>
                    </w:rPr>
                  </w:pPr>
                  <w:r>
                    <w:rPr>
                      <w:rFonts w:hint="eastAsia" w:ascii="宋体" w:hAnsi="宋体" w:eastAsia="宋体"/>
                      <w:b/>
                      <w:i/>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ind w:left="-389" w:leftChars="-162" w:firstLine="484" w:firstLineChars="201"/>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left="-389" w:leftChars="-162" w:firstLine="482" w:firstLineChars="201"/>
                    <w:rPr>
                      <w:rFonts w:ascii="宋体" w:hAnsi="宋体" w:eastAsia="宋体"/>
                      <w:color w:val="auto"/>
                      <w:lang w:val="en-US" w:eastAsia="zh-CN"/>
                    </w:rPr>
                  </w:pPr>
                  <w:r>
                    <w:rPr>
                      <w:rFonts w:hint="eastAsia" w:ascii="宋体" w:hAnsi="宋体" w:eastAsia="宋体"/>
                      <w:color w:val="auto"/>
                      <w:lang w:val="en-US" w:eastAsia="zh-CN"/>
                    </w:rPr>
                    <w:t>数据校验成功后，将系统用户信息保存到数据库</w:t>
                  </w:r>
                </w:p>
              </w:tc>
            </w:tr>
          </w:tbl>
          <w:p>
            <w:pPr>
              <w:ind w:left="-389" w:leftChars="-162" w:firstLine="482" w:firstLineChars="201"/>
              <w:rPr>
                <w:rFonts w:ascii="宋体" w:hAnsi="宋体"/>
                <w:szCs w:val="24"/>
              </w:rPr>
            </w:pPr>
          </w:p>
          <w:p>
            <w:pPr>
              <w:ind w:left="-389" w:leftChars="-162" w:firstLine="482" w:firstLineChars="201"/>
              <w:rPr>
                <w:rFonts w:ascii="宋体" w:hAnsi="宋体"/>
                <w:szCs w:val="24"/>
              </w:rPr>
            </w:pPr>
            <w:r>
              <w:rPr>
                <w:rFonts w:hint="eastAsia" w:ascii="宋体" w:hAnsi="宋体"/>
                <w:szCs w:val="24"/>
              </w:rPr>
              <w:t>4. 用户点击“编辑</w:t>
            </w:r>
            <w:r>
              <w:rPr>
                <w:rFonts w:ascii="宋体" w:hAnsi="宋体"/>
                <w:szCs w:val="24"/>
              </w:rPr>
              <w:t>”</w:t>
            </w:r>
            <w:r>
              <w:rPr>
                <w:rFonts w:hint="eastAsia" w:ascii="宋体" w:hAnsi="宋体"/>
                <w:szCs w:val="24"/>
              </w:rPr>
              <w:t>按钮，进入编辑页面：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rPr>
                  </w:pPr>
                  <w:r>
                    <w:rPr>
                      <w:rFonts w:hint="eastAsia" w:ascii="宋体" w:hAnsi="宋体" w:eastAsia="宋体"/>
                      <w:bCs/>
                      <w:iCs/>
                      <w:color w:val="auto"/>
                      <w:lang w:eastAsia="zh-CN"/>
                    </w:rPr>
                    <w:t>填写信息</w:t>
                  </w:r>
                </w:p>
                <w:p>
                  <w:pPr>
                    <w:pStyle w:val="13"/>
                    <w:spacing w:line="360" w:lineRule="auto"/>
                    <w:ind w:firstLine="9"/>
                    <w:rPr>
                      <w:rFonts w:ascii="宋体" w:hAnsi="宋体" w:eastAsia="宋体"/>
                      <w:color w:val="auto"/>
                      <w:lang w:val="en-US" w:eastAsia="zh-CN"/>
                    </w:rPr>
                  </w:pPr>
                  <w:r>
                    <w:rPr>
                      <w:rFonts w:hint="eastAsia" w:ascii="宋体" w:hAnsi="宋体" w:eastAsia="宋体"/>
                      <w:color w:val="auto"/>
                      <w:lang w:val="en-US" w:eastAsia="zh-CN"/>
                    </w:rPr>
                    <w:t>填写用户的用户名、密码、姓名、性别、电话、所属集团组织，在职状态、邮箱、出生日期、入职日期、家庭地址、公司地址、备注等</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绑定角色</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lang w:eastAsia="zh-CN"/>
                    </w:rPr>
                  </w:pPr>
                  <w:r>
                    <w:rPr>
                      <w:rFonts w:hint="eastAsia" w:ascii="宋体" w:hAnsi="宋体" w:eastAsia="宋体"/>
                      <w:color w:val="auto"/>
                      <w:lang w:eastAsia="zh-CN"/>
                    </w:rPr>
                    <w:t>校验</w:t>
                  </w:r>
                </w:p>
                <w:p>
                  <w:pPr>
                    <w:pStyle w:val="13"/>
                    <w:spacing w:line="360" w:lineRule="auto"/>
                    <w:ind w:left="293" w:leftChars="122" w:firstLine="0"/>
                    <w:rPr>
                      <w:rFonts w:ascii="宋体" w:hAnsi="宋体" w:eastAsia="宋体"/>
                      <w:bCs/>
                      <w:iCs/>
                      <w:color w:val="auto"/>
                      <w:lang w:val="en-US" w:eastAsia="zh-CN"/>
                    </w:rPr>
                  </w:pPr>
                  <w:r>
                    <w:rPr>
                      <w:rFonts w:hint="eastAsia" w:ascii="宋体" w:hAnsi="宋体" w:eastAsia="宋体"/>
                      <w:bCs/>
                      <w:iCs/>
                      <w:color w:val="auto"/>
                      <w:lang w:val="en-US" w:eastAsia="zh-CN"/>
                    </w:rPr>
                    <w:t>用户名是否存在</w:t>
                  </w:r>
                </w:p>
                <w:p>
                  <w:pPr>
                    <w:pStyle w:val="13"/>
                    <w:spacing w:line="360" w:lineRule="auto"/>
                    <w:ind w:firstLine="9"/>
                    <w:rPr>
                      <w:rFonts w:ascii="宋体" w:hAnsi="宋体" w:eastAsia="宋体"/>
                      <w:bCs/>
                      <w:iCs/>
                      <w:color w:val="auto"/>
                      <w:lang w:val="en-US" w:eastAsia="zh-CN"/>
                    </w:rPr>
                  </w:pPr>
                  <w:r>
                    <w:rPr>
                      <w:rFonts w:hint="eastAsia" w:ascii="宋体" w:hAnsi="宋体" w:eastAsia="宋体"/>
                      <w:color w:val="auto"/>
                      <w:lang w:val="en-US" w:eastAsia="zh-CN"/>
                    </w:rPr>
                    <w:t>用户名、</w:t>
                  </w:r>
                  <w:r>
                    <w:rPr>
                      <w:rFonts w:hint="eastAsia" w:ascii="宋体" w:hAnsi="宋体" w:eastAsia="宋体"/>
                      <w:bCs/>
                      <w:iCs/>
                      <w:color w:val="auto"/>
                      <w:lang w:eastAsia="zh-CN"/>
                    </w:rPr>
                    <w:t>姓名、性别、电话、所属集团组织必须不能为空</w:t>
                  </w:r>
                </w:p>
                <w:p>
                  <w:pPr>
                    <w:pStyle w:val="13"/>
                    <w:spacing w:line="360" w:lineRule="auto"/>
                    <w:ind w:left="293" w:leftChars="122" w:firstLine="0"/>
                    <w:rPr>
                      <w:rFonts w:ascii="宋体" w:hAnsi="宋体" w:eastAsia="宋体"/>
                      <w:bCs/>
                      <w:iCs/>
                      <w:color w:val="auto"/>
                      <w:lang w:val="en-US" w:eastAsia="zh-CN"/>
                    </w:rPr>
                  </w:pPr>
                  <w:r>
                    <w:rPr>
                      <w:rFonts w:hint="eastAsia" w:ascii="宋体" w:hAnsi="宋体" w:eastAsia="宋体"/>
                      <w:color w:val="auto"/>
                      <w:lang w:val="en-US" w:eastAsia="zh-CN"/>
                    </w:rPr>
                    <w:t>用户名不能包含特殊</w:t>
                  </w:r>
                  <w:r>
                    <w:rPr>
                      <w:rFonts w:hint="eastAsia" w:ascii="宋体" w:hAnsi="宋体" w:eastAsia="宋体"/>
                      <w:bCs/>
                      <w:iCs/>
                      <w:color w:val="auto"/>
                      <w:lang w:val="en-US" w:eastAsia="zh-CN"/>
                    </w:rPr>
                    <w:t>字符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b/>
                      <w:i/>
                      <w:color w:val="auto"/>
                      <w:lang w:eastAsia="zh-CN"/>
                    </w:rPr>
                  </w:pPr>
                  <w:r>
                    <w:rPr>
                      <w:rFonts w:hint="eastAsia" w:ascii="宋体" w:hAnsi="宋体" w:eastAsia="宋体"/>
                      <w:b/>
                      <w:i/>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ind w:left="-389" w:leftChars="-162" w:firstLine="484" w:firstLineChars="201"/>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数据校验成功后，将系统用户信息保存到数据库</w:t>
                  </w:r>
                </w:p>
              </w:tc>
            </w:tr>
          </w:tbl>
          <w:p>
            <w:pPr>
              <w:pStyle w:val="12"/>
              <w:spacing w:line="360" w:lineRule="auto"/>
              <w:ind w:left="-389" w:leftChars="-162" w:firstLine="482" w:firstLineChars="201"/>
              <w:rPr>
                <w:rFonts w:ascii="宋体" w:hAnsi="宋体" w:eastAsia="宋体"/>
                <w:color w:val="auto"/>
                <w:lang w:eastAsia="zh-CN"/>
              </w:rPr>
            </w:pPr>
          </w:p>
          <w:p>
            <w:pPr>
              <w:ind w:left="-389" w:leftChars="-162" w:firstLine="482" w:firstLineChars="201"/>
              <w:rPr>
                <w:rFonts w:ascii="宋体" w:hAnsi="宋体"/>
                <w:szCs w:val="24"/>
              </w:rPr>
            </w:pPr>
            <w:r>
              <w:rPr>
                <w:rFonts w:hint="eastAsia" w:ascii="宋体" w:hAnsi="宋体"/>
                <w:szCs w:val="24"/>
              </w:rPr>
              <w:t>5. 用户在编辑页面点击“重置密码</w:t>
            </w:r>
            <w:r>
              <w:rPr>
                <w:rFonts w:ascii="宋体" w:hAnsi="宋体"/>
                <w:szCs w:val="24"/>
              </w:rPr>
              <w:t>”</w:t>
            </w:r>
            <w:r>
              <w:rPr>
                <w:rFonts w:hint="eastAsia" w:ascii="宋体" w:hAnsi="宋体"/>
                <w:szCs w:val="24"/>
              </w:rPr>
              <w:t>按钮，提示是否重置密码：</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rPr>
                  </w:pPr>
                  <w:r>
                    <w:rPr>
                      <w:rFonts w:hint="eastAsia" w:ascii="宋体" w:hAnsi="宋体" w:eastAsia="宋体"/>
                      <w:bCs/>
                      <w:iCs/>
                      <w:color w:val="auto"/>
                      <w:lang w:eastAsia="zh-CN"/>
                    </w:rPr>
                    <w:t>重置</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点击重置按钮后</w:t>
                  </w:r>
                  <w:r>
                    <w:rPr>
                      <w:rFonts w:ascii="宋体" w:hAnsi="宋体" w:eastAsia="宋体"/>
                      <w:color w:val="auto"/>
                      <w:lang w:eastAsia="zh-CN"/>
                    </w:rPr>
                    <w:t>,</w:t>
                  </w:r>
                  <w:r>
                    <w:rPr>
                      <w:rFonts w:hint="eastAsia" w:ascii="宋体" w:hAnsi="宋体" w:eastAsia="宋体"/>
                      <w:color w:val="auto"/>
                      <w:lang w:val="en-US" w:eastAsia="zh-CN"/>
                    </w:rPr>
                    <w:t>提示取消/重置，</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确认重置用户密码，会生成新密码，可以点击复制复制新密码信息；取消将退出。</w:t>
                  </w:r>
                </w:p>
              </w:tc>
            </w:tr>
          </w:tbl>
          <w:p>
            <w:pPr>
              <w:pStyle w:val="12"/>
              <w:spacing w:line="360" w:lineRule="auto"/>
              <w:rPr>
                <w:rFonts w:ascii="宋体" w:hAnsi="宋体" w:eastAsia="宋体"/>
                <w:color w:val="auto"/>
                <w:lang w:val="en-US" w:eastAsia="zh-CN"/>
              </w:rPr>
            </w:pPr>
          </w:p>
          <w:p>
            <w:pPr>
              <w:ind w:left="-389" w:leftChars="-162" w:firstLine="482" w:firstLineChars="201"/>
              <w:rPr>
                <w:rFonts w:ascii="宋体" w:hAnsi="宋体"/>
                <w:szCs w:val="24"/>
              </w:rPr>
            </w:pPr>
            <w:r>
              <w:rPr>
                <w:rFonts w:ascii="宋体" w:hAnsi="宋体"/>
                <w:szCs w:val="24"/>
              </w:rPr>
              <w:t>6</w:t>
            </w:r>
            <w:r>
              <w:rPr>
                <w:rFonts w:hint="eastAsia" w:ascii="宋体" w:hAnsi="宋体"/>
                <w:szCs w:val="24"/>
              </w:rPr>
              <w:t>. 用户点击“删除</w:t>
            </w:r>
            <w:r>
              <w:rPr>
                <w:rFonts w:ascii="宋体" w:hAnsi="宋体"/>
                <w:szCs w:val="24"/>
              </w:rPr>
              <w:t>”</w:t>
            </w:r>
            <w:r>
              <w:rPr>
                <w:rFonts w:hint="eastAsia" w:ascii="宋体" w:hAnsi="宋体"/>
                <w:szCs w:val="24"/>
              </w:rPr>
              <w:t>按钮或“批量删除”按钮，提示是否确认删除：</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rPr>
                  </w:pPr>
                  <w:r>
                    <w:rPr>
                      <w:rFonts w:hint="eastAsia" w:ascii="宋体" w:hAnsi="宋体" w:eastAsia="宋体"/>
                      <w:bCs/>
                      <w:iCs/>
                      <w:color w:val="auto"/>
                      <w:lang w:eastAsia="zh-CN"/>
                    </w:rPr>
                    <w:t>删除</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选择用户</w:t>
                  </w:r>
                  <w:r>
                    <w:rPr>
                      <w:rFonts w:ascii="宋体" w:hAnsi="宋体" w:eastAsia="宋体"/>
                      <w:color w:val="auto"/>
                      <w:lang w:eastAsia="zh-CN"/>
                    </w:rPr>
                    <w:t>,</w:t>
                  </w:r>
                  <w:r>
                    <w:rPr>
                      <w:rFonts w:hint="eastAsia" w:ascii="宋体" w:hAnsi="宋体" w:eastAsia="宋体"/>
                      <w:color w:val="auto"/>
                      <w:lang w:val="en-US" w:eastAsia="zh-CN"/>
                    </w:rPr>
                    <w:t>点击删除或批量删除按钮后</w:t>
                  </w:r>
                  <w:r>
                    <w:rPr>
                      <w:rFonts w:ascii="宋体" w:hAnsi="宋体" w:eastAsia="宋体"/>
                      <w:color w:val="auto"/>
                      <w:lang w:eastAsia="zh-CN"/>
                    </w:rPr>
                    <w:t>,</w:t>
                  </w:r>
                  <w:r>
                    <w:rPr>
                      <w:rFonts w:hint="eastAsia" w:ascii="宋体" w:hAnsi="宋体" w:eastAsia="宋体"/>
                      <w:color w:val="auto"/>
                      <w:lang w:val="en-US" w:eastAsia="zh-CN"/>
                    </w:rPr>
                    <w:t>提示是否确认删除，</w:t>
                  </w:r>
                </w:p>
                <w:p>
                  <w:pPr>
                    <w:pStyle w:val="13"/>
                    <w:numPr>
                      <w:ilvl w:val="0"/>
                      <w:numId w:val="0"/>
                    </w:numPr>
                    <w:spacing w:line="360" w:lineRule="auto"/>
                    <w:ind w:left="-389" w:leftChars="-162" w:firstLine="482" w:firstLineChars="201"/>
                    <w:rPr>
                      <w:rFonts w:ascii="宋体" w:hAnsi="宋体" w:eastAsia="宋体"/>
                      <w:color w:val="auto"/>
                      <w:lang w:val="en-US" w:eastAsia="zh-CN"/>
                    </w:rPr>
                  </w:pPr>
                  <w:r>
                    <w:rPr>
                      <w:rFonts w:hint="eastAsia" w:ascii="宋体" w:hAnsi="宋体" w:eastAsia="宋体"/>
                      <w:color w:val="auto"/>
                      <w:lang w:val="en-US" w:eastAsia="zh-CN"/>
                    </w:rPr>
                    <w:t>确认将系统用户信息删除，系统用户和人员档案的绑定也同时删除；取消将退出。</w:t>
                  </w:r>
                </w:p>
              </w:tc>
            </w:tr>
          </w:tbl>
          <w:p>
            <w:pPr>
              <w:pStyle w:val="12"/>
              <w:spacing w:line="360" w:lineRule="auto"/>
              <w:ind w:left="-389" w:leftChars="-162" w:firstLine="482" w:firstLineChars="201"/>
              <w:rPr>
                <w:rFonts w:ascii="宋体" w:hAnsi="宋体" w:eastAsia="宋体"/>
                <w:color w:val="auto"/>
                <w:lang w:val="en-US" w:eastAsia="zh-CN"/>
              </w:rPr>
            </w:pPr>
          </w:p>
          <w:p>
            <w:pPr>
              <w:ind w:left="-389" w:leftChars="-162" w:firstLine="482" w:firstLineChars="201"/>
              <w:rPr>
                <w:rFonts w:ascii="宋体" w:hAnsi="宋体"/>
                <w:szCs w:val="24"/>
              </w:rPr>
            </w:pPr>
            <w:r>
              <w:rPr>
                <w:rFonts w:ascii="宋体" w:hAnsi="宋体"/>
                <w:szCs w:val="24"/>
              </w:rPr>
              <w:t>7</w:t>
            </w:r>
            <w:r>
              <w:rPr>
                <w:rFonts w:hint="eastAsia" w:ascii="宋体" w:hAnsi="宋体"/>
                <w:szCs w:val="24"/>
              </w:rPr>
              <w:t>. 点击“详情</w:t>
            </w:r>
            <w:r>
              <w:rPr>
                <w:rFonts w:ascii="宋体" w:hAnsi="宋体"/>
                <w:szCs w:val="24"/>
              </w:rPr>
              <w:t>”</w:t>
            </w:r>
            <w:r>
              <w:rPr>
                <w:rFonts w:hint="eastAsia" w:ascii="宋体" w:hAnsi="宋体"/>
                <w:szCs w:val="24"/>
              </w:rPr>
              <w:t>按钮，进入详情页面：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rPr>
                  </w:pPr>
                  <w:r>
                    <w:rPr>
                      <w:rFonts w:hint="eastAsia" w:ascii="宋体" w:hAnsi="宋体" w:eastAsia="宋体"/>
                      <w:bCs/>
                      <w:iCs/>
                      <w:color w:val="auto"/>
                      <w:lang w:eastAsia="zh-CN"/>
                    </w:rPr>
                    <w:t>详情</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选择用户</w:t>
                  </w:r>
                  <w:r>
                    <w:rPr>
                      <w:rFonts w:ascii="宋体" w:hAnsi="宋体" w:eastAsia="宋体"/>
                      <w:color w:val="auto"/>
                      <w:lang w:eastAsia="zh-CN"/>
                    </w:rPr>
                    <w:t>,</w:t>
                  </w:r>
                  <w:r>
                    <w:rPr>
                      <w:rFonts w:hint="eastAsia" w:ascii="宋体" w:hAnsi="宋体" w:eastAsia="宋体"/>
                      <w:color w:val="auto"/>
                      <w:lang w:val="en-US" w:eastAsia="zh-CN"/>
                    </w:rPr>
                    <w:t>点击详情按钮后</w:t>
                  </w:r>
                  <w:r>
                    <w:rPr>
                      <w:rFonts w:ascii="宋体" w:hAnsi="宋体" w:eastAsia="宋体"/>
                      <w:color w:val="auto"/>
                      <w:lang w:eastAsia="zh-CN"/>
                    </w:rPr>
                    <w:t>,</w:t>
                  </w:r>
                  <w:r>
                    <w:rPr>
                      <w:rFonts w:hint="eastAsia" w:ascii="宋体" w:hAnsi="宋体" w:eastAsia="宋体"/>
                      <w:color w:val="auto"/>
                      <w:lang w:val="en-US" w:eastAsia="zh-CN"/>
                    </w:rPr>
                    <w:t>进入详情页面查看详情。</w:t>
                  </w:r>
                </w:p>
              </w:tc>
            </w:tr>
          </w:tbl>
          <w:p>
            <w:pPr>
              <w:pStyle w:val="12"/>
              <w:spacing w:line="360" w:lineRule="auto"/>
              <w:ind w:left="-389" w:leftChars="-162" w:firstLine="482" w:firstLineChars="201"/>
              <w:rPr>
                <w:rFonts w:ascii="宋体" w:hAnsi="宋体" w:eastAsia="宋体"/>
                <w:color w:val="auto"/>
                <w:lang w:val="en-US" w:eastAsia="zh-CN"/>
              </w:rPr>
            </w:pPr>
          </w:p>
          <w:p>
            <w:pPr>
              <w:pStyle w:val="12"/>
              <w:spacing w:line="360" w:lineRule="auto"/>
              <w:ind w:left="-389" w:leftChars="-162" w:firstLine="482" w:firstLineChars="201"/>
              <w:rPr>
                <w:rFonts w:ascii="宋体" w:hAnsi="宋体" w:eastAsia="宋体"/>
                <w:color w:val="auto"/>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8</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389" w:leftChars="-162" w:firstLine="484" w:firstLineChars="201"/>
              <w:rPr>
                <w:rFonts w:ascii="宋体" w:hAnsi="宋体" w:eastAsia="宋体"/>
                <w:color w:val="auto"/>
                <w:lang w:eastAsia="zh-CN"/>
              </w:rPr>
            </w:pPr>
            <w:r>
              <w:rPr>
                <w:rFonts w:hint="eastAsia" w:ascii="宋体" w:hAnsi="宋体" w:eastAsia="宋体"/>
                <w:b/>
                <w:color w:val="auto"/>
                <w:lang w:val="en-US" w:eastAsia="zh-CN"/>
              </w:rPr>
              <w:t>主要类详述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tbl>
            <w:tblPr>
              <w:tblStyle w:val="8"/>
              <w:tblW w:w="8961" w:type="dxa"/>
              <w:tblInd w:w="0" w:type="dxa"/>
              <w:tblLayout w:type="fixed"/>
              <w:tblCellMar>
                <w:top w:w="0" w:type="dxa"/>
                <w:left w:w="108" w:type="dxa"/>
                <w:bottom w:w="0" w:type="dxa"/>
                <w:right w:w="108" w:type="dxa"/>
              </w:tblCellMar>
            </w:tblPr>
            <w:tblGrid>
              <w:gridCol w:w="1453"/>
              <w:gridCol w:w="850"/>
              <w:gridCol w:w="1134"/>
              <w:gridCol w:w="1722"/>
              <w:gridCol w:w="3802"/>
            </w:tblGrid>
            <w:tr>
              <w:tblPrEx>
                <w:tblCellMar>
                  <w:top w:w="0" w:type="dxa"/>
                  <w:left w:w="108" w:type="dxa"/>
                  <w:bottom w:w="0" w:type="dxa"/>
                  <w:right w:w="108" w:type="dxa"/>
                </w:tblCellMar>
              </w:tblPrEx>
              <w:trPr>
                <w:trHeight w:val="330" w:hRule="atLeast"/>
              </w:trPr>
              <w:tc>
                <w:tcPr>
                  <w:tcW w:w="1453"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508"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ascii="宋体" w:hAnsi="宋体" w:cs="宋体"/>
                      <w:color w:val="000000"/>
                      <w:kern w:val="0"/>
                      <w:szCs w:val="24"/>
                    </w:rPr>
                    <w:t>UserApi</w:t>
                  </w:r>
                </w:p>
              </w:tc>
            </w:tr>
            <w:tr>
              <w:tblPrEx>
                <w:tblCellMar>
                  <w:top w:w="0" w:type="dxa"/>
                  <w:left w:w="108" w:type="dxa"/>
                  <w:bottom w:w="0" w:type="dxa"/>
                  <w:right w:w="108" w:type="dxa"/>
                </w:tblCellMar>
              </w:tblPrEx>
              <w:trPr>
                <w:trHeight w:val="330" w:hRule="atLeast"/>
              </w:trPr>
              <w:tc>
                <w:tcPr>
                  <w:tcW w:w="145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508"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ascii="宋体" w:hAnsi="宋体" w:cs="宋体"/>
                      <w:color w:val="000000"/>
                      <w:kern w:val="0"/>
                      <w:szCs w:val="24"/>
                    </w:rPr>
                    <w:t>com.sea.iot.api.sys</w:t>
                  </w:r>
                </w:p>
              </w:tc>
            </w:tr>
            <w:tr>
              <w:tblPrEx>
                <w:tblCellMar>
                  <w:top w:w="0" w:type="dxa"/>
                  <w:left w:w="108" w:type="dxa"/>
                  <w:bottom w:w="0" w:type="dxa"/>
                  <w:right w:w="108" w:type="dxa"/>
                </w:tblCellMar>
              </w:tblPrEx>
              <w:trPr>
                <w:trHeight w:val="330" w:hRule="atLeast"/>
              </w:trPr>
              <w:tc>
                <w:tcPr>
                  <w:tcW w:w="145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508"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s="宋体"/>
                      <w:color w:val="000000"/>
                      <w:kern w:val="0"/>
                      <w:szCs w:val="24"/>
                    </w:rPr>
                    <w:t>系统用户控制类</w:t>
                  </w:r>
                </w:p>
              </w:tc>
            </w:tr>
            <w:tr>
              <w:tblPrEx>
                <w:tblCellMar>
                  <w:top w:w="0" w:type="dxa"/>
                  <w:left w:w="108" w:type="dxa"/>
                  <w:bottom w:w="0" w:type="dxa"/>
                  <w:right w:w="108" w:type="dxa"/>
                </w:tblCellMar>
              </w:tblPrEx>
              <w:trPr>
                <w:trHeight w:val="330" w:hRule="atLeast"/>
              </w:trPr>
              <w:tc>
                <w:tcPr>
                  <w:tcW w:w="145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方法名</w:t>
                  </w:r>
                </w:p>
              </w:tc>
              <w:tc>
                <w:tcPr>
                  <w:tcW w:w="850"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请求类型</w:t>
                  </w:r>
                </w:p>
              </w:tc>
              <w:tc>
                <w:tcPr>
                  <w:tcW w:w="1134"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172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380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30" w:hRule="atLeast"/>
              </w:trPr>
              <w:tc>
                <w:tcPr>
                  <w:tcW w:w="1453"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grid</w:t>
                  </w:r>
                </w:p>
              </w:tc>
              <w:tc>
                <w:tcPr>
                  <w:tcW w:w="850"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POST</w:t>
                  </w:r>
                </w:p>
              </w:tc>
              <w:tc>
                <w:tcPr>
                  <w:tcW w:w="1134"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public</w:t>
                  </w:r>
                </w:p>
              </w:tc>
              <w:tc>
                <w:tcPr>
                  <w:tcW w:w="172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json</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s="宋体"/>
                      <w:color w:val="000000"/>
                      <w:kern w:val="0"/>
                      <w:szCs w:val="24"/>
                    </w:rPr>
                    <w:t>查询所有系统用户信息，并进行分页。</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134"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2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0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4" w:firstLineChars="201"/>
                    <w:jc w:val="left"/>
                    <w:rPr>
                      <w:rFonts w:ascii="宋体" w:hAnsi="宋体" w:cs="宋体"/>
                      <w:b/>
                      <w:bCs/>
                      <w:color w:val="000000"/>
                      <w:kern w:val="0"/>
                      <w:szCs w:val="24"/>
                    </w:rPr>
                  </w:pPr>
                </w:p>
              </w:tc>
              <w:tc>
                <w:tcPr>
                  <w:tcW w:w="1134"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query</w:t>
                  </w:r>
                </w:p>
              </w:tc>
              <w:tc>
                <w:tcPr>
                  <w:tcW w:w="172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Query</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s="宋体"/>
                      <w:color w:val="000000"/>
                      <w:kern w:val="0"/>
                      <w:szCs w:val="24"/>
                    </w:rPr>
                    <w:t>查询类</w:t>
                  </w:r>
                </w:p>
              </w:tc>
            </w:tr>
            <w:tr>
              <w:tblPrEx>
                <w:tblCellMar>
                  <w:top w:w="0" w:type="dxa"/>
                  <w:left w:w="108" w:type="dxa"/>
                  <w:bottom w:w="0" w:type="dxa"/>
                  <w:right w:w="108" w:type="dxa"/>
                </w:tblCellMar>
              </w:tblPrEx>
              <w:trPr>
                <w:trHeight w:val="330" w:hRule="atLeast"/>
              </w:trPr>
              <w:tc>
                <w:tcPr>
                  <w:tcW w:w="1453"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initEditPage</w:t>
                  </w:r>
                </w:p>
              </w:tc>
              <w:tc>
                <w:tcPr>
                  <w:tcW w:w="850"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POST</w:t>
                  </w:r>
                </w:p>
              </w:tc>
              <w:tc>
                <w:tcPr>
                  <w:tcW w:w="1134"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public</w:t>
                  </w:r>
                </w:p>
              </w:tc>
              <w:tc>
                <w:tcPr>
                  <w:tcW w:w="172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json</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s="宋体"/>
                      <w:color w:val="000000"/>
                      <w:kern w:val="0"/>
                      <w:szCs w:val="24"/>
                    </w:rPr>
                    <w:t>用户编辑页面初始化</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134"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2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0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4" w:firstLineChars="201"/>
                    <w:jc w:val="left"/>
                    <w:rPr>
                      <w:rFonts w:ascii="宋体" w:hAnsi="宋体" w:cs="宋体"/>
                      <w:b/>
                      <w:bCs/>
                      <w:color w:val="000000"/>
                      <w:kern w:val="0"/>
                      <w:szCs w:val="24"/>
                    </w:rPr>
                  </w:pPr>
                </w:p>
              </w:tc>
              <w:tc>
                <w:tcPr>
                  <w:tcW w:w="1134"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entityId</w:t>
                  </w:r>
                </w:p>
              </w:tc>
              <w:tc>
                <w:tcPr>
                  <w:tcW w:w="172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Integer</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s="宋体"/>
                      <w:color w:val="000000"/>
                      <w:kern w:val="0"/>
                      <w:szCs w:val="24"/>
                    </w:rPr>
                    <w:t xml:space="preserve">用户主键ID </w:t>
                  </w:r>
                </w:p>
              </w:tc>
            </w:tr>
            <w:tr>
              <w:tblPrEx>
                <w:tblCellMar>
                  <w:top w:w="0" w:type="dxa"/>
                  <w:left w:w="108" w:type="dxa"/>
                  <w:bottom w:w="0" w:type="dxa"/>
                  <w:right w:w="108" w:type="dxa"/>
                </w:tblCellMar>
              </w:tblPrEx>
              <w:trPr>
                <w:trHeight w:val="660" w:hRule="atLeast"/>
              </w:trPr>
              <w:tc>
                <w:tcPr>
                  <w:tcW w:w="1453"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saveEntity</w:t>
                  </w:r>
                </w:p>
              </w:tc>
              <w:tc>
                <w:tcPr>
                  <w:tcW w:w="850"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POST</w:t>
                  </w:r>
                </w:p>
              </w:tc>
              <w:tc>
                <w:tcPr>
                  <w:tcW w:w="1134"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public</w:t>
                  </w:r>
                </w:p>
              </w:tc>
              <w:tc>
                <w:tcPr>
                  <w:tcW w:w="1722" w:type="dxa"/>
                  <w:tcBorders>
                    <w:top w:val="nil"/>
                    <w:left w:val="nil"/>
                    <w:bottom w:val="single" w:color="auto" w:sz="4" w:space="0"/>
                    <w:right w:val="single" w:color="auto" w:sz="4" w:space="0"/>
                  </w:tcBorders>
                  <w:shd w:val="clear" w:color="auto" w:fill="auto"/>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json</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s="宋体"/>
                      <w:color w:val="000000"/>
                      <w:kern w:val="0"/>
                      <w:szCs w:val="24"/>
                    </w:rPr>
                    <w:t>新增/编辑用户信息</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134"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2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0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4" w:firstLineChars="201"/>
                    <w:jc w:val="left"/>
                    <w:rPr>
                      <w:rFonts w:ascii="宋体" w:hAnsi="宋体" w:cs="宋体"/>
                      <w:b/>
                      <w:bCs/>
                      <w:color w:val="000000"/>
                      <w:kern w:val="0"/>
                      <w:szCs w:val="24"/>
                    </w:rPr>
                  </w:pPr>
                </w:p>
              </w:tc>
              <w:tc>
                <w:tcPr>
                  <w:tcW w:w="1134"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formEntity</w:t>
                  </w:r>
                </w:p>
              </w:tc>
              <w:tc>
                <w:tcPr>
                  <w:tcW w:w="172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 xml:space="preserve">User </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s="宋体"/>
                      <w:color w:val="000000"/>
                      <w:kern w:val="0"/>
                      <w:szCs w:val="24"/>
                    </w:rPr>
                    <w:t>用户实体</w:t>
                  </w:r>
                </w:p>
              </w:tc>
            </w:tr>
            <w:tr>
              <w:tblPrEx>
                <w:tblCellMar>
                  <w:top w:w="0" w:type="dxa"/>
                  <w:left w:w="108" w:type="dxa"/>
                  <w:bottom w:w="0" w:type="dxa"/>
                  <w:right w:w="108" w:type="dxa"/>
                </w:tblCellMar>
              </w:tblPrEx>
              <w:trPr>
                <w:trHeight w:val="660" w:hRule="atLeast"/>
              </w:trPr>
              <w:tc>
                <w:tcPr>
                  <w:tcW w:w="1453" w:type="dxa"/>
                  <w:vMerge w:val="restart"/>
                  <w:tcBorders>
                    <w:top w:val="nil"/>
                    <w:left w:val="single" w:color="auto" w:sz="4" w:space="0"/>
                    <w:bottom w:val="single" w:color="auto" w:sz="4" w:space="0"/>
                    <w:right w:val="single" w:color="auto" w:sz="4" w:space="0"/>
                  </w:tcBorders>
                  <w:shd w:val="clear" w:color="auto" w:fill="auto"/>
                  <w:noWrap/>
                  <w:vAlign w:val="center"/>
                </w:tcPr>
                <w:p>
                  <w:pPr>
                    <w:ind w:left="-389" w:leftChars="-162" w:firstLine="482" w:firstLineChars="201"/>
                    <w:jc w:val="center"/>
                    <w:rPr>
                      <w:rFonts w:ascii="宋体" w:hAnsi="宋体" w:cs="宋体"/>
                      <w:color w:val="000000"/>
                      <w:szCs w:val="24"/>
                    </w:rPr>
                  </w:pPr>
                  <w:r>
                    <w:rPr>
                      <w:rFonts w:hint="eastAsia" w:ascii="宋体" w:hAnsi="宋体"/>
                      <w:color w:val="000000"/>
                      <w:szCs w:val="24"/>
                    </w:rPr>
                    <w:t>delete</w:t>
                  </w:r>
                </w:p>
              </w:tc>
              <w:tc>
                <w:tcPr>
                  <w:tcW w:w="850" w:type="dxa"/>
                  <w:tcBorders>
                    <w:top w:val="nil"/>
                    <w:left w:val="nil"/>
                    <w:bottom w:val="single" w:color="auto" w:sz="4" w:space="0"/>
                    <w:right w:val="single" w:color="auto" w:sz="4" w:space="0"/>
                  </w:tcBorders>
                  <w:shd w:val="clear" w:color="auto" w:fill="auto"/>
                  <w:noWrap/>
                  <w:vAlign w:val="center"/>
                </w:tcPr>
                <w:p>
                  <w:pPr>
                    <w:ind w:left="-389" w:leftChars="-162" w:firstLine="482" w:firstLineChars="201"/>
                    <w:jc w:val="center"/>
                    <w:rPr>
                      <w:rFonts w:ascii="宋体" w:hAnsi="宋体" w:cs="宋体"/>
                      <w:color w:val="000000"/>
                      <w:szCs w:val="24"/>
                    </w:rPr>
                  </w:pPr>
                  <w:r>
                    <w:rPr>
                      <w:rFonts w:hint="eastAsia" w:ascii="宋体" w:hAnsi="宋体"/>
                      <w:color w:val="000000"/>
                      <w:szCs w:val="24"/>
                    </w:rPr>
                    <w:t>POST</w:t>
                  </w:r>
                </w:p>
              </w:tc>
              <w:tc>
                <w:tcPr>
                  <w:tcW w:w="1134" w:type="dxa"/>
                  <w:tcBorders>
                    <w:top w:val="nil"/>
                    <w:left w:val="nil"/>
                    <w:bottom w:val="single" w:color="auto" w:sz="4" w:space="0"/>
                    <w:right w:val="single" w:color="auto" w:sz="4" w:space="0"/>
                  </w:tcBorders>
                  <w:shd w:val="clear" w:color="auto" w:fill="auto"/>
                  <w:noWrap/>
                  <w:vAlign w:val="center"/>
                </w:tcPr>
                <w:p>
                  <w:pPr>
                    <w:ind w:left="-389" w:leftChars="-162" w:firstLine="482" w:firstLineChars="201"/>
                    <w:jc w:val="center"/>
                    <w:rPr>
                      <w:rFonts w:ascii="宋体" w:hAnsi="宋体" w:cs="宋体"/>
                      <w:color w:val="000000"/>
                      <w:szCs w:val="24"/>
                    </w:rPr>
                  </w:pPr>
                  <w:r>
                    <w:rPr>
                      <w:rFonts w:hint="eastAsia" w:ascii="宋体" w:hAnsi="宋体"/>
                      <w:color w:val="000000"/>
                      <w:szCs w:val="24"/>
                    </w:rPr>
                    <w:t>public</w:t>
                  </w:r>
                </w:p>
              </w:tc>
              <w:tc>
                <w:tcPr>
                  <w:tcW w:w="1722" w:type="dxa"/>
                  <w:tcBorders>
                    <w:top w:val="nil"/>
                    <w:left w:val="nil"/>
                    <w:bottom w:val="single" w:color="auto" w:sz="4" w:space="0"/>
                    <w:right w:val="single" w:color="auto" w:sz="4" w:space="0"/>
                  </w:tcBorders>
                  <w:shd w:val="clear" w:color="auto" w:fill="auto"/>
                  <w:vAlign w:val="center"/>
                </w:tcPr>
                <w:p>
                  <w:pPr>
                    <w:ind w:left="-389" w:leftChars="-162" w:firstLine="482" w:firstLineChars="201"/>
                    <w:jc w:val="center"/>
                    <w:rPr>
                      <w:rFonts w:ascii="宋体" w:hAnsi="宋体" w:cs="宋体"/>
                      <w:color w:val="000000"/>
                      <w:szCs w:val="24"/>
                    </w:rPr>
                  </w:pPr>
                  <w:r>
                    <w:rPr>
                      <w:rFonts w:hint="eastAsia" w:ascii="宋体" w:hAnsi="宋体"/>
                      <w:color w:val="000000"/>
                      <w:szCs w:val="24"/>
                    </w:rPr>
                    <w:t>json</w:t>
                  </w:r>
                </w:p>
              </w:tc>
              <w:tc>
                <w:tcPr>
                  <w:tcW w:w="3802" w:type="dxa"/>
                  <w:tcBorders>
                    <w:top w:val="nil"/>
                    <w:left w:val="nil"/>
                    <w:bottom w:val="single" w:color="auto" w:sz="4" w:space="0"/>
                    <w:right w:val="single" w:color="auto" w:sz="4" w:space="0"/>
                  </w:tcBorders>
                  <w:shd w:val="clear" w:color="auto" w:fill="auto"/>
                  <w:noWrap/>
                  <w:vAlign w:val="center"/>
                </w:tcPr>
                <w:p>
                  <w:pPr>
                    <w:ind w:left="-389" w:leftChars="-162" w:firstLine="482" w:firstLineChars="201"/>
                    <w:rPr>
                      <w:rFonts w:ascii="宋体" w:hAnsi="宋体" w:cs="宋体"/>
                      <w:color w:val="000000"/>
                      <w:szCs w:val="24"/>
                    </w:rPr>
                  </w:pPr>
                  <w:r>
                    <w:rPr>
                      <w:rFonts w:hint="eastAsia" w:ascii="宋体" w:hAnsi="宋体"/>
                      <w:color w:val="000000"/>
                      <w:szCs w:val="24"/>
                    </w:rPr>
                    <w:t>删除用户信息</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134" w:type="dxa"/>
                  <w:tcBorders>
                    <w:top w:val="nil"/>
                    <w:left w:val="nil"/>
                    <w:bottom w:val="single" w:color="auto" w:sz="4" w:space="0"/>
                    <w:right w:val="single" w:color="auto" w:sz="4" w:space="0"/>
                  </w:tcBorders>
                  <w:shd w:val="clear" w:color="000000" w:fill="DCE6F1"/>
                  <w:noWrap/>
                  <w:vAlign w:val="center"/>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22" w:type="dxa"/>
                  <w:tcBorders>
                    <w:top w:val="nil"/>
                    <w:left w:val="nil"/>
                    <w:bottom w:val="single" w:color="auto" w:sz="4" w:space="0"/>
                    <w:right w:val="single" w:color="auto" w:sz="4" w:space="0"/>
                  </w:tcBorders>
                  <w:shd w:val="clear" w:color="000000" w:fill="DCE6F1"/>
                  <w:noWrap/>
                  <w:vAlign w:val="center"/>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02" w:type="dxa"/>
                  <w:tcBorders>
                    <w:top w:val="nil"/>
                    <w:left w:val="nil"/>
                    <w:bottom w:val="single" w:color="auto" w:sz="4" w:space="0"/>
                    <w:right w:val="single" w:color="auto" w:sz="4" w:space="0"/>
                  </w:tcBorders>
                  <w:shd w:val="clear" w:color="000000" w:fill="DCE6F1"/>
                  <w:noWrap/>
                  <w:vAlign w:val="center"/>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4" w:firstLineChars="201"/>
                    <w:jc w:val="left"/>
                    <w:rPr>
                      <w:rFonts w:ascii="宋体" w:hAnsi="宋体" w:cs="宋体"/>
                      <w:b/>
                      <w:bCs/>
                      <w:color w:val="000000"/>
                      <w:kern w:val="0"/>
                      <w:szCs w:val="24"/>
                    </w:rPr>
                  </w:pPr>
                </w:p>
              </w:tc>
              <w:tc>
                <w:tcPr>
                  <w:tcW w:w="1134"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olor w:val="000000"/>
                      <w:szCs w:val="24"/>
                    </w:rPr>
                    <w:t>ids</w:t>
                  </w:r>
                </w:p>
              </w:tc>
              <w:tc>
                <w:tcPr>
                  <w:tcW w:w="172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olor w:val="000000"/>
                      <w:szCs w:val="24"/>
                    </w:rPr>
                    <w:t>Integer[]</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olor w:val="000000"/>
                      <w:szCs w:val="24"/>
                    </w:rPr>
                    <w:t xml:space="preserve">用户主键ID数组 </w:t>
                  </w:r>
                </w:p>
              </w:tc>
            </w:tr>
          </w:tbl>
          <w:p>
            <w:pPr>
              <w:pStyle w:val="12"/>
              <w:spacing w:line="360" w:lineRule="auto"/>
              <w:ind w:left="-389" w:leftChars="-162" w:firstLine="482" w:firstLineChars="201"/>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9</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389" w:leftChars="-162" w:firstLine="484" w:firstLineChars="201"/>
              <w:rPr>
                <w:rFonts w:ascii="宋体" w:hAnsi="宋体" w:eastAsia="宋体"/>
                <w:color w:val="auto"/>
                <w:lang w:val="en-US" w:eastAsia="zh-CN"/>
              </w:rPr>
            </w:pPr>
            <w:r>
              <w:rPr>
                <w:rFonts w:hint="eastAsia" w:ascii="宋体" w:hAnsi="宋体" w:eastAsia="宋体"/>
                <w:b/>
                <w:color w:val="auto"/>
                <w:lang w:val="en-US" w:eastAsia="zh-CN"/>
              </w:rPr>
              <w:t>类表映射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tbl>
            <w:tblPr>
              <w:tblStyle w:val="8"/>
              <w:tblW w:w="8962" w:type="dxa"/>
              <w:tblInd w:w="0" w:type="dxa"/>
              <w:tblLayout w:type="fixed"/>
              <w:tblCellMar>
                <w:top w:w="0" w:type="dxa"/>
                <w:left w:w="108" w:type="dxa"/>
                <w:bottom w:w="0" w:type="dxa"/>
                <w:right w:w="108" w:type="dxa"/>
              </w:tblCellMar>
            </w:tblPr>
            <w:tblGrid>
              <w:gridCol w:w="2442"/>
              <w:gridCol w:w="2835"/>
              <w:gridCol w:w="3685"/>
            </w:tblGrid>
            <w:tr>
              <w:trPr>
                <w:trHeight w:val="330" w:hRule="atLeast"/>
              </w:trPr>
              <w:tc>
                <w:tcPr>
                  <w:tcW w:w="2442" w:type="dxa"/>
                  <w:tcBorders>
                    <w:top w:val="single" w:color="auto" w:sz="4" w:space="0"/>
                    <w:left w:val="single" w:color="auto" w:sz="4" w:space="0"/>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实体类</w:t>
                  </w:r>
                </w:p>
              </w:tc>
              <w:tc>
                <w:tcPr>
                  <w:tcW w:w="2835"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表</w:t>
                  </w:r>
                </w:p>
              </w:tc>
              <w:tc>
                <w:tcPr>
                  <w:tcW w:w="3685"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允许操作类型</w:t>
                  </w:r>
                </w:p>
              </w:tc>
            </w:tr>
            <w:tr>
              <w:tblPrEx>
                <w:tblCellMar>
                  <w:top w:w="0" w:type="dxa"/>
                  <w:left w:w="108" w:type="dxa"/>
                  <w:bottom w:w="0" w:type="dxa"/>
                  <w:right w:w="108" w:type="dxa"/>
                </w:tblCellMar>
              </w:tblPrEx>
              <w:trPr>
                <w:trHeight w:val="330" w:hRule="atLeast"/>
              </w:trPr>
              <w:tc>
                <w:tcPr>
                  <w:tcW w:w="2442" w:type="dxa"/>
                  <w:tcBorders>
                    <w:top w:val="single" w:color="auto" w:sz="4" w:space="0"/>
                    <w:left w:val="single" w:color="auto" w:sz="4" w:space="0"/>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kern w:val="0"/>
                      <w:szCs w:val="24"/>
                    </w:rPr>
                    <w:t>User</w:t>
                  </w:r>
                </w:p>
              </w:tc>
              <w:tc>
                <w:tcPr>
                  <w:tcW w:w="2835" w:type="dxa"/>
                  <w:tcBorders>
                    <w:top w:val="single" w:color="auto" w:sz="4" w:space="0"/>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b/>
                      <w:bCs/>
                      <w:color w:val="000000"/>
                      <w:kern w:val="0"/>
                      <w:szCs w:val="24"/>
                    </w:rPr>
                  </w:pPr>
                  <w:r>
                    <w:rPr>
                      <w:rFonts w:ascii="宋体" w:hAnsi="宋体"/>
                      <w:szCs w:val="24"/>
                    </w:rPr>
                    <w:t>base_user</w:t>
                  </w:r>
                </w:p>
              </w:tc>
              <w:tc>
                <w:tcPr>
                  <w:tcW w:w="3685" w:type="dxa"/>
                  <w:tcBorders>
                    <w:top w:val="single" w:color="auto" w:sz="4" w:space="0"/>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b/>
                      <w:bCs/>
                      <w:color w:val="000000"/>
                      <w:kern w:val="0"/>
                      <w:szCs w:val="24"/>
                    </w:rPr>
                  </w:pPr>
                  <w:r>
                    <w:rPr>
                      <w:rFonts w:hint="eastAsia" w:ascii="宋体" w:hAnsi="宋体"/>
                      <w:szCs w:val="24"/>
                    </w:rPr>
                    <w:t>搜索，新增，修改，删除</w:t>
                  </w:r>
                </w:p>
              </w:tc>
            </w:tr>
            <w:tr>
              <w:tblPrEx>
                <w:tblCellMar>
                  <w:top w:w="0" w:type="dxa"/>
                  <w:left w:w="108" w:type="dxa"/>
                  <w:bottom w:w="0" w:type="dxa"/>
                  <w:right w:w="108" w:type="dxa"/>
                </w:tblCellMar>
              </w:tblPrEx>
              <w:trPr>
                <w:trHeight w:val="330" w:hRule="atLeast"/>
              </w:trPr>
              <w:tc>
                <w:tcPr>
                  <w:tcW w:w="2442" w:type="dxa"/>
                  <w:tcBorders>
                    <w:top w:val="single" w:color="auto" w:sz="4" w:space="0"/>
                    <w:left w:val="single" w:color="auto" w:sz="4" w:space="0"/>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ascii="宋体" w:hAnsi="宋体" w:cs="宋体"/>
                      <w:kern w:val="0"/>
                      <w:szCs w:val="24"/>
                    </w:rPr>
                    <w:t>Base</w:t>
                  </w:r>
                  <w:r>
                    <w:rPr>
                      <w:rFonts w:hint="eastAsia" w:ascii="宋体" w:hAnsi="宋体" w:cs="宋体"/>
                      <w:kern w:val="0"/>
                      <w:szCs w:val="24"/>
                    </w:rPr>
                    <w:t>UserRole</w:t>
                  </w:r>
                </w:p>
              </w:tc>
              <w:tc>
                <w:tcPr>
                  <w:tcW w:w="2835" w:type="dxa"/>
                  <w:tcBorders>
                    <w:top w:val="single" w:color="auto" w:sz="4" w:space="0"/>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szCs w:val="24"/>
                    </w:rPr>
                  </w:pPr>
                  <w:r>
                    <w:rPr>
                      <w:rFonts w:ascii="宋体" w:hAnsi="宋体"/>
                      <w:szCs w:val="24"/>
                    </w:rPr>
                    <w:t>base_user</w:t>
                  </w:r>
                  <w:r>
                    <w:rPr>
                      <w:rFonts w:hint="eastAsia" w:ascii="宋体" w:hAnsi="宋体"/>
                      <w:szCs w:val="24"/>
                    </w:rPr>
                    <w:t>_</w:t>
                  </w:r>
                  <w:r>
                    <w:rPr>
                      <w:rFonts w:ascii="宋体" w:hAnsi="宋体"/>
                      <w:szCs w:val="24"/>
                    </w:rPr>
                    <w:t>role</w:t>
                  </w:r>
                </w:p>
              </w:tc>
              <w:tc>
                <w:tcPr>
                  <w:tcW w:w="3685" w:type="dxa"/>
                  <w:tcBorders>
                    <w:top w:val="single" w:color="auto" w:sz="4" w:space="0"/>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szCs w:val="24"/>
                    </w:rPr>
                  </w:pPr>
                  <w:r>
                    <w:rPr>
                      <w:rFonts w:hint="eastAsia" w:ascii="宋体" w:hAnsi="宋体"/>
                      <w:szCs w:val="24"/>
                    </w:rPr>
                    <w:t>搜索，新增，修改，删除</w:t>
                  </w:r>
                </w:p>
              </w:tc>
            </w:tr>
            <w:tr>
              <w:tblPrEx>
                <w:tblCellMar>
                  <w:top w:w="0" w:type="dxa"/>
                  <w:left w:w="108" w:type="dxa"/>
                  <w:bottom w:w="0" w:type="dxa"/>
                  <w:right w:w="108" w:type="dxa"/>
                </w:tblCellMar>
              </w:tblPrEx>
              <w:trPr>
                <w:trHeight w:val="330" w:hRule="atLeast"/>
              </w:trPr>
              <w:tc>
                <w:tcPr>
                  <w:tcW w:w="2442" w:type="dxa"/>
                  <w:tcBorders>
                    <w:top w:val="nil"/>
                    <w:left w:val="single" w:color="auto" w:sz="4" w:space="0"/>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ascii="宋体" w:hAnsi="宋体" w:cs="宋体"/>
                      <w:kern w:val="0"/>
                      <w:szCs w:val="24"/>
                    </w:rPr>
                    <w:t>S</w:t>
                  </w:r>
                  <w:r>
                    <w:rPr>
                      <w:rFonts w:hint="eastAsia" w:ascii="宋体" w:hAnsi="宋体" w:cs="宋体"/>
                      <w:kern w:val="0"/>
                      <w:szCs w:val="24"/>
                    </w:rPr>
                    <w:t>taff</w:t>
                  </w:r>
                </w:p>
              </w:tc>
              <w:tc>
                <w:tcPr>
                  <w:tcW w:w="2835"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kern w:val="0"/>
                      <w:szCs w:val="24"/>
                    </w:rPr>
                  </w:pPr>
                  <w:r>
                    <w:rPr>
                      <w:rFonts w:ascii="宋体" w:hAnsi="宋体"/>
                      <w:szCs w:val="24"/>
                    </w:rPr>
                    <w:t>base_staff</w:t>
                  </w:r>
                </w:p>
              </w:tc>
              <w:tc>
                <w:tcPr>
                  <w:tcW w:w="3685" w:type="dxa"/>
                  <w:tcBorders>
                    <w:top w:val="nil"/>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color w:val="000000"/>
                      <w:kern w:val="0"/>
                      <w:szCs w:val="24"/>
                    </w:rPr>
                  </w:pPr>
                  <w:r>
                    <w:rPr>
                      <w:rFonts w:hint="eastAsia" w:ascii="宋体" w:hAnsi="宋体"/>
                      <w:szCs w:val="24"/>
                    </w:rPr>
                    <w:t>搜索，新增，修改，删除</w:t>
                  </w:r>
                </w:p>
              </w:tc>
            </w:tr>
          </w:tbl>
          <w:p>
            <w:pPr>
              <w:pStyle w:val="12"/>
              <w:spacing w:line="360" w:lineRule="auto"/>
              <w:ind w:left="-389" w:leftChars="-162" w:firstLine="482" w:firstLineChars="201"/>
              <w:rPr>
                <w:rFonts w:ascii="宋体" w:hAnsi="宋体" w:eastAsia="宋体"/>
                <w:color w:val="auto"/>
                <w:lang w:val="en-US" w:eastAsia="zh-CN"/>
              </w:rPr>
            </w:pPr>
          </w:p>
        </w:tc>
      </w:tr>
    </w:tbl>
    <w:p>
      <w:pPr>
        <w:pStyle w:val="7"/>
        <w:ind w:firstLine="0"/>
      </w:pPr>
      <w:bookmarkStart w:id="53" w:name="_Toc18546"/>
      <w:r>
        <w:rPr>
          <w:rFonts w:hint="eastAsia"/>
        </w:rPr>
        <w:t>角色管理</w:t>
      </w:r>
      <w:bookmarkEnd w:id="53"/>
    </w:p>
    <w:p>
      <w:pPr>
        <w:spacing w:line="480" w:lineRule="auto"/>
        <w:ind w:firstLine="480"/>
        <w:rPr>
          <w:rFonts w:hint="eastAsia"/>
        </w:rPr>
      </w:pPr>
      <w:r>
        <w:rPr>
          <w:rFonts w:hint="eastAsia"/>
        </w:rPr>
        <w:t>用于管理系统的角色，包括角色新增、角色修改、删除角色等，由管理员进行统一的维护和管理。角色信息，包括角色名称、角色描述、角色有效期等。</w:t>
      </w:r>
    </w:p>
    <w:tbl>
      <w:tblPr>
        <w:tblStyle w:val="8"/>
        <w:tblW w:w="9747" w:type="dxa"/>
        <w:tblInd w:w="-8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9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1</w:t>
            </w:r>
          </w:p>
        </w:tc>
        <w:tc>
          <w:tcPr>
            <w:tcW w:w="9181" w:type="dxa"/>
            <w:shd w:val="clear" w:color="auto" w:fill="FFFF00"/>
            <w:vAlign w:val="center"/>
          </w:tcPr>
          <w:p>
            <w:pPr>
              <w:pStyle w:val="11"/>
              <w:spacing w:line="360" w:lineRule="auto"/>
              <w:ind w:left="-106" w:leftChars="-44" w:right="240" w:firstLine="205" w:firstLineChars="85"/>
              <w:rPr>
                <w:rFonts w:ascii="宋体" w:hAnsi="宋体" w:cs="Times New Roman"/>
                <w:sz w:val="24"/>
                <w:szCs w:val="24"/>
                <w:lang w:eastAsia="zh-CN"/>
              </w:rPr>
            </w:pPr>
            <w:r>
              <w:rPr>
                <w:rFonts w:hint="eastAsia" w:ascii="宋体" w:hAnsi="宋体" w:cs="Times New Roman"/>
                <w:sz w:val="24"/>
                <w:szCs w:val="24"/>
                <w:lang w:eastAsia="zh-CN"/>
              </w:rPr>
              <w:t>业务功能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pStyle w:val="12"/>
              <w:spacing w:line="360" w:lineRule="auto"/>
              <w:ind w:left="-106" w:leftChars="-44" w:firstLine="205" w:firstLineChars="85"/>
              <w:rPr>
                <w:rFonts w:ascii="宋体" w:hAnsi="宋体" w:eastAsia="宋体"/>
                <w:b/>
                <w:color w:val="auto"/>
              </w:rPr>
            </w:pPr>
            <w:r>
              <w:rPr>
                <w:rFonts w:hint="eastAsia" w:ascii="宋体" w:hAnsi="宋体" w:eastAsia="宋体"/>
                <w:b/>
                <w:color w:val="auto"/>
                <w:lang w:val="en-US" w:eastAsia="zh-CN"/>
              </w:rPr>
              <w:t>角色管理包含以下几个功能点</w:t>
            </w:r>
          </w:p>
          <w:p>
            <w:pPr>
              <w:pStyle w:val="13"/>
              <w:spacing w:line="360" w:lineRule="auto"/>
              <w:ind w:left="-106" w:leftChars="-44" w:firstLine="205" w:firstLineChars="85"/>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w:t>
            </w:r>
            <w:r>
              <w:rPr>
                <w:rFonts w:ascii="宋体" w:hAnsi="宋体" w:eastAsia="宋体"/>
                <w:b/>
                <w:color w:val="C65F10" w:themeColor="accent2" w:themeShade="BF"/>
                <w:lang w:val="en-US" w:eastAsia="zh-CN"/>
              </w:rPr>
              <w:t>询</w:t>
            </w:r>
            <w:r>
              <w:rPr>
                <w:rFonts w:hint="eastAsia" w:ascii="宋体" w:hAnsi="宋体" w:eastAsia="宋体"/>
                <w:b/>
                <w:color w:val="C65F10" w:themeColor="accent2" w:themeShade="BF"/>
                <w:lang w:val="en-US" w:eastAsia="zh-CN"/>
              </w:rPr>
              <w:t>角色</w:t>
            </w:r>
          </w:p>
          <w:p>
            <w:pPr>
              <w:pStyle w:val="13"/>
              <w:spacing w:line="360" w:lineRule="auto"/>
              <w:ind w:left="-106" w:leftChars="-44" w:firstLine="205" w:firstLineChars="85"/>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角色列表</w:t>
            </w:r>
          </w:p>
          <w:p>
            <w:pPr>
              <w:pStyle w:val="13"/>
              <w:spacing w:line="360" w:lineRule="auto"/>
              <w:ind w:left="-106" w:leftChars="-44" w:firstLine="205" w:firstLineChars="85"/>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添加角色</w:t>
            </w:r>
          </w:p>
          <w:p>
            <w:pPr>
              <w:pStyle w:val="13"/>
              <w:spacing w:line="360" w:lineRule="auto"/>
              <w:ind w:left="-106" w:leftChars="-44" w:firstLine="205" w:firstLineChars="85"/>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编辑角色</w:t>
            </w:r>
            <w:bookmarkStart w:id="62" w:name="_GoBack"/>
            <w:bookmarkEnd w:id="62"/>
          </w:p>
          <w:p>
            <w:pPr>
              <w:pStyle w:val="13"/>
              <w:spacing w:line="360" w:lineRule="auto"/>
              <w:ind w:left="-106" w:leftChars="-44" w:firstLine="205" w:firstLineChars="85"/>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删</w:t>
            </w:r>
            <w:r>
              <w:rPr>
                <w:rFonts w:ascii="宋体" w:hAnsi="宋体" w:eastAsia="宋体"/>
                <w:b/>
                <w:color w:val="C65F10" w:themeColor="accent2" w:themeShade="BF"/>
                <w:lang w:val="en-US" w:eastAsia="zh-CN"/>
              </w:rPr>
              <w:t>除</w:t>
            </w:r>
            <w:r>
              <w:rPr>
                <w:rFonts w:hint="eastAsia" w:ascii="宋体" w:hAnsi="宋体" w:eastAsia="宋体"/>
                <w:b/>
                <w:color w:val="C65F10" w:themeColor="accent2" w:themeShade="BF"/>
                <w:lang w:val="en-US" w:eastAsia="zh-CN"/>
              </w:rPr>
              <w:t>/批量删</w:t>
            </w:r>
            <w:r>
              <w:rPr>
                <w:rFonts w:ascii="宋体" w:hAnsi="宋体" w:eastAsia="宋体"/>
                <w:b/>
                <w:color w:val="C65F10" w:themeColor="accent2" w:themeShade="BF"/>
                <w:lang w:val="en-US" w:eastAsia="zh-CN"/>
              </w:rPr>
              <w:t>除</w:t>
            </w:r>
            <w:r>
              <w:rPr>
                <w:rFonts w:hint="eastAsia" w:ascii="宋体" w:hAnsi="宋体" w:eastAsia="宋体"/>
                <w:b/>
                <w:color w:val="C65F10" w:themeColor="accent2" w:themeShade="BF"/>
                <w:lang w:val="en-US" w:eastAsia="zh-CN"/>
              </w:rPr>
              <w:t>角色</w:t>
            </w:r>
          </w:p>
          <w:p>
            <w:pPr>
              <w:pStyle w:val="13"/>
              <w:spacing w:line="360" w:lineRule="auto"/>
              <w:ind w:left="-106" w:leftChars="-44" w:firstLine="205" w:firstLineChars="85"/>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查看角色详情</w:t>
            </w:r>
          </w:p>
          <w:p>
            <w:pPr>
              <w:pStyle w:val="13"/>
              <w:spacing w:line="360" w:lineRule="auto"/>
              <w:ind w:left="-106" w:leftChars="-44" w:firstLine="205" w:firstLineChars="85"/>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角色授权</w:t>
            </w:r>
          </w:p>
          <w:p>
            <w:pPr>
              <w:pStyle w:val="13"/>
              <w:spacing w:line="360" w:lineRule="auto"/>
              <w:ind w:left="-106" w:leftChars="-44" w:firstLine="205" w:firstLineChars="85"/>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查看角色授权详情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2</w:t>
            </w:r>
          </w:p>
        </w:tc>
        <w:tc>
          <w:tcPr>
            <w:tcW w:w="9181" w:type="dxa"/>
            <w:shd w:val="clear" w:color="auto" w:fill="FFFF00"/>
            <w:vAlign w:val="center"/>
          </w:tcPr>
          <w:p>
            <w:pPr>
              <w:pStyle w:val="11"/>
              <w:spacing w:line="360" w:lineRule="auto"/>
              <w:ind w:left="-106" w:leftChars="-44" w:right="240" w:firstLine="205" w:firstLineChars="85"/>
              <w:rPr>
                <w:rFonts w:ascii="宋体" w:hAnsi="宋体" w:cs="Times New Roman"/>
                <w:sz w:val="24"/>
                <w:szCs w:val="24"/>
                <w:lang w:eastAsia="zh-CN"/>
              </w:rPr>
            </w:pPr>
            <w:r>
              <w:rPr>
                <w:rFonts w:hint="eastAsia" w:ascii="宋体" w:hAnsi="宋体" w:cs="Times New Roman"/>
                <w:sz w:val="24"/>
                <w:szCs w:val="24"/>
                <w:lang w:eastAsia="zh-CN"/>
              </w:rPr>
              <w:t>菜单导航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left="-106" w:leftChars="-44" w:firstLine="204" w:firstLineChars="85"/>
              <w:rPr>
                <w:rFonts w:ascii="宋体" w:hAnsi="宋体"/>
                <w:szCs w:val="24"/>
              </w:rPr>
            </w:pPr>
            <w:r>
              <w:rPr>
                <w:rFonts w:hint="eastAsia" w:ascii="宋体" w:hAnsi="宋体"/>
                <w:szCs w:val="24"/>
              </w:rPr>
              <w:t>系统管理</w:t>
            </w:r>
            <w:r>
              <w:rPr>
                <w:rFonts w:ascii="宋体" w:hAnsi="宋体"/>
                <w:szCs w:val="24"/>
              </w:rPr>
              <w:t>&gt;</w:t>
            </w:r>
            <w:r>
              <w:rPr>
                <w:rFonts w:hint="eastAsia" w:ascii="宋体" w:hAnsi="宋体"/>
                <w:szCs w:val="24"/>
              </w:rPr>
              <w:t xml:space="preserve"> 角色管理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3</w:t>
            </w:r>
          </w:p>
        </w:tc>
        <w:tc>
          <w:tcPr>
            <w:tcW w:w="9181" w:type="dxa"/>
            <w:shd w:val="clear" w:color="auto" w:fill="FFFF00"/>
            <w:vAlign w:val="center"/>
          </w:tcPr>
          <w:p>
            <w:pPr>
              <w:pStyle w:val="11"/>
              <w:spacing w:line="360" w:lineRule="auto"/>
              <w:ind w:left="-106" w:leftChars="-44" w:right="240" w:firstLine="205" w:firstLineChars="85"/>
              <w:rPr>
                <w:rFonts w:ascii="宋体" w:hAnsi="宋体" w:cs="Times New Roman"/>
                <w:sz w:val="24"/>
                <w:szCs w:val="24"/>
                <w:lang w:eastAsia="zh-CN"/>
              </w:rPr>
            </w:pPr>
            <w:r>
              <w:rPr>
                <w:rFonts w:hint="eastAsia" w:ascii="宋体" w:hAnsi="宋体" w:cs="Times New Roman"/>
                <w:sz w:val="24"/>
                <w:szCs w:val="24"/>
                <w:lang w:eastAsia="zh-CN"/>
              </w:rPr>
              <w:t>依赖接口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left="-106" w:leftChars="-44" w:firstLine="204" w:firstLineChars="85"/>
              <w:rPr>
                <w:rFonts w:ascii="宋体" w:hAnsi="宋体"/>
                <w:szCs w:val="24"/>
              </w:rPr>
            </w:pPr>
            <w:r>
              <w:rPr>
                <w:rFonts w:hint="eastAsia" w:ascii="宋体" w:hAnsi="宋体"/>
                <w:szCs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4</w:t>
            </w:r>
          </w:p>
        </w:tc>
        <w:tc>
          <w:tcPr>
            <w:tcW w:w="9181" w:type="dxa"/>
            <w:shd w:val="clear" w:color="auto" w:fill="FFFF00"/>
            <w:vAlign w:val="center"/>
          </w:tcPr>
          <w:p>
            <w:pPr>
              <w:pStyle w:val="11"/>
              <w:spacing w:line="360" w:lineRule="auto"/>
              <w:ind w:left="-106" w:leftChars="-44" w:right="240" w:firstLine="205" w:firstLineChars="85"/>
              <w:rPr>
                <w:rFonts w:ascii="宋体" w:hAnsi="宋体" w:cs="Times New Roman"/>
                <w:sz w:val="24"/>
                <w:szCs w:val="24"/>
                <w:lang w:eastAsia="zh-CN"/>
              </w:rPr>
            </w:pPr>
            <w:r>
              <w:rPr>
                <w:rFonts w:hint="eastAsia" w:ascii="宋体" w:hAnsi="宋体" w:cs="Times New Roman"/>
                <w:sz w:val="24"/>
                <w:szCs w:val="24"/>
                <w:lang w:eastAsia="zh-CN"/>
              </w:rPr>
              <w:t>数据安全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ind w:left="-106" w:leftChars="-44" w:firstLine="204" w:firstLineChars="85"/>
              <w:rPr>
                <w:rFonts w:ascii="宋体" w:hAnsi="宋体"/>
                <w:szCs w:val="24"/>
              </w:rPr>
            </w:pPr>
            <w:r>
              <w:rPr>
                <w:rFonts w:hint="eastAsia" w:ascii="宋体" w:hAnsi="宋体"/>
                <w:szCs w:val="24"/>
              </w:rPr>
              <w:t>已登录且有相应功能授权及数据授权的用户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5</w:t>
            </w:r>
          </w:p>
        </w:tc>
        <w:tc>
          <w:tcPr>
            <w:tcW w:w="9181" w:type="dxa"/>
            <w:shd w:val="clear" w:color="auto" w:fill="FFFF00"/>
            <w:vAlign w:val="center"/>
          </w:tcPr>
          <w:p>
            <w:pPr>
              <w:pStyle w:val="11"/>
              <w:spacing w:line="360" w:lineRule="auto"/>
              <w:ind w:left="-106" w:leftChars="-44" w:right="240" w:firstLine="205" w:firstLineChars="85"/>
              <w:rPr>
                <w:rFonts w:ascii="宋体" w:hAnsi="宋体" w:cs="Times New Roman"/>
                <w:sz w:val="24"/>
                <w:szCs w:val="24"/>
                <w:lang w:eastAsia="zh-CN"/>
              </w:rPr>
            </w:pPr>
            <w:r>
              <w:rPr>
                <w:rFonts w:hint="eastAsia" w:ascii="宋体" w:hAnsi="宋体" w:cs="Times New Roman"/>
                <w:sz w:val="24"/>
                <w:szCs w:val="24"/>
                <w:lang w:eastAsia="zh-CN"/>
              </w:rPr>
              <w:t>性能要求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left="-106" w:leftChars="-44" w:firstLine="204" w:firstLineChars="85"/>
              <w:rPr>
                <w:rFonts w:ascii="宋体" w:hAnsi="宋体"/>
                <w:szCs w:val="24"/>
              </w:rPr>
            </w:pPr>
            <w:r>
              <w:rPr>
                <w:rFonts w:hint="eastAsia" w:ascii="宋体" w:hAnsi="宋体"/>
                <w:szCs w:val="24"/>
              </w:rPr>
              <w:t>业务处理页面最大不超过5秒，平均在2~3秒以内；</w:t>
            </w:r>
          </w:p>
          <w:p>
            <w:pPr>
              <w:ind w:left="-106" w:leftChars="-44" w:firstLine="204" w:firstLineChars="85"/>
              <w:rPr>
                <w:rFonts w:ascii="宋体" w:hAnsi="宋体"/>
                <w:szCs w:val="24"/>
              </w:rPr>
            </w:pPr>
            <w:r>
              <w:rPr>
                <w:rFonts w:hint="eastAsia" w:ascii="宋体" w:hAnsi="宋体"/>
                <w:szCs w:val="24"/>
              </w:rPr>
              <w:t>通过合理的应用程序架构，通过负载均衡，多节点计算的方式提高业务处理页面速度。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6</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106" w:leftChars="-44" w:firstLine="205" w:firstLineChars="85"/>
              <w:rPr>
                <w:rFonts w:ascii="宋体" w:hAnsi="宋体" w:eastAsia="宋体"/>
                <w:b/>
                <w:color w:val="auto"/>
                <w:lang w:val="en-US" w:eastAsia="zh-CN"/>
              </w:rPr>
            </w:pPr>
            <w:r>
              <w:rPr>
                <w:rFonts w:hint="eastAsia" w:ascii="宋体" w:hAnsi="宋体" w:eastAsia="宋体"/>
                <w:b/>
                <w:color w:val="auto"/>
                <w:lang w:val="en-US" w:eastAsia="zh-CN"/>
              </w:rPr>
              <w:t xml:space="preserve">页面布局及字段说明            </w:t>
            </w:r>
            <w:r>
              <w:rPr>
                <w:rFonts w:hint="eastAsia" w:ascii="宋体" w:hAnsi="宋体" w:eastAsia="宋体"/>
                <w:b/>
                <w:color w:val="FF0000"/>
                <w:lang w:val="en-US" w:eastAsia="zh-CN"/>
              </w:rPr>
              <w:t xml:space="preserve">  </w:t>
            </w:r>
            <w:r>
              <w:rPr>
                <w:rFonts w:ascii="宋体" w:hAnsi="宋体" w:eastAsia="宋体"/>
                <w:color w:val="FF0000"/>
                <w:lang w:val="en-US" w:eastAsia="zh-CN"/>
              </w:rPr>
              <w:t xml:space="preserve">* - M – </w:t>
            </w:r>
            <w:r>
              <w:rPr>
                <w:rFonts w:hint="eastAsia" w:ascii="宋体" w:hAnsi="宋体" w:eastAsia="宋体"/>
                <w:color w:val="FF0000"/>
                <w:lang w:val="en-US" w:eastAsia="zh-CN"/>
              </w:rPr>
              <w:t>必填</w:t>
            </w:r>
            <w:r>
              <w:rPr>
                <w:rFonts w:ascii="宋体" w:hAnsi="宋体" w:eastAsia="宋体"/>
                <w:color w:val="FF0000"/>
                <w:lang w:val="en-US" w:eastAsia="zh-CN"/>
              </w:rPr>
              <w:t xml:space="preserve">; O – </w:t>
            </w:r>
            <w:r>
              <w:rPr>
                <w:rFonts w:hint="eastAsia" w:ascii="宋体" w:hAnsi="宋体" w:eastAsia="宋体"/>
                <w:color w:val="FF0000"/>
                <w:lang w:val="en-US" w:eastAsia="zh-CN"/>
              </w:rPr>
              <w:t>选填</w:t>
            </w:r>
            <w:r>
              <w:rPr>
                <w:rFonts w:ascii="宋体" w:hAnsi="宋体" w:eastAsia="宋体"/>
                <w:color w:val="FF0000"/>
                <w:lang w:val="en-US" w:eastAsia="zh-CN"/>
              </w:rPr>
              <w:t xml:space="preserve">; D – </w:t>
            </w:r>
            <w:r>
              <w:rPr>
                <w:rFonts w:hint="eastAsia" w:ascii="宋体" w:hAnsi="宋体" w:eastAsia="宋体"/>
                <w:color w:val="FF0000"/>
                <w:lang w:val="en-US" w:eastAsia="zh-CN"/>
              </w:rPr>
              <w:t xml:space="preserve">只显示;H </w:t>
            </w:r>
            <w:r>
              <w:rPr>
                <w:rFonts w:ascii="宋体" w:hAnsi="宋体" w:eastAsia="宋体"/>
                <w:color w:val="FF0000"/>
                <w:lang w:val="en-US" w:eastAsia="zh-CN"/>
              </w:rPr>
              <w:t>–</w:t>
            </w:r>
            <w:r>
              <w:rPr>
                <w:rFonts w:hint="eastAsia" w:ascii="宋体" w:hAnsi="宋体" w:eastAsia="宋体"/>
                <w:color w:val="FF0000"/>
                <w:lang w:val="en-US" w:eastAsia="zh-CN"/>
              </w:rPr>
              <w:t xml:space="preserve"> 隐藏或系统赋值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ind w:left="-106" w:leftChars="-44" w:firstLine="205" w:firstLineChars="85"/>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角色列表</w:t>
            </w: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ascii="宋体" w:hAnsi="宋体" w:eastAsia="宋体"/>
                <w:lang w:val="en-US" w:eastAsia="zh-CN"/>
              </w:rPr>
              <w:drawing>
                <wp:inline distT="0" distB="0" distL="0" distR="0">
                  <wp:extent cx="5692775" cy="3203575"/>
                  <wp:effectExtent l="0" t="0" r="6985"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1"/>
                          <a:stretch>
                            <a:fillRect/>
                          </a:stretch>
                        </pic:blipFill>
                        <pic:spPr>
                          <a:xfrm>
                            <a:off x="0" y="0"/>
                            <a:ext cx="5692775" cy="3203575"/>
                          </a:xfrm>
                          <a:prstGeom prst="rect">
                            <a:avLst/>
                          </a:prstGeom>
                        </pic:spPr>
                      </pic:pic>
                    </a:graphicData>
                  </a:graphic>
                </wp:inline>
              </w:drawing>
            </w: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角色授权</w:t>
            </w:r>
          </w:p>
          <w:p>
            <w:pPr>
              <w:pStyle w:val="12"/>
              <w:spacing w:line="360" w:lineRule="auto"/>
              <w:ind w:left="-247" w:leftChars="-103" w:firstLine="204" w:firstLineChars="85"/>
              <w:rPr>
                <w:rFonts w:ascii="宋体" w:hAnsi="宋体" w:eastAsia="宋体"/>
                <w:b/>
                <w:color w:val="4874CB" w:themeColor="accent1"/>
                <w:lang w:val="en-US" w:eastAsia="zh-CN"/>
                <w14:textFill>
                  <w14:solidFill>
                    <w14:schemeClr w14:val="accent1"/>
                  </w14:solidFill>
                </w14:textFill>
              </w:rPr>
            </w:pPr>
            <w:r>
              <w:rPr>
                <w:rFonts w:ascii="宋体" w:hAnsi="宋体" w:eastAsia="宋体"/>
                <w:lang w:val="en-US" w:eastAsia="zh-CN"/>
              </w:rPr>
              <w:drawing>
                <wp:inline distT="0" distB="0" distL="0" distR="0">
                  <wp:extent cx="5692775" cy="3203575"/>
                  <wp:effectExtent l="0" t="0" r="6985"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2"/>
                          <a:stretch>
                            <a:fillRect/>
                          </a:stretch>
                        </pic:blipFill>
                        <pic:spPr>
                          <a:xfrm>
                            <a:off x="0" y="0"/>
                            <a:ext cx="5692775" cy="3203575"/>
                          </a:xfrm>
                          <a:prstGeom prst="rect">
                            <a:avLst/>
                          </a:prstGeom>
                        </pic:spPr>
                      </pic:pic>
                    </a:graphicData>
                  </a:graphic>
                </wp:inline>
              </w:drawing>
            </w:r>
          </w:p>
          <w:p>
            <w:pPr>
              <w:pStyle w:val="12"/>
              <w:spacing w:line="360" w:lineRule="auto"/>
              <w:ind w:left="-106" w:leftChars="-44" w:firstLine="205" w:firstLineChars="85"/>
              <w:rPr>
                <w:rFonts w:ascii="宋体" w:hAnsi="宋体" w:eastAsia="宋体"/>
                <w:b/>
                <w:color w:val="4874CB" w:themeColor="accent1"/>
                <w:lang w:val="en-US" w:eastAsia="zh-CN"/>
                <w14:textFill>
                  <w14:solidFill>
                    <w14:schemeClr w14:val="accent1"/>
                  </w14:solidFill>
                </w14:textFill>
              </w:rPr>
            </w:pPr>
          </w:p>
          <w:tbl>
            <w:tblPr>
              <w:tblStyle w:val="8"/>
              <w:tblW w:w="8560" w:type="dxa"/>
              <w:tblInd w:w="0" w:type="dxa"/>
              <w:tblLayout w:type="fixed"/>
              <w:tblCellMar>
                <w:top w:w="0" w:type="dxa"/>
                <w:left w:w="108" w:type="dxa"/>
                <w:bottom w:w="0" w:type="dxa"/>
                <w:right w:w="108" w:type="dxa"/>
              </w:tblCellMar>
            </w:tblPr>
            <w:tblGrid>
              <w:gridCol w:w="1360"/>
              <w:gridCol w:w="960"/>
              <w:gridCol w:w="760"/>
              <w:gridCol w:w="760"/>
              <w:gridCol w:w="760"/>
              <w:gridCol w:w="2160"/>
              <w:gridCol w:w="1800"/>
            </w:tblGrid>
            <w:tr>
              <w:tblPrEx>
                <w:tblCellMar>
                  <w:top w:w="0" w:type="dxa"/>
                  <w:left w:w="108" w:type="dxa"/>
                  <w:bottom w:w="0" w:type="dxa"/>
                  <w:right w:w="108" w:type="dxa"/>
                </w:tblCellMar>
              </w:tblPrEx>
              <w:trPr>
                <w:trHeight w:val="330" w:hRule="atLeast"/>
              </w:trPr>
              <w:tc>
                <w:tcPr>
                  <w:tcW w:w="136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字段名称</w:t>
                  </w:r>
                </w:p>
              </w:tc>
              <w:tc>
                <w:tcPr>
                  <w:tcW w:w="9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字段类型</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 xml:space="preserve">列表-* </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新增-*</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编辑-*</w:t>
                  </w:r>
                </w:p>
              </w:tc>
              <w:tc>
                <w:tcPr>
                  <w:tcW w:w="21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对应表字段</w:t>
                  </w:r>
                </w:p>
              </w:tc>
              <w:tc>
                <w:tcPr>
                  <w:tcW w:w="180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描述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O</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O</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remark</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授权功能有效起始时间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color w:val="000000"/>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authorize_time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授权功能有效结束时间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color w:val="000000"/>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expire_time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creator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ctime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modifier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utime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是否管理员</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O</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O</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ascii="宋体" w:hAnsi="宋体" w:cs="宋体"/>
                      <w:kern w:val="0"/>
                      <w:szCs w:val="24"/>
                    </w:rPr>
                    <w:t>is_manager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w:t>
                  </w:r>
                </w:p>
              </w:tc>
            </w:tr>
          </w:tbl>
          <w:p>
            <w:pPr>
              <w:pStyle w:val="12"/>
              <w:spacing w:line="360" w:lineRule="auto"/>
              <w:ind w:left="-106" w:leftChars="-44" w:firstLine="204" w:firstLineChars="85"/>
              <w:rPr>
                <w:rFonts w:ascii="宋体" w:hAnsi="宋体" w:eastAsia="宋体"/>
                <w:color w:val="E36C0A"/>
                <w:lang w:eastAsia="zh-CN"/>
              </w:rPr>
            </w:pPr>
          </w:p>
          <w:p>
            <w:pPr>
              <w:pStyle w:val="12"/>
              <w:spacing w:line="360" w:lineRule="auto"/>
              <w:ind w:left="-106" w:leftChars="-44" w:firstLine="205" w:firstLineChars="85"/>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关联表</w:t>
            </w:r>
          </w:p>
          <w:p>
            <w:pPr>
              <w:pStyle w:val="12"/>
              <w:spacing w:line="360" w:lineRule="auto"/>
              <w:ind w:left="-106" w:leftChars="-44" w:firstLine="204" w:firstLineChars="85"/>
              <w:rPr>
                <w:rFonts w:ascii="宋体" w:hAnsi="宋体" w:eastAsia="宋体"/>
                <w:color w:val="C65F10" w:themeColor="accent2" w:themeShade="BF"/>
                <w:lang w:val="en-US" w:eastAsia="zh-CN"/>
              </w:rPr>
            </w:pPr>
            <w:r>
              <w:rPr>
                <w:rFonts w:hint="eastAsia" w:ascii="宋体" w:hAnsi="宋体" w:eastAsia="宋体"/>
                <w:color w:val="C65F10" w:themeColor="accent2" w:themeShade="BF"/>
                <w:lang w:val="en-US" w:eastAsia="zh-CN"/>
              </w:rPr>
              <w:t>角色菜单关联表（角色的菜单权限）</w:t>
            </w:r>
          </w:p>
          <w:tbl>
            <w:tblPr>
              <w:tblStyle w:val="8"/>
              <w:tblW w:w="8560" w:type="dxa"/>
              <w:tblInd w:w="0" w:type="dxa"/>
              <w:tblLayout w:type="fixed"/>
              <w:tblCellMar>
                <w:top w:w="0" w:type="dxa"/>
                <w:left w:w="108" w:type="dxa"/>
                <w:bottom w:w="0" w:type="dxa"/>
                <w:right w:w="108" w:type="dxa"/>
              </w:tblCellMar>
            </w:tblPr>
            <w:tblGrid>
              <w:gridCol w:w="1360"/>
              <w:gridCol w:w="960"/>
              <w:gridCol w:w="760"/>
              <w:gridCol w:w="760"/>
              <w:gridCol w:w="760"/>
              <w:gridCol w:w="2160"/>
              <w:gridCol w:w="1800"/>
            </w:tblGrid>
            <w:tr>
              <w:tblPrEx>
                <w:tblCellMar>
                  <w:top w:w="0" w:type="dxa"/>
                  <w:left w:w="108" w:type="dxa"/>
                  <w:bottom w:w="0" w:type="dxa"/>
                  <w:right w:w="108" w:type="dxa"/>
                </w:tblCellMar>
              </w:tblPrEx>
              <w:trPr>
                <w:trHeight w:val="330" w:hRule="atLeast"/>
              </w:trPr>
              <w:tc>
                <w:tcPr>
                  <w:tcW w:w="136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字段名称</w:t>
                  </w:r>
                </w:p>
              </w:tc>
              <w:tc>
                <w:tcPr>
                  <w:tcW w:w="9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字段类型</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 xml:space="preserve">列表-* </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新增-*</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编辑-*</w:t>
                  </w:r>
                </w:p>
              </w:tc>
              <w:tc>
                <w:tcPr>
                  <w:tcW w:w="21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对应表字段</w:t>
                  </w:r>
                </w:p>
              </w:tc>
              <w:tc>
                <w:tcPr>
                  <w:tcW w:w="180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角色ID</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role_id</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路由名称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路由权限名称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rolename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66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授权功能有效起始时间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authorize_time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left"/>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66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授权功能有效结束时间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expire_time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left"/>
                    <w:rPr>
                      <w:rFonts w:ascii="宋体" w:hAnsi="宋体" w:cs="宋体"/>
                      <w:kern w:val="0"/>
                      <w:szCs w:val="24"/>
                    </w:rPr>
                  </w:pPr>
                  <w:r>
                    <w:rPr>
                      <w:rFonts w:hint="eastAsia" w:ascii="宋体" w:hAnsi="宋体" w:cs="宋体"/>
                      <w:kern w:val="0"/>
                      <w:szCs w:val="24"/>
                    </w:rPr>
                    <w:t>N/A</w:t>
                  </w:r>
                </w:p>
              </w:tc>
            </w:tr>
          </w:tbl>
          <w:p>
            <w:pPr>
              <w:pStyle w:val="12"/>
              <w:spacing w:line="360" w:lineRule="auto"/>
              <w:ind w:left="-106" w:leftChars="-44" w:firstLine="204" w:firstLineChars="85"/>
              <w:rPr>
                <w:rFonts w:ascii="宋体" w:hAnsi="宋体" w:eastAsia="宋体"/>
                <w:color w:val="C65F10" w:themeColor="accent2" w:themeShade="BF"/>
                <w:lang w:val="en-US" w:eastAsia="zh-CN"/>
              </w:rPr>
            </w:pPr>
          </w:p>
          <w:p>
            <w:pPr>
              <w:pStyle w:val="12"/>
              <w:spacing w:line="360" w:lineRule="auto"/>
              <w:ind w:left="-106" w:leftChars="-44" w:firstLine="204" w:firstLineChars="85"/>
              <w:rPr>
                <w:rFonts w:ascii="宋体" w:hAnsi="宋体" w:eastAsia="宋体"/>
                <w:color w:val="C65F10" w:themeColor="accent2" w:themeShade="BF"/>
                <w:lang w:val="en-US" w:eastAsia="zh-CN"/>
              </w:rPr>
            </w:pPr>
            <w:r>
              <w:rPr>
                <w:rFonts w:hint="eastAsia" w:ascii="宋体" w:hAnsi="宋体" w:eastAsia="宋体"/>
                <w:color w:val="C65F10" w:themeColor="accent2" w:themeShade="BF"/>
                <w:lang w:val="en-US" w:eastAsia="zh-CN"/>
              </w:rPr>
              <w:t>角色按钮关联表（角色的按钮权限）</w:t>
            </w:r>
          </w:p>
          <w:tbl>
            <w:tblPr>
              <w:tblStyle w:val="8"/>
              <w:tblW w:w="8560" w:type="dxa"/>
              <w:tblInd w:w="0" w:type="dxa"/>
              <w:tblLayout w:type="fixed"/>
              <w:tblCellMar>
                <w:top w:w="0" w:type="dxa"/>
                <w:left w:w="108" w:type="dxa"/>
                <w:bottom w:w="0" w:type="dxa"/>
                <w:right w:w="108" w:type="dxa"/>
              </w:tblCellMar>
            </w:tblPr>
            <w:tblGrid>
              <w:gridCol w:w="1360"/>
              <w:gridCol w:w="960"/>
              <w:gridCol w:w="760"/>
              <w:gridCol w:w="760"/>
              <w:gridCol w:w="760"/>
              <w:gridCol w:w="2160"/>
              <w:gridCol w:w="1800"/>
            </w:tblGrid>
            <w:tr>
              <w:tblPrEx>
                <w:tblCellMar>
                  <w:top w:w="0" w:type="dxa"/>
                  <w:left w:w="108" w:type="dxa"/>
                  <w:bottom w:w="0" w:type="dxa"/>
                  <w:right w:w="108" w:type="dxa"/>
                </w:tblCellMar>
              </w:tblPrEx>
              <w:trPr>
                <w:trHeight w:val="330" w:hRule="atLeast"/>
              </w:trPr>
              <w:tc>
                <w:tcPr>
                  <w:tcW w:w="136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字段名称</w:t>
                  </w:r>
                </w:p>
              </w:tc>
              <w:tc>
                <w:tcPr>
                  <w:tcW w:w="9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字段类型</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 xml:space="preserve">列表-* </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新增-*</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编辑-*</w:t>
                  </w:r>
                </w:p>
              </w:tc>
              <w:tc>
                <w:tcPr>
                  <w:tcW w:w="21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对应表字段</w:t>
                  </w:r>
                </w:p>
              </w:tc>
              <w:tc>
                <w:tcPr>
                  <w:tcW w:w="180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角色ID</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role_id</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按钮名称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控制名称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c</w:t>
                  </w:r>
                  <w:r>
                    <w:rPr>
                      <w:rFonts w:ascii="宋体" w:hAnsi="宋体" w:cs="宋体"/>
                      <w:kern w:val="0"/>
                      <w:szCs w:val="24"/>
                    </w:rPr>
                    <w:t>ontrol</w:t>
                  </w:r>
                  <w:r>
                    <w:rPr>
                      <w:rFonts w:hint="eastAsia" w:ascii="宋体" w:hAnsi="宋体" w:cs="宋体"/>
                      <w:kern w:val="0"/>
                      <w:szCs w:val="24"/>
                    </w:rPr>
                    <w:t>_n</w:t>
                  </w:r>
                  <w:r>
                    <w:rPr>
                      <w:rFonts w:ascii="宋体" w:hAnsi="宋体" w:cs="宋体"/>
                      <w:kern w:val="0"/>
                      <w:szCs w:val="24"/>
                    </w:rPr>
                    <w:t>ame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66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授权功能有效起始时间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authorize_time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left"/>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66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授权功能有效结束时间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expire_time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left"/>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期限</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period</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left"/>
                    <w:rPr>
                      <w:rFonts w:ascii="宋体" w:hAnsi="宋体" w:cs="宋体"/>
                      <w:kern w:val="0"/>
                      <w:szCs w:val="24"/>
                    </w:rPr>
                  </w:pPr>
                  <w:r>
                    <w:rPr>
                      <w:rFonts w:hint="eastAsia" w:ascii="宋体" w:hAnsi="宋体" w:cs="宋体"/>
                      <w:kern w:val="0"/>
                      <w:szCs w:val="24"/>
                    </w:rPr>
                    <w:t>N/A</w:t>
                  </w:r>
                </w:p>
              </w:tc>
            </w:tr>
          </w:tbl>
          <w:p>
            <w:pPr>
              <w:pStyle w:val="12"/>
              <w:spacing w:line="360" w:lineRule="auto"/>
              <w:ind w:left="-106" w:leftChars="-44" w:firstLine="204" w:firstLineChars="85"/>
              <w:rPr>
                <w:rFonts w:ascii="宋体" w:hAnsi="宋体" w:eastAsia="宋体"/>
                <w:color w:val="C65F10" w:themeColor="accent2" w:themeShade="BF"/>
                <w:lang w:val="en-US" w:eastAsia="zh-CN"/>
              </w:rPr>
            </w:pPr>
          </w:p>
          <w:p>
            <w:pPr>
              <w:pStyle w:val="12"/>
              <w:spacing w:line="360" w:lineRule="auto"/>
              <w:ind w:left="-106" w:leftChars="-44" w:firstLine="204" w:firstLineChars="85"/>
              <w:rPr>
                <w:rFonts w:ascii="宋体" w:hAnsi="宋体" w:eastAsia="宋体"/>
                <w:color w:val="C65F10" w:themeColor="accent2" w:themeShade="BF"/>
                <w:lang w:val="en-US" w:eastAsia="zh-CN"/>
              </w:rPr>
            </w:pPr>
            <w:r>
              <w:rPr>
                <w:rFonts w:hint="eastAsia" w:ascii="宋体" w:hAnsi="宋体" w:eastAsia="宋体"/>
                <w:color w:val="C65F10" w:themeColor="accent2" w:themeShade="BF"/>
                <w:lang w:val="en-US" w:eastAsia="zh-CN"/>
              </w:rPr>
              <w:t>角色数据权限关联表（角色的数据权限）</w:t>
            </w:r>
          </w:p>
          <w:tbl>
            <w:tblPr>
              <w:tblStyle w:val="8"/>
              <w:tblW w:w="8560" w:type="dxa"/>
              <w:tblInd w:w="0" w:type="dxa"/>
              <w:tblLayout w:type="fixed"/>
              <w:tblCellMar>
                <w:top w:w="0" w:type="dxa"/>
                <w:left w:w="108" w:type="dxa"/>
                <w:bottom w:w="0" w:type="dxa"/>
                <w:right w:w="108" w:type="dxa"/>
              </w:tblCellMar>
            </w:tblPr>
            <w:tblGrid>
              <w:gridCol w:w="1360"/>
              <w:gridCol w:w="960"/>
              <w:gridCol w:w="760"/>
              <w:gridCol w:w="760"/>
              <w:gridCol w:w="760"/>
              <w:gridCol w:w="2160"/>
              <w:gridCol w:w="1800"/>
            </w:tblGrid>
            <w:tr>
              <w:tblPrEx>
                <w:tblCellMar>
                  <w:top w:w="0" w:type="dxa"/>
                  <w:left w:w="108" w:type="dxa"/>
                  <w:bottom w:w="0" w:type="dxa"/>
                  <w:right w:w="108" w:type="dxa"/>
                </w:tblCellMar>
              </w:tblPrEx>
              <w:trPr>
                <w:trHeight w:val="330" w:hRule="atLeast"/>
              </w:trPr>
              <w:tc>
                <w:tcPr>
                  <w:tcW w:w="136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字段名称</w:t>
                  </w:r>
                </w:p>
              </w:tc>
              <w:tc>
                <w:tcPr>
                  <w:tcW w:w="9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字段类型</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 xml:space="preserve">列表-* </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新增-*</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编辑-*</w:t>
                  </w:r>
                </w:p>
              </w:tc>
              <w:tc>
                <w:tcPr>
                  <w:tcW w:w="21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对应表字段</w:t>
                  </w:r>
                </w:p>
              </w:tc>
              <w:tc>
                <w:tcPr>
                  <w:tcW w:w="180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角色ID</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role_id</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安全级别</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perm_level_id</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组织机构</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dept_id</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creator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ctime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modifier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utime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106" w:leftChars="-44" w:firstLine="204" w:firstLineChars="85"/>
                    <w:rPr>
                      <w:rFonts w:ascii="宋体" w:hAnsi="宋体" w:cs="宋体"/>
                      <w:kern w:val="0"/>
                      <w:szCs w:val="24"/>
                    </w:rPr>
                  </w:pPr>
                  <w:r>
                    <w:rPr>
                      <w:rFonts w:hint="eastAsia" w:ascii="宋体" w:hAnsi="宋体" w:cs="宋体"/>
                      <w:kern w:val="0"/>
                      <w:szCs w:val="24"/>
                    </w:rPr>
                    <w:t>N/A</w:t>
                  </w:r>
                </w:p>
              </w:tc>
            </w:tr>
          </w:tbl>
          <w:p>
            <w:pPr>
              <w:pStyle w:val="12"/>
              <w:spacing w:line="360" w:lineRule="auto"/>
              <w:ind w:left="-106" w:leftChars="-44" w:firstLine="204" w:firstLineChars="85"/>
              <w:rPr>
                <w:rFonts w:ascii="宋体" w:hAnsi="宋体" w:eastAsia="宋体"/>
                <w:color w:val="C65F10" w:themeColor="accent2" w:themeShade="BF"/>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7</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106" w:leftChars="-44" w:firstLine="205" w:firstLineChars="85"/>
              <w:rPr>
                <w:rFonts w:ascii="宋体" w:hAnsi="宋体" w:eastAsia="宋体"/>
                <w:b/>
                <w:color w:val="auto"/>
                <w:lang w:val="en-US" w:eastAsia="zh-CN"/>
              </w:rPr>
            </w:pPr>
            <w:r>
              <w:rPr>
                <w:rFonts w:hint="eastAsia" w:ascii="宋体" w:hAnsi="宋体" w:eastAsia="宋体"/>
                <w:b/>
                <w:color w:val="auto"/>
                <w:lang w:val="en-US" w:eastAsia="zh-CN"/>
              </w:rPr>
              <w:t>业务逻辑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ind w:left="-106" w:leftChars="-44" w:firstLine="204" w:firstLineChars="85"/>
              <w:rPr>
                <w:rFonts w:ascii="宋体" w:hAnsi="宋体"/>
                <w:szCs w:val="24"/>
              </w:rPr>
            </w:pPr>
            <w:r>
              <w:rPr>
                <w:rFonts w:hint="eastAsia" w:ascii="宋体" w:hAnsi="宋体"/>
                <w:szCs w:val="24"/>
              </w:rPr>
              <w:t>1. 用户点击“系统管理-&gt;角色管理”菜单，进入系统角色列表页面：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106" w:leftChars="-44" w:firstLine="205" w:firstLineChars="85"/>
                    <w:rPr>
                      <w:rFonts w:ascii="宋体" w:hAnsi="宋体" w:eastAsia="宋体"/>
                      <w:bCs/>
                      <w:iCs/>
                      <w:color w:val="auto"/>
                    </w:rPr>
                  </w:pPr>
                  <w:r>
                    <w:rPr>
                      <w:rFonts w:hint="eastAsia" w:ascii="宋体" w:hAnsi="宋体" w:eastAsia="宋体"/>
                      <w:bCs/>
                      <w:iCs/>
                      <w:color w:val="auto"/>
                      <w:lang w:eastAsia="zh-CN"/>
                    </w:rPr>
                    <w:t>操作</w:t>
                  </w:r>
                </w:p>
                <w:p>
                  <w:pPr>
                    <w:pStyle w:val="13"/>
                    <w:spacing w:line="360" w:lineRule="auto"/>
                    <w:ind w:left="-106" w:leftChars="-44" w:firstLine="204" w:firstLineChars="85"/>
                    <w:rPr>
                      <w:rFonts w:ascii="宋体" w:hAnsi="宋体" w:eastAsia="宋体"/>
                      <w:color w:val="auto"/>
                      <w:lang w:val="en-US" w:eastAsia="zh-CN"/>
                    </w:rPr>
                  </w:pPr>
                  <w:r>
                    <w:rPr>
                      <w:rFonts w:hint="eastAsia" w:ascii="宋体" w:hAnsi="宋体" w:eastAsia="宋体"/>
                      <w:color w:val="auto"/>
                      <w:lang w:val="en-US" w:eastAsia="zh-CN"/>
                    </w:rPr>
                    <w:t>查询所有的系统角色，列表的形式加载信息，并进行分页。</w:t>
                  </w:r>
                </w:p>
              </w:tc>
            </w:tr>
          </w:tbl>
          <w:p>
            <w:pPr>
              <w:ind w:left="-106" w:leftChars="-44" w:firstLine="204" w:firstLineChars="85"/>
              <w:rPr>
                <w:rFonts w:ascii="宋体" w:hAnsi="宋体"/>
                <w:szCs w:val="24"/>
              </w:rPr>
            </w:pPr>
          </w:p>
          <w:p>
            <w:pPr>
              <w:ind w:left="-106" w:leftChars="-44" w:firstLine="204" w:firstLineChars="85"/>
              <w:rPr>
                <w:rFonts w:ascii="宋体" w:hAnsi="宋体"/>
                <w:szCs w:val="24"/>
              </w:rPr>
            </w:pPr>
            <w:r>
              <w:rPr>
                <w:rFonts w:hint="eastAsia" w:ascii="宋体" w:hAnsi="宋体"/>
                <w:szCs w:val="24"/>
              </w:rPr>
              <w:t>2. 用户在系统角色列表上点击“搜索”按钮，列表根据过滤条件进行数据筛选：</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106" w:leftChars="-44" w:firstLine="205" w:firstLineChars="85"/>
                    <w:rPr>
                      <w:rFonts w:ascii="宋体" w:hAnsi="宋体" w:eastAsia="宋体"/>
                      <w:bCs/>
                      <w:iCs/>
                      <w:color w:val="auto"/>
                    </w:rPr>
                  </w:pPr>
                  <w:r>
                    <w:rPr>
                      <w:rFonts w:hint="eastAsia" w:ascii="宋体" w:hAnsi="宋体" w:eastAsia="宋体"/>
                      <w:bCs/>
                      <w:iCs/>
                      <w:color w:val="auto"/>
                      <w:lang w:eastAsia="zh-CN"/>
                    </w:rPr>
                    <w:t>查询</w:t>
                  </w:r>
                </w:p>
                <w:p>
                  <w:pPr>
                    <w:pStyle w:val="13"/>
                    <w:spacing w:line="360" w:lineRule="auto"/>
                    <w:ind w:left="-106" w:leftChars="-44" w:firstLine="204" w:firstLineChars="85"/>
                    <w:rPr>
                      <w:rFonts w:ascii="宋体" w:hAnsi="宋体" w:eastAsia="宋体"/>
                      <w:color w:val="auto"/>
                      <w:lang w:val="en-US" w:eastAsia="zh-CN"/>
                    </w:rPr>
                  </w:pPr>
                  <w:r>
                    <w:rPr>
                      <w:rFonts w:hint="eastAsia" w:ascii="宋体" w:hAnsi="宋体" w:eastAsia="宋体"/>
                      <w:color w:val="auto"/>
                      <w:lang w:val="en-US" w:eastAsia="zh-CN"/>
                    </w:rPr>
                    <w:t>过滤条件：名称等。</w:t>
                  </w:r>
                </w:p>
              </w:tc>
            </w:tr>
          </w:tbl>
          <w:p>
            <w:pPr>
              <w:ind w:left="-106" w:leftChars="-44" w:firstLine="204" w:firstLineChars="85"/>
              <w:rPr>
                <w:rFonts w:ascii="宋体" w:hAnsi="宋体"/>
                <w:szCs w:val="24"/>
              </w:rPr>
            </w:pPr>
          </w:p>
          <w:p>
            <w:pPr>
              <w:ind w:left="-106" w:leftChars="-44" w:firstLine="204" w:firstLineChars="85"/>
              <w:rPr>
                <w:rFonts w:ascii="宋体" w:hAnsi="宋体"/>
                <w:szCs w:val="24"/>
              </w:rPr>
            </w:pPr>
            <w:r>
              <w:rPr>
                <w:rFonts w:hint="eastAsia" w:ascii="宋体" w:hAnsi="宋体"/>
                <w:szCs w:val="24"/>
              </w:rPr>
              <w:t>3. 用户点击“添加</w:t>
            </w:r>
            <w:r>
              <w:rPr>
                <w:rFonts w:ascii="宋体" w:hAnsi="宋体"/>
                <w:szCs w:val="24"/>
              </w:rPr>
              <w:t>”</w:t>
            </w:r>
            <w:r>
              <w:rPr>
                <w:rFonts w:hint="eastAsia" w:ascii="宋体" w:hAnsi="宋体"/>
                <w:szCs w:val="24"/>
              </w:rPr>
              <w:t>按钮，进入新增页面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106" w:leftChars="-44" w:firstLine="205" w:firstLineChars="85"/>
                    <w:rPr>
                      <w:rFonts w:ascii="宋体" w:hAnsi="宋体" w:eastAsia="宋体"/>
                      <w:bCs/>
                      <w:iCs/>
                      <w:color w:val="auto"/>
                    </w:rPr>
                  </w:pPr>
                  <w:r>
                    <w:rPr>
                      <w:rFonts w:hint="eastAsia" w:ascii="宋体" w:hAnsi="宋体" w:eastAsia="宋体"/>
                      <w:bCs/>
                      <w:iCs/>
                      <w:color w:val="auto"/>
                      <w:lang w:eastAsia="zh-CN"/>
                    </w:rPr>
                    <w:t>填写信息</w:t>
                  </w:r>
                </w:p>
                <w:p>
                  <w:pPr>
                    <w:pStyle w:val="13"/>
                    <w:spacing w:line="360" w:lineRule="auto"/>
                    <w:ind w:left="-103" w:leftChars="-43" w:firstLine="204" w:firstLineChars="85"/>
                    <w:rPr>
                      <w:rFonts w:ascii="宋体" w:hAnsi="宋体" w:eastAsia="宋体"/>
                      <w:color w:val="auto"/>
                      <w:lang w:val="en-US" w:eastAsia="zh-CN"/>
                    </w:rPr>
                  </w:pPr>
                  <w:r>
                    <w:rPr>
                      <w:rFonts w:hint="eastAsia" w:ascii="宋体" w:hAnsi="宋体" w:eastAsia="宋体"/>
                      <w:color w:val="auto"/>
                      <w:lang w:val="en-US" w:eastAsia="zh-CN"/>
                    </w:rPr>
                    <w:t>填写角色的名称、备注、功能有效期等</w:t>
                  </w:r>
                </w:p>
                <w:p>
                  <w:pPr>
                    <w:pStyle w:val="13"/>
                    <w:spacing w:line="360" w:lineRule="auto"/>
                    <w:ind w:left="-106" w:leftChars="-44" w:firstLine="204" w:firstLineChars="85"/>
                    <w:rPr>
                      <w:rFonts w:ascii="宋体" w:hAnsi="宋体" w:eastAsia="宋体"/>
                      <w:color w:val="auto"/>
                      <w:lang w:val="en-US" w:eastAsia="zh-CN"/>
                    </w:rPr>
                  </w:pPr>
                  <w:r>
                    <w:rPr>
                      <w:rFonts w:hint="eastAsia" w:ascii="宋体" w:hAnsi="宋体" w:eastAsia="宋体"/>
                      <w:color w:val="auto"/>
                      <w:lang w:val="en-US" w:eastAsia="zh-CN"/>
                    </w:rPr>
                    <w:t>关联角色-菜单、按钮，在关联前可以筛选功能菜单</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ind w:left="-106" w:leftChars="-44" w:firstLine="205" w:firstLineChars="85"/>
                    <w:rPr>
                      <w:rFonts w:ascii="宋体" w:hAnsi="宋体" w:eastAsia="宋体"/>
                      <w:bCs/>
                      <w:iCs/>
                      <w:color w:val="auto"/>
                      <w:lang w:eastAsia="zh-CN"/>
                    </w:rPr>
                  </w:pPr>
                  <w:r>
                    <w:rPr>
                      <w:rFonts w:hint="eastAsia" w:ascii="宋体" w:hAnsi="宋体" w:eastAsia="宋体"/>
                      <w:color w:val="auto"/>
                      <w:lang w:eastAsia="zh-CN"/>
                    </w:rPr>
                    <w:t>校验</w:t>
                  </w:r>
                </w:p>
                <w:p>
                  <w:pPr>
                    <w:pStyle w:val="13"/>
                    <w:spacing w:line="360" w:lineRule="auto"/>
                    <w:ind w:left="-106" w:leftChars="-44" w:firstLine="204" w:firstLineChars="85"/>
                    <w:rPr>
                      <w:rFonts w:ascii="宋体" w:hAnsi="宋体" w:eastAsia="宋体"/>
                      <w:bCs/>
                      <w:iCs/>
                      <w:color w:val="auto"/>
                      <w:lang w:val="en-US" w:eastAsia="zh-CN"/>
                    </w:rPr>
                  </w:pPr>
                  <w:r>
                    <w:rPr>
                      <w:rFonts w:hint="eastAsia" w:ascii="宋体" w:hAnsi="宋体" w:eastAsia="宋体"/>
                      <w:bCs/>
                      <w:iCs/>
                      <w:color w:val="auto"/>
                      <w:lang w:val="en-US" w:eastAsia="zh-CN"/>
                    </w:rPr>
                    <w:t>名称是否存在</w:t>
                  </w:r>
                </w:p>
                <w:p>
                  <w:pPr>
                    <w:pStyle w:val="13"/>
                    <w:spacing w:line="360" w:lineRule="auto"/>
                    <w:ind w:left="-106" w:leftChars="-44" w:firstLine="204" w:firstLineChars="85"/>
                    <w:rPr>
                      <w:rFonts w:ascii="宋体" w:hAnsi="宋体" w:eastAsia="宋体"/>
                      <w:bCs/>
                      <w:iCs/>
                      <w:color w:val="auto"/>
                      <w:lang w:val="en-US" w:eastAsia="zh-CN"/>
                    </w:rPr>
                  </w:pPr>
                  <w:r>
                    <w:rPr>
                      <w:rFonts w:hint="eastAsia" w:ascii="宋体" w:hAnsi="宋体" w:eastAsia="宋体"/>
                      <w:color w:val="auto"/>
                      <w:lang w:val="en-US" w:eastAsia="zh-CN"/>
                    </w:rPr>
                    <w:t>名称、功能有效期</w:t>
                  </w:r>
                  <w:r>
                    <w:rPr>
                      <w:rFonts w:hint="eastAsia" w:ascii="宋体" w:hAnsi="宋体" w:eastAsia="宋体"/>
                      <w:bCs/>
                      <w:iCs/>
                      <w:color w:val="auto"/>
                      <w:lang w:eastAsia="zh-CN"/>
                    </w:rPr>
                    <w:t>必须不能为空</w:t>
                  </w:r>
                </w:p>
                <w:p>
                  <w:pPr>
                    <w:pStyle w:val="13"/>
                    <w:spacing w:line="360" w:lineRule="auto"/>
                    <w:ind w:left="-106" w:leftChars="-44" w:firstLine="204" w:firstLineChars="85"/>
                    <w:rPr>
                      <w:rFonts w:ascii="宋体" w:hAnsi="宋体" w:eastAsia="宋体"/>
                      <w:bCs/>
                      <w:iCs/>
                      <w:color w:val="auto"/>
                      <w:lang w:val="en-US" w:eastAsia="zh-CN"/>
                    </w:rPr>
                  </w:pPr>
                  <w:r>
                    <w:rPr>
                      <w:rFonts w:hint="eastAsia" w:ascii="宋体" w:hAnsi="宋体" w:eastAsia="宋体"/>
                      <w:color w:val="auto"/>
                      <w:lang w:val="en-US" w:eastAsia="zh-CN"/>
                    </w:rPr>
                    <w:t>名称不能包含特殊</w:t>
                  </w:r>
                  <w:r>
                    <w:rPr>
                      <w:rFonts w:hint="eastAsia" w:ascii="宋体" w:hAnsi="宋体" w:eastAsia="宋体"/>
                      <w:bCs/>
                      <w:iCs/>
                      <w:color w:val="auto"/>
                      <w:lang w:val="en-US" w:eastAsia="zh-CN"/>
                    </w:rPr>
                    <w:t>字符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b/>
                      <w:i/>
                      <w:color w:val="auto"/>
                      <w:lang w:eastAsia="zh-CN"/>
                    </w:rPr>
                  </w:pPr>
                  <w:r>
                    <w:rPr>
                      <w:rFonts w:hint="eastAsia" w:ascii="宋体" w:hAnsi="宋体" w:eastAsia="宋体"/>
                      <w:b/>
                      <w:i/>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ind w:left="-106" w:leftChars="-44" w:firstLine="205" w:firstLineChars="85"/>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left="-106" w:leftChars="-44" w:firstLine="204" w:firstLineChars="85"/>
                    <w:rPr>
                      <w:rFonts w:ascii="宋体" w:hAnsi="宋体" w:eastAsia="宋体"/>
                      <w:color w:val="auto"/>
                      <w:lang w:val="en-US" w:eastAsia="zh-CN"/>
                    </w:rPr>
                  </w:pPr>
                  <w:r>
                    <w:rPr>
                      <w:rFonts w:hint="eastAsia" w:ascii="宋体" w:hAnsi="宋体" w:eastAsia="宋体"/>
                      <w:color w:val="auto"/>
                      <w:lang w:val="en-US" w:eastAsia="zh-CN"/>
                    </w:rPr>
                    <w:t>数据校验成功后，将系统角色信息保存到数据库</w:t>
                  </w:r>
                </w:p>
                <w:p>
                  <w:pPr>
                    <w:pStyle w:val="13"/>
                    <w:spacing w:line="360" w:lineRule="auto"/>
                    <w:ind w:left="-106" w:leftChars="-44" w:firstLine="204" w:firstLineChars="85"/>
                    <w:jc w:val="both"/>
                    <w:rPr>
                      <w:rFonts w:ascii="宋体" w:hAnsi="宋体" w:eastAsia="宋体"/>
                      <w:color w:val="auto"/>
                      <w:lang w:val="en-US" w:eastAsia="zh-CN"/>
                    </w:rPr>
                  </w:pPr>
                  <w:r>
                    <w:rPr>
                      <w:rFonts w:hint="eastAsia" w:ascii="宋体" w:hAnsi="宋体" w:eastAsia="宋体"/>
                      <w:color w:val="auto"/>
                      <w:lang w:val="en-US" w:eastAsia="zh-CN"/>
                    </w:rPr>
                    <w:t>系统角色与系统功能权限关联，保存到数据库</w:t>
                  </w:r>
                </w:p>
              </w:tc>
            </w:tr>
          </w:tbl>
          <w:p>
            <w:pPr>
              <w:ind w:left="-106" w:leftChars="-44" w:firstLine="204" w:firstLineChars="85"/>
              <w:rPr>
                <w:rFonts w:ascii="宋体" w:hAnsi="宋体"/>
                <w:szCs w:val="24"/>
              </w:rPr>
            </w:pPr>
          </w:p>
          <w:p>
            <w:pPr>
              <w:ind w:left="-106" w:leftChars="-44" w:firstLine="204" w:firstLineChars="85"/>
              <w:rPr>
                <w:rFonts w:ascii="宋体" w:hAnsi="宋体"/>
                <w:szCs w:val="24"/>
              </w:rPr>
            </w:pPr>
            <w:r>
              <w:rPr>
                <w:rFonts w:hint="eastAsia" w:ascii="宋体" w:hAnsi="宋体"/>
                <w:szCs w:val="24"/>
              </w:rPr>
              <w:t>4. 用户点击“编辑</w:t>
            </w:r>
            <w:r>
              <w:rPr>
                <w:rFonts w:ascii="宋体" w:hAnsi="宋体"/>
                <w:szCs w:val="24"/>
              </w:rPr>
              <w:t>”</w:t>
            </w:r>
            <w:r>
              <w:rPr>
                <w:rFonts w:hint="eastAsia" w:ascii="宋体" w:hAnsi="宋体"/>
                <w:szCs w:val="24"/>
              </w:rPr>
              <w:t>按钮，进入编辑页面：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106" w:leftChars="-44" w:firstLine="205" w:firstLineChars="85"/>
                    <w:rPr>
                      <w:rFonts w:ascii="宋体" w:hAnsi="宋体" w:eastAsia="宋体"/>
                      <w:bCs/>
                      <w:iCs/>
                      <w:color w:val="auto"/>
                    </w:rPr>
                  </w:pPr>
                  <w:r>
                    <w:rPr>
                      <w:rFonts w:hint="eastAsia" w:ascii="宋体" w:hAnsi="宋体" w:eastAsia="宋体"/>
                      <w:bCs/>
                      <w:iCs/>
                      <w:color w:val="auto"/>
                      <w:lang w:eastAsia="zh-CN"/>
                    </w:rPr>
                    <w:t>填写信息</w:t>
                  </w:r>
                </w:p>
                <w:p>
                  <w:pPr>
                    <w:pStyle w:val="13"/>
                    <w:spacing w:line="360" w:lineRule="auto"/>
                    <w:ind w:left="-106" w:leftChars="-44" w:firstLine="204" w:firstLineChars="85"/>
                    <w:rPr>
                      <w:rFonts w:ascii="宋体" w:hAnsi="宋体" w:eastAsia="宋体"/>
                      <w:color w:val="auto"/>
                      <w:lang w:val="en-US" w:eastAsia="zh-CN"/>
                    </w:rPr>
                  </w:pPr>
                  <w:r>
                    <w:rPr>
                      <w:rFonts w:hint="eastAsia" w:ascii="宋体" w:hAnsi="宋体" w:eastAsia="宋体"/>
                      <w:color w:val="auto"/>
                      <w:lang w:val="en-US" w:eastAsia="zh-CN"/>
                    </w:rPr>
                    <w:t>修改系统角色的名称、备注、功能有效期等</w:t>
                  </w:r>
                </w:p>
                <w:p>
                  <w:pPr>
                    <w:pStyle w:val="13"/>
                    <w:spacing w:line="360" w:lineRule="auto"/>
                    <w:ind w:left="-106" w:leftChars="-44" w:firstLine="204" w:firstLineChars="85"/>
                    <w:rPr>
                      <w:rFonts w:ascii="宋体" w:hAnsi="宋体" w:eastAsia="宋体"/>
                      <w:color w:val="auto"/>
                      <w:lang w:val="en-US" w:eastAsia="zh-CN"/>
                    </w:rPr>
                  </w:pPr>
                  <w:r>
                    <w:rPr>
                      <w:rFonts w:hint="eastAsia" w:ascii="宋体" w:hAnsi="宋体" w:eastAsia="宋体"/>
                      <w:color w:val="auto"/>
                      <w:lang w:val="en-US" w:eastAsia="zh-CN"/>
                    </w:rPr>
                    <w:t>关联角色-菜单、按钮</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ind w:left="-106" w:leftChars="-44" w:firstLine="205" w:firstLineChars="85"/>
                    <w:rPr>
                      <w:rFonts w:ascii="宋体" w:hAnsi="宋体" w:eastAsia="宋体"/>
                      <w:bCs/>
                      <w:iCs/>
                      <w:color w:val="auto"/>
                      <w:lang w:eastAsia="zh-CN"/>
                    </w:rPr>
                  </w:pPr>
                  <w:r>
                    <w:rPr>
                      <w:rFonts w:hint="eastAsia" w:ascii="宋体" w:hAnsi="宋体" w:eastAsia="宋体"/>
                      <w:color w:val="auto"/>
                      <w:lang w:eastAsia="zh-CN"/>
                    </w:rPr>
                    <w:t>校验</w:t>
                  </w:r>
                </w:p>
                <w:p>
                  <w:pPr>
                    <w:pStyle w:val="13"/>
                    <w:spacing w:line="360" w:lineRule="auto"/>
                    <w:ind w:left="-106" w:leftChars="-44" w:firstLine="204" w:firstLineChars="85"/>
                    <w:rPr>
                      <w:rFonts w:ascii="宋体" w:hAnsi="宋体" w:eastAsia="宋体"/>
                      <w:bCs/>
                      <w:iCs/>
                      <w:color w:val="auto"/>
                      <w:lang w:val="en-US" w:eastAsia="zh-CN"/>
                    </w:rPr>
                  </w:pPr>
                  <w:r>
                    <w:rPr>
                      <w:rFonts w:hint="eastAsia" w:ascii="宋体" w:hAnsi="宋体" w:eastAsia="宋体"/>
                      <w:bCs/>
                      <w:iCs/>
                      <w:color w:val="auto"/>
                      <w:lang w:val="en-US" w:eastAsia="zh-CN"/>
                    </w:rPr>
                    <w:t>名称是否存在</w:t>
                  </w:r>
                  <w:r>
                    <w:rPr>
                      <w:rFonts w:hint="eastAsia" w:ascii="宋体" w:hAnsi="宋体" w:eastAsia="宋体"/>
                      <w:bCs/>
                      <w:iCs/>
                      <w:color w:val="auto"/>
                      <w:lang w:eastAsia="zh-CN"/>
                    </w:rPr>
                    <w:t>。</w:t>
                  </w:r>
                </w:p>
                <w:p>
                  <w:pPr>
                    <w:pStyle w:val="13"/>
                    <w:spacing w:line="360" w:lineRule="auto"/>
                    <w:ind w:left="-106" w:leftChars="-44" w:firstLine="204" w:firstLineChars="85"/>
                    <w:rPr>
                      <w:rFonts w:ascii="宋体" w:hAnsi="宋体" w:eastAsia="宋体"/>
                      <w:bCs/>
                      <w:iCs/>
                      <w:color w:val="auto"/>
                      <w:lang w:val="en-US" w:eastAsia="zh-CN"/>
                    </w:rPr>
                  </w:pPr>
                  <w:r>
                    <w:rPr>
                      <w:rFonts w:hint="eastAsia" w:ascii="宋体" w:hAnsi="宋体" w:eastAsia="宋体"/>
                      <w:color w:val="auto"/>
                      <w:lang w:val="en-US" w:eastAsia="zh-CN"/>
                    </w:rPr>
                    <w:t>名称、功能有效期</w:t>
                  </w:r>
                  <w:r>
                    <w:rPr>
                      <w:rFonts w:hint="eastAsia" w:ascii="宋体" w:hAnsi="宋体" w:eastAsia="宋体"/>
                      <w:bCs/>
                      <w:iCs/>
                      <w:color w:val="auto"/>
                      <w:lang w:eastAsia="zh-CN"/>
                    </w:rPr>
                    <w:t>必须不能为空</w:t>
                  </w:r>
                </w:p>
                <w:p>
                  <w:pPr>
                    <w:pStyle w:val="13"/>
                    <w:spacing w:line="360" w:lineRule="auto"/>
                    <w:ind w:left="-106" w:leftChars="-44" w:firstLine="204" w:firstLineChars="85"/>
                    <w:rPr>
                      <w:rFonts w:ascii="宋体" w:hAnsi="宋体" w:eastAsia="宋体"/>
                      <w:color w:val="auto"/>
                      <w:lang w:val="en-US" w:eastAsia="zh-CN"/>
                    </w:rPr>
                  </w:pPr>
                  <w:r>
                    <w:rPr>
                      <w:rFonts w:hint="eastAsia" w:ascii="宋体" w:hAnsi="宋体" w:eastAsia="宋体"/>
                      <w:color w:val="auto"/>
                      <w:lang w:val="en-US" w:eastAsia="zh-CN"/>
                    </w:rPr>
                    <w:t>名称不能包含特殊字符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color w:val="auto"/>
                      <w:lang w:eastAsia="zh-CN"/>
                    </w:rPr>
                  </w:pPr>
                  <w:r>
                    <w:rPr>
                      <w:rFonts w:hint="eastAsia" w:ascii="宋体" w:hAnsi="宋体" w:eastAsia="宋体"/>
                      <w:b/>
                      <w:bCs/>
                      <w:i/>
                      <w:iCs/>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ind w:left="-106" w:leftChars="-44" w:firstLine="205" w:firstLineChars="85"/>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left="-106" w:leftChars="-44" w:firstLine="204" w:firstLineChars="85"/>
                    <w:rPr>
                      <w:rFonts w:ascii="宋体" w:hAnsi="宋体" w:eastAsia="宋体"/>
                      <w:color w:val="auto"/>
                      <w:lang w:val="en-US" w:eastAsia="zh-CN"/>
                    </w:rPr>
                  </w:pPr>
                  <w:r>
                    <w:rPr>
                      <w:rFonts w:hint="eastAsia" w:ascii="宋体" w:hAnsi="宋体" w:eastAsia="宋体"/>
                      <w:color w:val="auto"/>
                      <w:lang w:val="en-US" w:eastAsia="zh-CN"/>
                    </w:rPr>
                    <w:t>数据校验成功后，将修改的系统角色信息更新到数据库</w:t>
                  </w:r>
                </w:p>
                <w:p>
                  <w:pPr>
                    <w:pStyle w:val="13"/>
                    <w:spacing w:line="360" w:lineRule="auto"/>
                    <w:ind w:left="-106" w:leftChars="-44" w:firstLine="204" w:firstLineChars="85"/>
                    <w:rPr>
                      <w:rFonts w:ascii="宋体" w:hAnsi="宋体" w:eastAsia="宋体"/>
                      <w:color w:val="auto"/>
                      <w:lang w:val="en-US" w:eastAsia="zh-CN"/>
                    </w:rPr>
                  </w:pPr>
                  <w:r>
                    <w:rPr>
                      <w:rFonts w:hint="eastAsia" w:ascii="宋体" w:hAnsi="宋体" w:eastAsia="宋体"/>
                      <w:color w:val="auto"/>
                      <w:lang w:val="en-US" w:eastAsia="zh-CN"/>
                    </w:rPr>
                    <w:t>系统角色与系统功能权限关联，保存到数据库</w:t>
                  </w:r>
                </w:p>
              </w:tc>
            </w:tr>
          </w:tbl>
          <w:p>
            <w:pPr>
              <w:pStyle w:val="12"/>
              <w:spacing w:line="360" w:lineRule="auto"/>
              <w:ind w:left="-106" w:leftChars="-44" w:firstLine="204" w:firstLineChars="85"/>
              <w:rPr>
                <w:rFonts w:ascii="宋体" w:hAnsi="宋体" w:eastAsia="宋体"/>
                <w:color w:val="auto"/>
                <w:lang w:eastAsia="zh-CN"/>
              </w:rPr>
            </w:pPr>
          </w:p>
          <w:p>
            <w:pPr>
              <w:ind w:left="-106" w:leftChars="-44" w:firstLine="204" w:firstLineChars="85"/>
              <w:rPr>
                <w:rFonts w:ascii="宋体" w:hAnsi="宋体"/>
                <w:szCs w:val="24"/>
              </w:rPr>
            </w:pPr>
            <w:r>
              <w:rPr>
                <w:rFonts w:hint="eastAsia" w:ascii="宋体" w:hAnsi="宋体"/>
                <w:szCs w:val="24"/>
              </w:rPr>
              <w:t>5. 用户点击“删除</w:t>
            </w:r>
            <w:r>
              <w:rPr>
                <w:rFonts w:ascii="宋体" w:hAnsi="宋体"/>
                <w:szCs w:val="24"/>
              </w:rPr>
              <w:t>”</w:t>
            </w:r>
            <w:r>
              <w:rPr>
                <w:rFonts w:hint="eastAsia" w:ascii="宋体" w:hAnsi="宋体"/>
                <w:szCs w:val="24"/>
              </w:rPr>
              <w:t>按钮或“批量删除”按钮，提示是否确认删除：</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106" w:leftChars="-44" w:firstLine="205" w:firstLineChars="85"/>
                    <w:rPr>
                      <w:rFonts w:ascii="宋体" w:hAnsi="宋体" w:eastAsia="宋体"/>
                      <w:bCs/>
                      <w:iCs/>
                      <w:color w:val="auto"/>
                    </w:rPr>
                  </w:pPr>
                  <w:r>
                    <w:rPr>
                      <w:rFonts w:hint="eastAsia" w:ascii="宋体" w:hAnsi="宋体" w:eastAsia="宋体"/>
                      <w:bCs/>
                      <w:iCs/>
                      <w:color w:val="auto"/>
                      <w:lang w:eastAsia="zh-CN"/>
                    </w:rPr>
                    <w:t>删除</w:t>
                  </w:r>
                </w:p>
                <w:p>
                  <w:pPr>
                    <w:pStyle w:val="13"/>
                    <w:spacing w:line="360" w:lineRule="auto"/>
                    <w:ind w:left="-106" w:leftChars="-44" w:firstLine="204" w:firstLineChars="85"/>
                    <w:rPr>
                      <w:rFonts w:ascii="宋体" w:hAnsi="宋体" w:eastAsia="宋体"/>
                      <w:color w:val="auto"/>
                      <w:lang w:val="en-US" w:eastAsia="zh-CN"/>
                    </w:rPr>
                  </w:pPr>
                  <w:r>
                    <w:rPr>
                      <w:rFonts w:hint="eastAsia" w:ascii="宋体" w:hAnsi="宋体" w:eastAsia="宋体"/>
                      <w:color w:val="auto"/>
                      <w:lang w:val="en-US" w:eastAsia="zh-CN"/>
                    </w:rPr>
                    <w:t>选择角色</w:t>
                  </w:r>
                  <w:r>
                    <w:rPr>
                      <w:rFonts w:ascii="宋体" w:hAnsi="宋体" w:eastAsia="宋体"/>
                      <w:color w:val="auto"/>
                      <w:lang w:eastAsia="zh-CN"/>
                    </w:rPr>
                    <w:t>,</w:t>
                  </w:r>
                  <w:r>
                    <w:rPr>
                      <w:rFonts w:hint="eastAsia" w:ascii="宋体" w:hAnsi="宋体" w:eastAsia="宋体"/>
                      <w:color w:val="auto"/>
                      <w:lang w:val="en-US" w:eastAsia="zh-CN"/>
                    </w:rPr>
                    <w:t>点击删除或批量删除按钮后</w:t>
                  </w:r>
                  <w:r>
                    <w:rPr>
                      <w:rFonts w:ascii="宋体" w:hAnsi="宋体" w:eastAsia="宋体"/>
                      <w:color w:val="auto"/>
                      <w:lang w:eastAsia="zh-CN"/>
                    </w:rPr>
                    <w:t>,</w:t>
                  </w:r>
                  <w:r>
                    <w:rPr>
                      <w:rFonts w:hint="eastAsia" w:ascii="宋体" w:hAnsi="宋体" w:eastAsia="宋体"/>
                      <w:color w:val="auto"/>
                      <w:lang w:val="en-US" w:eastAsia="zh-CN"/>
                    </w:rPr>
                    <w:t>提示是否确认删除，确认将系统角色信息删除，系统用户与系统功能权限、数据权限的关联也同时删除；取消将退出。</w:t>
                  </w:r>
                </w:p>
              </w:tc>
            </w:tr>
          </w:tbl>
          <w:p>
            <w:pPr>
              <w:pStyle w:val="12"/>
              <w:spacing w:line="360" w:lineRule="auto"/>
              <w:ind w:left="-106" w:leftChars="-44" w:firstLine="204" w:firstLineChars="85"/>
              <w:rPr>
                <w:rFonts w:ascii="宋体" w:hAnsi="宋体" w:eastAsia="宋体"/>
                <w:color w:val="auto"/>
                <w:lang w:eastAsia="zh-CN"/>
              </w:rPr>
            </w:pPr>
          </w:p>
          <w:p>
            <w:pPr>
              <w:ind w:left="-106" w:leftChars="-44" w:firstLine="204" w:firstLineChars="85"/>
              <w:rPr>
                <w:rFonts w:ascii="宋体" w:hAnsi="宋体"/>
                <w:szCs w:val="24"/>
              </w:rPr>
            </w:pPr>
            <w:r>
              <w:rPr>
                <w:rFonts w:hint="eastAsia" w:ascii="宋体" w:hAnsi="宋体"/>
                <w:szCs w:val="24"/>
              </w:rPr>
              <w:t>6. 点击“详情</w:t>
            </w:r>
            <w:r>
              <w:rPr>
                <w:rFonts w:ascii="宋体" w:hAnsi="宋体"/>
                <w:szCs w:val="24"/>
              </w:rPr>
              <w:t>”</w:t>
            </w:r>
            <w:r>
              <w:rPr>
                <w:rFonts w:hint="eastAsia" w:ascii="宋体" w:hAnsi="宋体"/>
                <w:szCs w:val="24"/>
              </w:rPr>
              <w:t>按钮，进入详情页面：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106" w:leftChars="-44" w:firstLine="205" w:firstLineChars="85"/>
                    <w:rPr>
                      <w:rFonts w:ascii="宋体" w:hAnsi="宋体" w:eastAsia="宋体"/>
                      <w:bCs/>
                      <w:iCs/>
                      <w:color w:val="auto"/>
                    </w:rPr>
                  </w:pPr>
                  <w:r>
                    <w:rPr>
                      <w:rFonts w:hint="eastAsia" w:ascii="宋体" w:hAnsi="宋体" w:eastAsia="宋体"/>
                      <w:bCs/>
                      <w:iCs/>
                      <w:color w:val="auto"/>
                      <w:lang w:eastAsia="zh-CN"/>
                    </w:rPr>
                    <w:t>详情</w:t>
                  </w:r>
                </w:p>
                <w:p>
                  <w:pPr>
                    <w:pStyle w:val="13"/>
                    <w:spacing w:line="360" w:lineRule="auto"/>
                    <w:ind w:left="-2" w:leftChars="-1" w:firstLine="204" w:firstLineChars="85"/>
                    <w:rPr>
                      <w:rFonts w:ascii="宋体" w:hAnsi="宋体" w:eastAsia="宋体"/>
                      <w:color w:val="auto"/>
                      <w:lang w:val="en-US" w:eastAsia="zh-CN"/>
                    </w:rPr>
                  </w:pPr>
                  <w:r>
                    <w:rPr>
                      <w:rFonts w:hint="eastAsia" w:ascii="宋体" w:hAnsi="宋体" w:eastAsia="宋体"/>
                      <w:color w:val="auto"/>
                      <w:lang w:val="en-US" w:eastAsia="zh-CN"/>
                    </w:rPr>
                    <w:t>选择角色</w:t>
                  </w:r>
                  <w:r>
                    <w:rPr>
                      <w:rFonts w:ascii="宋体" w:hAnsi="宋体" w:eastAsia="宋体"/>
                      <w:color w:val="auto"/>
                      <w:lang w:eastAsia="zh-CN"/>
                    </w:rPr>
                    <w:t>,</w:t>
                  </w:r>
                  <w:r>
                    <w:rPr>
                      <w:rFonts w:hint="eastAsia" w:ascii="宋体" w:hAnsi="宋体" w:eastAsia="宋体"/>
                      <w:color w:val="auto"/>
                      <w:lang w:val="en-US" w:eastAsia="zh-CN"/>
                    </w:rPr>
                    <w:t>点击详情按钮后</w:t>
                  </w:r>
                  <w:r>
                    <w:rPr>
                      <w:rFonts w:ascii="宋体" w:hAnsi="宋体" w:eastAsia="宋体"/>
                      <w:color w:val="auto"/>
                      <w:lang w:eastAsia="zh-CN"/>
                    </w:rPr>
                    <w:t>,</w:t>
                  </w:r>
                  <w:r>
                    <w:rPr>
                      <w:rFonts w:hint="eastAsia" w:ascii="宋体" w:hAnsi="宋体" w:eastAsia="宋体"/>
                      <w:color w:val="auto"/>
                      <w:lang w:val="en-US" w:eastAsia="zh-CN"/>
                    </w:rPr>
                    <w:t>进入详情页面查看详情。</w:t>
                  </w:r>
                </w:p>
              </w:tc>
            </w:tr>
          </w:tbl>
          <w:p>
            <w:pPr>
              <w:pStyle w:val="12"/>
              <w:spacing w:line="360" w:lineRule="auto"/>
              <w:rPr>
                <w:rFonts w:ascii="宋体" w:hAnsi="宋体" w:eastAsia="宋体"/>
                <w:color w:val="auto"/>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8</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106" w:leftChars="-44" w:firstLine="205" w:firstLineChars="85"/>
              <w:rPr>
                <w:rFonts w:ascii="宋体" w:hAnsi="宋体" w:eastAsia="宋体"/>
                <w:color w:val="auto"/>
                <w:lang w:eastAsia="zh-CN"/>
              </w:rPr>
            </w:pPr>
            <w:r>
              <w:rPr>
                <w:rFonts w:hint="eastAsia" w:ascii="宋体" w:hAnsi="宋体" w:eastAsia="宋体"/>
                <w:b/>
                <w:color w:val="auto"/>
                <w:lang w:val="en-US" w:eastAsia="zh-CN"/>
              </w:rPr>
              <w:t>主要类详述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tbl>
            <w:tblPr>
              <w:tblStyle w:val="8"/>
              <w:tblW w:w="8956" w:type="dxa"/>
              <w:tblInd w:w="5" w:type="dxa"/>
              <w:tblLayout w:type="fixed"/>
              <w:tblCellMar>
                <w:top w:w="0" w:type="dxa"/>
                <w:left w:w="108" w:type="dxa"/>
                <w:bottom w:w="0" w:type="dxa"/>
                <w:right w:w="108" w:type="dxa"/>
              </w:tblCellMar>
            </w:tblPr>
            <w:tblGrid>
              <w:gridCol w:w="1302"/>
              <w:gridCol w:w="786"/>
              <w:gridCol w:w="1344"/>
              <w:gridCol w:w="1724"/>
              <w:gridCol w:w="3800"/>
            </w:tblGrid>
            <w:tr>
              <w:tblPrEx>
                <w:tblCellMar>
                  <w:top w:w="0" w:type="dxa"/>
                  <w:left w:w="108" w:type="dxa"/>
                  <w:bottom w:w="0" w:type="dxa"/>
                  <w:right w:w="108" w:type="dxa"/>
                </w:tblCellMar>
              </w:tblPrEx>
              <w:trPr>
                <w:trHeight w:val="330" w:hRule="atLeast"/>
              </w:trPr>
              <w:tc>
                <w:tcPr>
                  <w:tcW w:w="1302"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left="-106" w:leftChars="-44" w:firstLine="204" w:firstLineChars="85"/>
                    <w:jc w:val="right"/>
                    <w:rPr>
                      <w:rFonts w:ascii="宋体" w:hAnsi="宋体" w:cs="宋体"/>
                      <w:b/>
                      <w:bCs/>
                      <w:color w:val="000000"/>
                      <w:kern w:val="0"/>
                      <w:szCs w:val="24"/>
                    </w:rPr>
                  </w:pPr>
                  <w:r>
                    <w:rPr>
                      <w:rFonts w:ascii="宋体" w:hAnsi="宋体"/>
                      <w:szCs w:val="24"/>
                    </w:rPr>
                    <w:t xml:space="preserve"> </w:t>
                  </w:r>
                  <w:r>
                    <w:rPr>
                      <w:rFonts w:hint="eastAsia" w:ascii="宋体" w:hAnsi="宋体" w:cs="宋体"/>
                      <w:b/>
                      <w:bCs/>
                      <w:color w:val="000000"/>
                      <w:kern w:val="0"/>
                      <w:szCs w:val="24"/>
                    </w:rPr>
                    <w:t>类名</w:t>
                  </w:r>
                </w:p>
              </w:tc>
              <w:tc>
                <w:tcPr>
                  <w:tcW w:w="7654"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left="-106" w:leftChars="-44" w:firstLine="204" w:firstLineChars="85"/>
                    <w:jc w:val="left"/>
                    <w:rPr>
                      <w:rFonts w:ascii="宋体" w:hAnsi="宋体" w:cs="宋体"/>
                      <w:color w:val="000000"/>
                      <w:kern w:val="0"/>
                      <w:szCs w:val="24"/>
                    </w:rPr>
                  </w:pPr>
                  <w:r>
                    <w:rPr>
                      <w:rFonts w:ascii="宋体" w:hAnsi="宋体" w:cs="宋体"/>
                      <w:color w:val="000000"/>
                      <w:kern w:val="0"/>
                      <w:szCs w:val="24"/>
                    </w:rPr>
                    <w:t>RoleApi</w:t>
                  </w:r>
                </w:p>
              </w:tc>
            </w:tr>
            <w:tr>
              <w:tblPrEx>
                <w:tblCellMar>
                  <w:top w:w="0" w:type="dxa"/>
                  <w:left w:w="108" w:type="dxa"/>
                  <w:bottom w:w="0" w:type="dxa"/>
                  <w:right w:w="108" w:type="dxa"/>
                </w:tblCellMar>
              </w:tblPrEx>
              <w:trPr>
                <w:trHeight w:val="330" w:hRule="atLeast"/>
              </w:trPr>
              <w:tc>
                <w:tcPr>
                  <w:tcW w:w="1302"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left="-106" w:leftChars="-44" w:firstLine="205" w:firstLineChars="85"/>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654"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left="-106" w:leftChars="-44" w:firstLine="204" w:firstLineChars="85"/>
                    <w:jc w:val="left"/>
                    <w:rPr>
                      <w:rFonts w:ascii="宋体" w:hAnsi="宋体" w:cs="宋体"/>
                      <w:color w:val="000000"/>
                      <w:kern w:val="0"/>
                      <w:szCs w:val="24"/>
                    </w:rPr>
                  </w:pPr>
                  <w:r>
                    <w:rPr>
                      <w:rFonts w:ascii="宋体" w:hAnsi="宋体" w:cs="宋体"/>
                      <w:color w:val="000000"/>
                      <w:kern w:val="0"/>
                      <w:szCs w:val="24"/>
                    </w:rPr>
                    <w:t>com.sea.process.api.sys</w:t>
                  </w:r>
                </w:p>
              </w:tc>
            </w:tr>
            <w:tr>
              <w:tblPrEx>
                <w:tblCellMar>
                  <w:top w:w="0" w:type="dxa"/>
                  <w:left w:w="108" w:type="dxa"/>
                  <w:bottom w:w="0" w:type="dxa"/>
                  <w:right w:w="108" w:type="dxa"/>
                </w:tblCellMar>
              </w:tblPrEx>
              <w:trPr>
                <w:trHeight w:val="330" w:hRule="atLeast"/>
              </w:trPr>
              <w:tc>
                <w:tcPr>
                  <w:tcW w:w="1302"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left="-106" w:leftChars="-44" w:firstLine="205" w:firstLineChars="85"/>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654"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left="-106" w:leftChars="-44" w:firstLine="204" w:firstLineChars="85"/>
                    <w:jc w:val="left"/>
                    <w:rPr>
                      <w:rFonts w:ascii="宋体" w:hAnsi="宋体" w:cs="宋体"/>
                      <w:color w:val="000000"/>
                      <w:kern w:val="0"/>
                      <w:szCs w:val="24"/>
                    </w:rPr>
                  </w:pPr>
                  <w:r>
                    <w:rPr>
                      <w:rFonts w:hint="eastAsia" w:ascii="宋体" w:hAnsi="宋体" w:cs="宋体"/>
                      <w:color w:val="000000"/>
                      <w:kern w:val="0"/>
                      <w:szCs w:val="24"/>
                    </w:rPr>
                    <w:t>系统角色控制类</w:t>
                  </w:r>
                </w:p>
              </w:tc>
            </w:tr>
            <w:tr>
              <w:tblPrEx>
                <w:tblCellMar>
                  <w:top w:w="0" w:type="dxa"/>
                  <w:left w:w="108" w:type="dxa"/>
                  <w:bottom w:w="0" w:type="dxa"/>
                  <w:right w:w="108" w:type="dxa"/>
                </w:tblCellMar>
              </w:tblPrEx>
              <w:trPr>
                <w:trHeight w:val="330" w:hRule="atLeast"/>
              </w:trPr>
              <w:tc>
                <w:tcPr>
                  <w:tcW w:w="1302"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482"/>
                    <w:jc w:val="right"/>
                    <w:rPr>
                      <w:rFonts w:ascii="宋体" w:hAnsi="宋体" w:cs="宋体"/>
                      <w:b/>
                      <w:bCs/>
                      <w:color w:val="000000"/>
                      <w:kern w:val="0"/>
                      <w:szCs w:val="24"/>
                    </w:rPr>
                  </w:pPr>
                  <w:r>
                    <w:rPr>
                      <w:rFonts w:hint="eastAsia" w:ascii="宋体" w:hAnsi="宋体" w:cs="宋体"/>
                      <w:b/>
                      <w:bCs/>
                      <w:color w:val="000000"/>
                      <w:kern w:val="0"/>
                      <w:szCs w:val="24"/>
                    </w:rPr>
                    <w:t>方法名</w:t>
                  </w:r>
                </w:p>
              </w:tc>
              <w:tc>
                <w:tcPr>
                  <w:tcW w:w="786"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106" w:leftChars="-44" w:firstLine="0" w:firstLineChars="0"/>
                    <w:rPr>
                      <w:rFonts w:ascii="宋体" w:hAnsi="宋体" w:cs="宋体"/>
                      <w:b/>
                      <w:bCs/>
                      <w:color w:val="000000"/>
                      <w:kern w:val="0"/>
                      <w:szCs w:val="24"/>
                    </w:rPr>
                  </w:pPr>
                  <w:r>
                    <w:rPr>
                      <w:rFonts w:hint="eastAsia" w:ascii="宋体" w:hAnsi="宋体" w:cs="宋体"/>
                      <w:b/>
                      <w:bCs/>
                      <w:color w:val="000000"/>
                      <w:kern w:val="0"/>
                      <w:szCs w:val="24"/>
                    </w:rPr>
                    <w:t>请求类型</w:t>
                  </w:r>
                </w:p>
              </w:tc>
              <w:tc>
                <w:tcPr>
                  <w:tcW w:w="1344"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rPr>
                      <w:rFonts w:ascii="宋体" w:hAnsi="宋体" w:cs="宋体"/>
                      <w:b/>
                      <w:bCs/>
                      <w:color w:val="000000"/>
                      <w:kern w:val="0"/>
                      <w:szCs w:val="24"/>
                    </w:rPr>
                  </w:pPr>
                  <w:r>
                    <w:rPr>
                      <w:rFonts w:hint="eastAsia" w:ascii="宋体" w:hAnsi="宋体" w:cs="宋体"/>
                      <w:b/>
                      <w:bCs/>
                      <w:color w:val="000000"/>
                      <w:kern w:val="0"/>
                      <w:szCs w:val="24"/>
                    </w:rPr>
                    <w:t>修饰符</w:t>
                  </w:r>
                </w:p>
              </w:tc>
              <w:tc>
                <w:tcPr>
                  <w:tcW w:w="1724"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106" w:leftChars="-44" w:firstLine="205" w:firstLineChars="85"/>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3800"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106" w:leftChars="-44" w:firstLine="205" w:firstLineChars="85"/>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30" w:hRule="atLeast"/>
              </w:trPr>
              <w:tc>
                <w:tcPr>
                  <w:tcW w:w="1302"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grid</w:t>
                  </w:r>
                </w:p>
              </w:tc>
              <w:tc>
                <w:tcPr>
                  <w:tcW w:w="786"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rPr>
                      <w:rFonts w:ascii="宋体" w:hAnsi="宋体" w:cs="宋体"/>
                      <w:color w:val="000000"/>
                      <w:kern w:val="0"/>
                      <w:szCs w:val="24"/>
                    </w:rPr>
                  </w:pPr>
                  <w:r>
                    <w:rPr>
                      <w:rFonts w:hint="eastAsia" w:ascii="宋体" w:hAnsi="宋体" w:cs="宋体"/>
                      <w:color w:val="000000"/>
                      <w:kern w:val="0"/>
                      <w:szCs w:val="24"/>
                    </w:rPr>
                    <w:t>POST</w:t>
                  </w:r>
                </w:p>
              </w:tc>
              <w:tc>
                <w:tcPr>
                  <w:tcW w:w="1344" w:type="dxa"/>
                  <w:tcBorders>
                    <w:top w:val="nil"/>
                    <w:left w:val="nil"/>
                    <w:bottom w:val="single" w:color="auto" w:sz="4" w:space="0"/>
                    <w:right w:val="single" w:color="auto" w:sz="4" w:space="0"/>
                  </w:tcBorders>
                  <w:shd w:val="clear" w:color="auto" w:fill="auto"/>
                  <w:noWrap/>
                  <w:vAlign w:val="bottom"/>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public</w:t>
                  </w:r>
                </w:p>
              </w:tc>
              <w:tc>
                <w:tcPr>
                  <w:tcW w:w="1724" w:type="dxa"/>
                  <w:tcBorders>
                    <w:top w:val="nil"/>
                    <w:left w:val="nil"/>
                    <w:bottom w:val="single" w:color="auto" w:sz="4" w:space="0"/>
                    <w:right w:val="single" w:color="auto" w:sz="4" w:space="0"/>
                  </w:tcBorders>
                  <w:shd w:val="clear" w:color="auto" w:fill="auto"/>
                  <w:noWrap/>
                  <w:vAlign w:val="bottom"/>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json</w:t>
                  </w:r>
                </w:p>
              </w:tc>
              <w:tc>
                <w:tcPr>
                  <w:tcW w:w="380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查询所有角色信息，并进行分页。</w:t>
                  </w:r>
                </w:p>
              </w:tc>
            </w:tr>
            <w:tr>
              <w:tblPrEx>
                <w:tblCellMar>
                  <w:top w:w="0" w:type="dxa"/>
                  <w:left w:w="108" w:type="dxa"/>
                  <w:bottom w:w="0" w:type="dxa"/>
                  <w:right w:w="108" w:type="dxa"/>
                </w:tblCellMar>
              </w:tblPrEx>
              <w:trPr>
                <w:trHeight w:val="330" w:hRule="atLeast"/>
              </w:trPr>
              <w:tc>
                <w:tcPr>
                  <w:tcW w:w="1302"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106" w:leftChars="-44" w:firstLine="204" w:firstLineChars="85"/>
                    <w:jc w:val="center"/>
                    <w:rPr>
                      <w:rFonts w:ascii="宋体" w:hAnsi="宋体" w:cs="宋体"/>
                      <w:color w:val="000000"/>
                      <w:kern w:val="0"/>
                      <w:szCs w:val="24"/>
                    </w:rPr>
                  </w:pPr>
                </w:p>
              </w:tc>
              <w:tc>
                <w:tcPr>
                  <w:tcW w:w="786"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rPr>
                      <w:rFonts w:ascii="宋体" w:hAnsi="宋体" w:cs="宋体"/>
                      <w:b/>
                      <w:bCs/>
                      <w:color w:val="000000"/>
                      <w:kern w:val="0"/>
                      <w:szCs w:val="24"/>
                    </w:rPr>
                  </w:pPr>
                  <w:r>
                    <w:rPr>
                      <w:rFonts w:hint="eastAsia" w:ascii="宋体" w:hAnsi="宋体" w:cs="宋体"/>
                      <w:b/>
                      <w:bCs/>
                      <w:color w:val="000000"/>
                      <w:kern w:val="0"/>
                      <w:szCs w:val="24"/>
                    </w:rPr>
                    <w:t>参数</w:t>
                  </w:r>
                </w:p>
              </w:tc>
              <w:tc>
                <w:tcPr>
                  <w:tcW w:w="1344"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106" w:leftChars="-44" w:firstLine="205" w:firstLineChars="85"/>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24"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106" w:leftChars="-44" w:firstLine="205" w:firstLineChars="85"/>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00"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106" w:leftChars="-44" w:firstLine="205" w:firstLineChars="85"/>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02"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106" w:leftChars="-44" w:firstLine="204" w:firstLineChars="85"/>
                    <w:jc w:val="center"/>
                    <w:rPr>
                      <w:rFonts w:ascii="宋体" w:hAnsi="宋体" w:cs="宋体"/>
                      <w:color w:val="000000"/>
                      <w:kern w:val="0"/>
                      <w:szCs w:val="24"/>
                    </w:rPr>
                  </w:pPr>
                </w:p>
              </w:tc>
              <w:tc>
                <w:tcPr>
                  <w:tcW w:w="786"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106" w:leftChars="-44" w:firstLine="205" w:firstLineChars="85"/>
                    <w:jc w:val="left"/>
                    <w:rPr>
                      <w:rFonts w:ascii="宋体" w:hAnsi="宋体" w:cs="宋体"/>
                      <w:b/>
                      <w:bCs/>
                      <w:color w:val="000000"/>
                      <w:kern w:val="0"/>
                      <w:szCs w:val="24"/>
                    </w:rPr>
                  </w:pPr>
                </w:p>
              </w:tc>
              <w:tc>
                <w:tcPr>
                  <w:tcW w:w="1344" w:type="dxa"/>
                  <w:tcBorders>
                    <w:top w:val="nil"/>
                    <w:left w:val="nil"/>
                    <w:bottom w:val="single" w:color="auto" w:sz="4" w:space="0"/>
                    <w:right w:val="single" w:color="auto" w:sz="4" w:space="0"/>
                  </w:tcBorders>
                  <w:shd w:val="clear" w:color="auto" w:fill="auto"/>
                  <w:noWrap/>
                  <w:vAlign w:val="bottom"/>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query</w:t>
                  </w:r>
                </w:p>
              </w:tc>
              <w:tc>
                <w:tcPr>
                  <w:tcW w:w="1724" w:type="dxa"/>
                  <w:tcBorders>
                    <w:top w:val="nil"/>
                    <w:left w:val="nil"/>
                    <w:bottom w:val="single" w:color="auto" w:sz="4" w:space="0"/>
                    <w:right w:val="single" w:color="auto" w:sz="4" w:space="0"/>
                  </w:tcBorders>
                  <w:shd w:val="clear" w:color="auto" w:fill="auto"/>
                  <w:noWrap/>
                  <w:vAlign w:val="bottom"/>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Query</w:t>
                  </w:r>
                </w:p>
              </w:tc>
              <w:tc>
                <w:tcPr>
                  <w:tcW w:w="380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查询类</w:t>
                  </w:r>
                </w:p>
              </w:tc>
            </w:tr>
            <w:tr>
              <w:tblPrEx>
                <w:tblCellMar>
                  <w:top w:w="0" w:type="dxa"/>
                  <w:left w:w="108" w:type="dxa"/>
                  <w:bottom w:w="0" w:type="dxa"/>
                  <w:right w:w="108" w:type="dxa"/>
                </w:tblCellMar>
              </w:tblPrEx>
              <w:trPr>
                <w:trHeight w:val="330" w:hRule="atLeast"/>
              </w:trPr>
              <w:tc>
                <w:tcPr>
                  <w:tcW w:w="1302"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initEditPage</w:t>
                  </w:r>
                </w:p>
              </w:tc>
              <w:tc>
                <w:tcPr>
                  <w:tcW w:w="786"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rPr>
                      <w:rFonts w:ascii="宋体" w:hAnsi="宋体" w:cs="宋体"/>
                      <w:color w:val="000000"/>
                      <w:kern w:val="0"/>
                      <w:szCs w:val="24"/>
                    </w:rPr>
                  </w:pPr>
                  <w:r>
                    <w:rPr>
                      <w:rFonts w:hint="eastAsia" w:ascii="宋体" w:hAnsi="宋体" w:cs="宋体"/>
                      <w:color w:val="000000"/>
                      <w:kern w:val="0"/>
                      <w:szCs w:val="24"/>
                    </w:rPr>
                    <w:t>POST</w:t>
                  </w:r>
                </w:p>
              </w:tc>
              <w:tc>
                <w:tcPr>
                  <w:tcW w:w="1344" w:type="dxa"/>
                  <w:tcBorders>
                    <w:top w:val="nil"/>
                    <w:left w:val="nil"/>
                    <w:bottom w:val="single" w:color="auto" w:sz="4" w:space="0"/>
                    <w:right w:val="single" w:color="auto" w:sz="4" w:space="0"/>
                  </w:tcBorders>
                  <w:shd w:val="clear" w:color="auto" w:fill="auto"/>
                  <w:noWrap/>
                  <w:vAlign w:val="bottom"/>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public</w:t>
                  </w:r>
                </w:p>
              </w:tc>
              <w:tc>
                <w:tcPr>
                  <w:tcW w:w="1724" w:type="dxa"/>
                  <w:tcBorders>
                    <w:top w:val="nil"/>
                    <w:left w:val="nil"/>
                    <w:bottom w:val="single" w:color="auto" w:sz="4" w:space="0"/>
                    <w:right w:val="single" w:color="auto" w:sz="4" w:space="0"/>
                  </w:tcBorders>
                  <w:shd w:val="clear" w:color="auto" w:fill="auto"/>
                  <w:noWrap/>
                  <w:vAlign w:val="bottom"/>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json</w:t>
                  </w:r>
                </w:p>
              </w:tc>
              <w:tc>
                <w:tcPr>
                  <w:tcW w:w="380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角色编辑页面初始化</w:t>
                  </w:r>
                </w:p>
              </w:tc>
            </w:tr>
            <w:tr>
              <w:tblPrEx>
                <w:tblCellMar>
                  <w:top w:w="0" w:type="dxa"/>
                  <w:left w:w="108" w:type="dxa"/>
                  <w:bottom w:w="0" w:type="dxa"/>
                  <w:right w:w="108" w:type="dxa"/>
                </w:tblCellMar>
              </w:tblPrEx>
              <w:trPr>
                <w:trHeight w:val="330" w:hRule="atLeast"/>
              </w:trPr>
              <w:tc>
                <w:tcPr>
                  <w:tcW w:w="1302"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106" w:leftChars="-44" w:firstLine="204" w:firstLineChars="85"/>
                    <w:jc w:val="center"/>
                    <w:rPr>
                      <w:rFonts w:ascii="宋体" w:hAnsi="宋体" w:cs="宋体"/>
                      <w:color w:val="000000"/>
                      <w:kern w:val="0"/>
                      <w:szCs w:val="24"/>
                    </w:rPr>
                  </w:pPr>
                </w:p>
              </w:tc>
              <w:tc>
                <w:tcPr>
                  <w:tcW w:w="786"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rPr>
                      <w:rFonts w:ascii="宋体" w:hAnsi="宋体" w:cs="宋体"/>
                      <w:b/>
                      <w:bCs/>
                      <w:color w:val="000000"/>
                      <w:kern w:val="0"/>
                      <w:szCs w:val="24"/>
                    </w:rPr>
                  </w:pPr>
                  <w:r>
                    <w:rPr>
                      <w:rFonts w:hint="eastAsia" w:ascii="宋体" w:hAnsi="宋体" w:cs="宋体"/>
                      <w:b/>
                      <w:bCs/>
                      <w:color w:val="000000"/>
                      <w:kern w:val="0"/>
                      <w:szCs w:val="24"/>
                    </w:rPr>
                    <w:t>参数</w:t>
                  </w:r>
                </w:p>
              </w:tc>
              <w:tc>
                <w:tcPr>
                  <w:tcW w:w="1344"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106" w:leftChars="-44" w:firstLine="205" w:firstLineChars="85"/>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24"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106" w:leftChars="-44" w:firstLine="205" w:firstLineChars="85"/>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00"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106" w:leftChars="-44" w:firstLine="205" w:firstLineChars="85"/>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02"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106" w:leftChars="-44" w:firstLine="204" w:firstLineChars="85"/>
                    <w:jc w:val="center"/>
                    <w:rPr>
                      <w:rFonts w:ascii="宋体" w:hAnsi="宋体" w:cs="宋体"/>
                      <w:color w:val="000000"/>
                      <w:kern w:val="0"/>
                      <w:szCs w:val="24"/>
                    </w:rPr>
                  </w:pPr>
                </w:p>
              </w:tc>
              <w:tc>
                <w:tcPr>
                  <w:tcW w:w="786"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106" w:leftChars="-44" w:firstLine="205" w:firstLineChars="85"/>
                    <w:jc w:val="left"/>
                    <w:rPr>
                      <w:rFonts w:ascii="宋体" w:hAnsi="宋体" w:cs="宋体"/>
                      <w:b/>
                      <w:bCs/>
                      <w:color w:val="000000"/>
                      <w:kern w:val="0"/>
                      <w:szCs w:val="24"/>
                    </w:rPr>
                  </w:pPr>
                </w:p>
              </w:tc>
              <w:tc>
                <w:tcPr>
                  <w:tcW w:w="1344" w:type="dxa"/>
                  <w:tcBorders>
                    <w:top w:val="nil"/>
                    <w:left w:val="nil"/>
                    <w:bottom w:val="single" w:color="auto" w:sz="4" w:space="0"/>
                    <w:right w:val="single" w:color="auto" w:sz="4" w:space="0"/>
                  </w:tcBorders>
                  <w:shd w:val="clear" w:color="auto" w:fill="auto"/>
                  <w:noWrap/>
                  <w:vAlign w:val="bottom"/>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entityId</w:t>
                  </w:r>
                </w:p>
              </w:tc>
              <w:tc>
                <w:tcPr>
                  <w:tcW w:w="1724" w:type="dxa"/>
                  <w:tcBorders>
                    <w:top w:val="nil"/>
                    <w:left w:val="nil"/>
                    <w:bottom w:val="single" w:color="auto" w:sz="4" w:space="0"/>
                    <w:right w:val="single" w:color="auto" w:sz="4" w:space="0"/>
                  </w:tcBorders>
                  <w:shd w:val="clear" w:color="auto" w:fill="auto"/>
                  <w:noWrap/>
                  <w:vAlign w:val="bottom"/>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Integer</w:t>
                  </w:r>
                </w:p>
              </w:tc>
              <w:tc>
                <w:tcPr>
                  <w:tcW w:w="380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xml:space="preserve">角色主键ID </w:t>
                  </w:r>
                </w:p>
              </w:tc>
            </w:tr>
            <w:tr>
              <w:tblPrEx>
                <w:tblCellMar>
                  <w:top w:w="0" w:type="dxa"/>
                  <w:left w:w="108" w:type="dxa"/>
                  <w:bottom w:w="0" w:type="dxa"/>
                  <w:right w:w="108" w:type="dxa"/>
                </w:tblCellMar>
              </w:tblPrEx>
              <w:trPr>
                <w:trHeight w:val="660" w:hRule="atLeast"/>
              </w:trPr>
              <w:tc>
                <w:tcPr>
                  <w:tcW w:w="1302"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saveEntity</w:t>
                  </w:r>
                </w:p>
              </w:tc>
              <w:tc>
                <w:tcPr>
                  <w:tcW w:w="786"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rPr>
                      <w:rFonts w:ascii="宋体" w:hAnsi="宋体" w:cs="宋体"/>
                      <w:color w:val="000000"/>
                      <w:kern w:val="0"/>
                      <w:szCs w:val="24"/>
                    </w:rPr>
                  </w:pPr>
                  <w:r>
                    <w:rPr>
                      <w:rFonts w:hint="eastAsia" w:ascii="宋体" w:hAnsi="宋体" w:cs="宋体"/>
                      <w:color w:val="000000"/>
                      <w:kern w:val="0"/>
                      <w:szCs w:val="24"/>
                    </w:rPr>
                    <w:t>POST</w:t>
                  </w:r>
                </w:p>
              </w:tc>
              <w:tc>
                <w:tcPr>
                  <w:tcW w:w="1344" w:type="dxa"/>
                  <w:tcBorders>
                    <w:top w:val="nil"/>
                    <w:left w:val="nil"/>
                    <w:bottom w:val="single" w:color="auto" w:sz="4" w:space="0"/>
                    <w:right w:val="single" w:color="auto" w:sz="4" w:space="0"/>
                  </w:tcBorders>
                  <w:shd w:val="clear" w:color="auto" w:fill="auto"/>
                  <w:noWrap/>
                  <w:vAlign w:val="bottom"/>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public</w:t>
                  </w:r>
                </w:p>
              </w:tc>
              <w:tc>
                <w:tcPr>
                  <w:tcW w:w="1724" w:type="dxa"/>
                  <w:tcBorders>
                    <w:top w:val="nil"/>
                    <w:left w:val="nil"/>
                    <w:bottom w:val="single" w:color="auto" w:sz="4" w:space="0"/>
                    <w:right w:val="single" w:color="auto" w:sz="4" w:space="0"/>
                  </w:tcBorders>
                  <w:shd w:val="clear" w:color="auto" w:fill="auto"/>
                  <w:vAlign w:val="bottom"/>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json</w:t>
                  </w:r>
                </w:p>
              </w:tc>
              <w:tc>
                <w:tcPr>
                  <w:tcW w:w="380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新增/编辑角色信息，</w:t>
                  </w:r>
                  <w:r>
                    <w:rPr>
                      <w:rFonts w:hint="eastAsia" w:ascii="宋体" w:hAnsi="宋体"/>
                      <w:bCs/>
                      <w:iCs/>
                      <w:szCs w:val="24"/>
                    </w:rPr>
                    <w:t xml:space="preserve"> </w:t>
                  </w:r>
                  <w:r>
                    <w:rPr>
                      <w:rFonts w:ascii="宋体" w:hAnsi="宋体"/>
                      <w:bCs/>
                      <w:iCs/>
                      <w:szCs w:val="24"/>
                    </w:rPr>
                    <w:t>分配</w:t>
                  </w:r>
                  <w:r>
                    <w:rPr>
                      <w:rFonts w:hint="eastAsia" w:ascii="宋体" w:hAnsi="宋体"/>
                      <w:bCs/>
                      <w:iCs/>
                      <w:szCs w:val="24"/>
                    </w:rPr>
                    <w:t>权限，系统用角色-</w:t>
                  </w:r>
                  <w:r>
                    <w:rPr>
                      <w:rFonts w:hint="eastAsia" w:ascii="宋体" w:hAnsi="宋体"/>
                      <w:szCs w:val="24"/>
                    </w:rPr>
                    <w:t>系统功能权限、数据权限</w:t>
                  </w:r>
                  <w:r>
                    <w:rPr>
                      <w:rFonts w:hint="eastAsia" w:ascii="宋体" w:hAnsi="宋体"/>
                      <w:bCs/>
                      <w:iCs/>
                      <w:szCs w:val="24"/>
                    </w:rPr>
                    <w:t>关联</w:t>
                  </w:r>
                </w:p>
              </w:tc>
            </w:tr>
            <w:tr>
              <w:tblPrEx>
                <w:tblCellMar>
                  <w:top w:w="0" w:type="dxa"/>
                  <w:left w:w="108" w:type="dxa"/>
                  <w:bottom w:w="0" w:type="dxa"/>
                  <w:right w:w="108" w:type="dxa"/>
                </w:tblCellMar>
              </w:tblPrEx>
              <w:trPr>
                <w:trHeight w:val="330" w:hRule="atLeast"/>
              </w:trPr>
              <w:tc>
                <w:tcPr>
                  <w:tcW w:w="1302"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106" w:leftChars="-44" w:firstLine="204" w:firstLineChars="85"/>
                    <w:jc w:val="center"/>
                    <w:rPr>
                      <w:rFonts w:ascii="宋体" w:hAnsi="宋体" w:cs="宋体"/>
                      <w:color w:val="000000"/>
                      <w:kern w:val="0"/>
                      <w:szCs w:val="24"/>
                    </w:rPr>
                  </w:pPr>
                </w:p>
              </w:tc>
              <w:tc>
                <w:tcPr>
                  <w:tcW w:w="786"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rPr>
                      <w:rFonts w:ascii="宋体" w:hAnsi="宋体" w:cs="宋体"/>
                      <w:b/>
                      <w:bCs/>
                      <w:color w:val="249087" w:themeColor="accent5" w:themeShade="BF"/>
                      <w:kern w:val="0"/>
                      <w:szCs w:val="24"/>
                    </w:rPr>
                  </w:pPr>
                  <w:r>
                    <w:rPr>
                      <w:rFonts w:hint="eastAsia" w:ascii="宋体" w:hAnsi="宋体" w:cs="宋体"/>
                      <w:b/>
                      <w:bCs/>
                      <w:color w:val="000000"/>
                      <w:kern w:val="0"/>
                      <w:szCs w:val="24"/>
                    </w:rPr>
                    <w:t>参数</w:t>
                  </w:r>
                </w:p>
              </w:tc>
              <w:tc>
                <w:tcPr>
                  <w:tcW w:w="1344"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106" w:leftChars="-44" w:firstLine="205" w:firstLineChars="85"/>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24"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106" w:leftChars="-44" w:firstLine="205" w:firstLineChars="85"/>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00"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106" w:leftChars="-44" w:firstLine="205" w:firstLineChars="85"/>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02"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106" w:leftChars="-44" w:firstLine="204" w:firstLineChars="85"/>
                    <w:jc w:val="center"/>
                    <w:rPr>
                      <w:rFonts w:ascii="宋体" w:hAnsi="宋体" w:cs="宋体"/>
                      <w:color w:val="000000"/>
                      <w:kern w:val="0"/>
                      <w:szCs w:val="24"/>
                    </w:rPr>
                  </w:pPr>
                </w:p>
              </w:tc>
              <w:tc>
                <w:tcPr>
                  <w:tcW w:w="786"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106" w:leftChars="-44" w:firstLine="205" w:firstLineChars="85"/>
                    <w:jc w:val="left"/>
                    <w:rPr>
                      <w:rFonts w:ascii="宋体" w:hAnsi="宋体" w:cs="宋体"/>
                      <w:b/>
                      <w:bCs/>
                      <w:color w:val="000000"/>
                      <w:kern w:val="0"/>
                      <w:szCs w:val="24"/>
                    </w:rPr>
                  </w:pPr>
                </w:p>
              </w:tc>
              <w:tc>
                <w:tcPr>
                  <w:tcW w:w="1344" w:type="dxa"/>
                  <w:tcBorders>
                    <w:top w:val="nil"/>
                    <w:left w:val="nil"/>
                    <w:bottom w:val="single" w:color="auto" w:sz="4" w:space="0"/>
                    <w:right w:val="single" w:color="auto" w:sz="4" w:space="0"/>
                  </w:tcBorders>
                  <w:shd w:val="clear" w:color="auto" w:fill="auto"/>
                  <w:noWrap/>
                  <w:vAlign w:val="bottom"/>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formEntity</w:t>
                  </w:r>
                </w:p>
              </w:tc>
              <w:tc>
                <w:tcPr>
                  <w:tcW w:w="1724" w:type="dxa"/>
                  <w:tcBorders>
                    <w:top w:val="nil"/>
                    <w:left w:val="nil"/>
                    <w:bottom w:val="single" w:color="auto" w:sz="4" w:space="0"/>
                    <w:right w:val="single" w:color="auto" w:sz="4" w:space="0"/>
                  </w:tcBorders>
                  <w:shd w:val="clear" w:color="auto" w:fill="auto"/>
                  <w:noWrap/>
                  <w:vAlign w:val="bottom"/>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 xml:space="preserve">Role </w:t>
                  </w:r>
                </w:p>
              </w:tc>
              <w:tc>
                <w:tcPr>
                  <w:tcW w:w="380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角色实体</w:t>
                  </w:r>
                </w:p>
              </w:tc>
            </w:tr>
            <w:tr>
              <w:tblPrEx>
                <w:tblCellMar>
                  <w:top w:w="0" w:type="dxa"/>
                  <w:left w:w="108" w:type="dxa"/>
                  <w:bottom w:w="0" w:type="dxa"/>
                  <w:right w:w="108" w:type="dxa"/>
                </w:tblCellMar>
              </w:tblPrEx>
              <w:trPr>
                <w:trHeight w:val="330" w:hRule="atLeast"/>
              </w:trPr>
              <w:tc>
                <w:tcPr>
                  <w:tcW w:w="1302" w:type="dxa"/>
                  <w:vMerge w:val="restart"/>
                  <w:tcBorders>
                    <w:top w:val="nil"/>
                    <w:left w:val="single" w:color="auto" w:sz="4" w:space="0"/>
                    <w:right w:val="single" w:color="auto" w:sz="4" w:space="0"/>
                  </w:tcBorders>
                  <w:vAlign w:val="center"/>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delete</w:t>
                  </w:r>
                </w:p>
              </w:tc>
              <w:tc>
                <w:tcPr>
                  <w:tcW w:w="786" w:type="dxa"/>
                  <w:vMerge w:val="restart"/>
                  <w:tcBorders>
                    <w:top w:val="nil"/>
                    <w:left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themeColor="text1"/>
                      <w:kern w:val="0"/>
                      <w:szCs w:val="24"/>
                      <w14:textFill>
                        <w14:solidFill>
                          <w14:schemeClr w14:val="tx1"/>
                        </w14:solidFill>
                      </w14:textFill>
                    </w:rPr>
                  </w:pPr>
                  <w:r>
                    <w:rPr>
                      <w:rFonts w:hint="eastAsia" w:ascii="宋体" w:hAnsi="宋体" w:cs="宋体"/>
                      <w:color w:val="000000" w:themeColor="text1"/>
                      <w:kern w:val="0"/>
                      <w:szCs w:val="24"/>
                      <w14:textFill>
                        <w14:solidFill>
                          <w14:schemeClr w14:val="tx1"/>
                        </w14:solidFill>
                      </w14:textFill>
                    </w:rPr>
                    <w:t>POST</w:t>
                  </w:r>
                </w:p>
              </w:tc>
              <w:tc>
                <w:tcPr>
                  <w:tcW w:w="1344" w:type="dxa"/>
                  <w:tcBorders>
                    <w:top w:val="nil"/>
                    <w:left w:val="nil"/>
                    <w:bottom w:val="single" w:color="auto" w:sz="4" w:space="0"/>
                    <w:right w:val="single" w:color="auto" w:sz="4" w:space="0"/>
                  </w:tcBorders>
                  <w:shd w:val="clear" w:color="auto" w:fill="auto"/>
                  <w:noWrap/>
                  <w:vAlign w:val="bottom"/>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public</w:t>
                  </w:r>
                </w:p>
              </w:tc>
              <w:tc>
                <w:tcPr>
                  <w:tcW w:w="1724" w:type="dxa"/>
                  <w:tcBorders>
                    <w:top w:val="nil"/>
                    <w:left w:val="nil"/>
                    <w:bottom w:val="single" w:color="auto" w:sz="4" w:space="0"/>
                    <w:right w:val="single" w:color="auto" w:sz="4" w:space="0"/>
                  </w:tcBorders>
                  <w:shd w:val="clear" w:color="auto" w:fill="auto"/>
                  <w:noWrap/>
                  <w:vAlign w:val="bottom"/>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json</w:t>
                  </w:r>
                </w:p>
              </w:tc>
              <w:tc>
                <w:tcPr>
                  <w:tcW w:w="380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删除角色信息</w:t>
                  </w:r>
                </w:p>
              </w:tc>
            </w:tr>
            <w:tr>
              <w:tblPrEx>
                <w:tblCellMar>
                  <w:top w:w="0" w:type="dxa"/>
                  <w:left w:w="108" w:type="dxa"/>
                  <w:bottom w:w="0" w:type="dxa"/>
                  <w:right w:w="108" w:type="dxa"/>
                </w:tblCellMar>
              </w:tblPrEx>
              <w:trPr>
                <w:trHeight w:val="330" w:hRule="atLeast"/>
              </w:trPr>
              <w:tc>
                <w:tcPr>
                  <w:tcW w:w="1302" w:type="dxa"/>
                  <w:vMerge w:val="continue"/>
                  <w:tcBorders>
                    <w:left w:val="single" w:color="auto" w:sz="4" w:space="0"/>
                    <w:right w:val="single" w:color="auto" w:sz="4" w:space="0"/>
                  </w:tcBorders>
                  <w:vAlign w:val="center"/>
                </w:tcPr>
                <w:p>
                  <w:pPr>
                    <w:widowControl/>
                    <w:spacing w:line="240" w:lineRule="auto"/>
                    <w:ind w:left="-106" w:leftChars="-44" w:firstLine="204" w:firstLineChars="85"/>
                    <w:jc w:val="left"/>
                    <w:rPr>
                      <w:rFonts w:ascii="宋体" w:hAnsi="宋体" w:cs="宋体"/>
                      <w:color w:val="000000"/>
                      <w:kern w:val="0"/>
                      <w:szCs w:val="24"/>
                    </w:rPr>
                  </w:pPr>
                </w:p>
              </w:tc>
              <w:tc>
                <w:tcPr>
                  <w:tcW w:w="786" w:type="dxa"/>
                  <w:vMerge w:val="continue"/>
                  <w:tcBorders>
                    <w:left w:val="single" w:color="auto" w:sz="4" w:space="0"/>
                    <w:bottom w:val="single" w:color="auto" w:sz="4" w:space="0"/>
                    <w:right w:val="single" w:color="auto" w:sz="4" w:space="0"/>
                  </w:tcBorders>
                  <w:vAlign w:val="center"/>
                </w:tcPr>
                <w:p>
                  <w:pPr>
                    <w:widowControl/>
                    <w:spacing w:line="240" w:lineRule="auto"/>
                    <w:ind w:left="-106" w:leftChars="-44" w:firstLine="205" w:firstLineChars="85"/>
                    <w:jc w:val="left"/>
                    <w:rPr>
                      <w:rFonts w:ascii="宋体" w:hAnsi="宋体" w:cs="宋体"/>
                      <w:b/>
                      <w:bCs/>
                      <w:color w:val="000000" w:themeColor="text1"/>
                      <w:kern w:val="0"/>
                      <w:szCs w:val="24"/>
                      <w14:textFill>
                        <w14:solidFill>
                          <w14:schemeClr w14:val="tx1"/>
                        </w14:solidFill>
                      </w14:textFill>
                    </w:rPr>
                  </w:pPr>
                </w:p>
              </w:tc>
              <w:tc>
                <w:tcPr>
                  <w:tcW w:w="1344" w:type="dxa"/>
                  <w:tcBorders>
                    <w:top w:val="single" w:color="auto" w:sz="4" w:space="0"/>
                    <w:left w:val="nil"/>
                    <w:bottom w:val="single" w:color="auto" w:sz="4" w:space="0"/>
                    <w:right w:val="single" w:color="auto" w:sz="4" w:space="0"/>
                  </w:tcBorders>
                  <w:shd w:val="clear" w:color="auto" w:fill="DAE3F4" w:themeFill="accent1" w:themeFillTint="33"/>
                  <w:noWrap/>
                  <w:vAlign w:val="bottom"/>
                </w:tcPr>
                <w:p>
                  <w:pPr>
                    <w:widowControl/>
                    <w:spacing w:line="240" w:lineRule="auto"/>
                    <w:ind w:left="-106" w:leftChars="-44" w:firstLine="205" w:firstLineChars="85"/>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24" w:type="dxa"/>
                  <w:tcBorders>
                    <w:top w:val="single" w:color="auto" w:sz="4" w:space="0"/>
                    <w:left w:val="nil"/>
                    <w:bottom w:val="single" w:color="auto" w:sz="4" w:space="0"/>
                    <w:right w:val="single" w:color="auto" w:sz="4" w:space="0"/>
                  </w:tcBorders>
                  <w:shd w:val="clear" w:color="auto" w:fill="DAE3F4" w:themeFill="accent1" w:themeFillTint="33"/>
                  <w:noWrap/>
                  <w:vAlign w:val="bottom"/>
                </w:tcPr>
                <w:p>
                  <w:pPr>
                    <w:widowControl/>
                    <w:spacing w:line="240" w:lineRule="auto"/>
                    <w:ind w:left="-106" w:leftChars="-44" w:firstLine="205" w:firstLineChars="85"/>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00" w:type="dxa"/>
                  <w:tcBorders>
                    <w:top w:val="single" w:color="auto" w:sz="4" w:space="0"/>
                    <w:left w:val="nil"/>
                    <w:bottom w:val="single" w:color="auto" w:sz="4" w:space="0"/>
                    <w:right w:val="single" w:color="auto" w:sz="4" w:space="0"/>
                  </w:tcBorders>
                  <w:shd w:val="clear" w:color="auto" w:fill="DAE3F4" w:themeFill="accent1" w:themeFillTint="33"/>
                  <w:noWrap/>
                  <w:vAlign w:val="bottom"/>
                </w:tcPr>
                <w:p>
                  <w:pPr>
                    <w:widowControl/>
                    <w:spacing w:line="240" w:lineRule="auto"/>
                    <w:ind w:left="-106" w:leftChars="-44" w:firstLine="205" w:firstLineChars="85"/>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02" w:type="dxa"/>
                  <w:vMerge w:val="continue"/>
                  <w:tcBorders>
                    <w:left w:val="single" w:color="auto" w:sz="4" w:space="0"/>
                    <w:bottom w:val="single" w:color="auto" w:sz="4" w:space="0"/>
                    <w:right w:val="single" w:color="auto" w:sz="4" w:space="0"/>
                  </w:tcBorders>
                  <w:vAlign w:val="center"/>
                </w:tcPr>
                <w:p>
                  <w:pPr>
                    <w:widowControl/>
                    <w:spacing w:line="240" w:lineRule="auto"/>
                    <w:ind w:left="-106" w:leftChars="-44" w:firstLine="204" w:firstLineChars="85"/>
                    <w:jc w:val="left"/>
                    <w:rPr>
                      <w:rFonts w:ascii="宋体" w:hAnsi="宋体" w:cs="宋体"/>
                      <w:color w:val="000000"/>
                      <w:kern w:val="0"/>
                      <w:szCs w:val="24"/>
                    </w:rPr>
                  </w:pPr>
                </w:p>
              </w:tc>
              <w:tc>
                <w:tcPr>
                  <w:tcW w:w="786" w:type="dxa"/>
                  <w:tcBorders>
                    <w:top w:val="single" w:color="auto" w:sz="4" w:space="0"/>
                    <w:left w:val="single" w:color="auto" w:sz="4" w:space="0"/>
                    <w:bottom w:val="single" w:color="auto" w:sz="4" w:space="0"/>
                    <w:right w:val="single" w:color="auto" w:sz="4" w:space="0"/>
                  </w:tcBorders>
                  <w:shd w:val="clear" w:color="auto" w:fill="DAE3F4" w:themeFill="accent1" w:themeFillTint="33"/>
                  <w:vAlign w:val="center"/>
                </w:tcPr>
                <w:p>
                  <w:pPr>
                    <w:widowControl/>
                    <w:spacing w:line="240" w:lineRule="auto"/>
                    <w:ind w:firstLine="0" w:firstLineChars="0"/>
                    <w:jc w:val="left"/>
                    <w:rPr>
                      <w:rFonts w:ascii="宋体" w:hAnsi="宋体" w:cs="宋体"/>
                      <w:b/>
                      <w:bCs/>
                      <w:color w:val="000000" w:themeColor="text1"/>
                      <w:kern w:val="0"/>
                      <w:szCs w:val="24"/>
                      <w14:textFill>
                        <w14:solidFill>
                          <w14:schemeClr w14:val="tx1"/>
                        </w14:solidFill>
                      </w14:textFill>
                    </w:rPr>
                  </w:pPr>
                  <w:r>
                    <w:rPr>
                      <w:rFonts w:hint="eastAsia" w:ascii="宋体" w:hAnsi="宋体" w:cs="宋体"/>
                      <w:b/>
                      <w:bCs/>
                      <w:color w:val="000000" w:themeColor="text1"/>
                      <w:kern w:val="0"/>
                      <w:szCs w:val="24"/>
                      <w14:textFill>
                        <w14:solidFill>
                          <w14:schemeClr w14:val="tx1"/>
                        </w14:solidFill>
                      </w14:textFill>
                    </w:rPr>
                    <w:t>参数</w:t>
                  </w:r>
                </w:p>
              </w:tc>
              <w:tc>
                <w:tcPr>
                  <w:tcW w:w="1344" w:type="dxa"/>
                  <w:tcBorders>
                    <w:top w:val="nil"/>
                    <w:left w:val="nil"/>
                    <w:bottom w:val="single" w:color="auto" w:sz="4" w:space="0"/>
                    <w:right w:val="single" w:color="auto" w:sz="4" w:space="0"/>
                  </w:tcBorders>
                  <w:shd w:val="clear" w:color="auto" w:fill="auto"/>
                  <w:noWrap/>
                  <w:vAlign w:val="bottom"/>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ids</w:t>
                  </w:r>
                </w:p>
              </w:tc>
              <w:tc>
                <w:tcPr>
                  <w:tcW w:w="1724" w:type="dxa"/>
                  <w:tcBorders>
                    <w:top w:val="nil"/>
                    <w:left w:val="nil"/>
                    <w:bottom w:val="single" w:color="auto" w:sz="4" w:space="0"/>
                    <w:right w:val="single" w:color="auto" w:sz="4" w:space="0"/>
                  </w:tcBorders>
                  <w:shd w:val="clear" w:color="auto" w:fill="auto"/>
                  <w:noWrap/>
                  <w:vAlign w:val="bottom"/>
                </w:tcPr>
                <w:p>
                  <w:pPr>
                    <w:widowControl/>
                    <w:spacing w:line="240" w:lineRule="auto"/>
                    <w:ind w:left="-106" w:leftChars="-44" w:firstLine="204" w:firstLineChars="85"/>
                    <w:jc w:val="center"/>
                    <w:rPr>
                      <w:rFonts w:ascii="宋体" w:hAnsi="宋体" w:cs="宋体"/>
                      <w:color w:val="000000"/>
                      <w:kern w:val="0"/>
                      <w:szCs w:val="24"/>
                    </w:rPr>
                  </w:pPr>
                  <w:r>
                    <w:rPr>
                      <w:rFonts w:hint="eastAsia" w:ascii="宋体" w:hAnsi="宋体" w:cs="宋体"/>
                      <w:color w:val="000000"/>
                      <w:kern w:val="0"/>
                      <w:szCs w:val="24"/>
                    </w:rPr>
                    <w:t>Integer[]</w:t>
                  </w:r>
                </w:p>
              </w:tc>
              <w:tc>
                <w:tcPr>
                  <w:tcW w:w="3800"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角色主键ID数组</w:t>
                  </w:r>
                </w:p>
              </w:tc>
            </w:tr>
          </w:tbl>
          <w:p>
            <w:pPr>
              <w:pStyle w:val="12"/>
              <w:spacing w:line="360" w:lineRule="auto"/>
              <w:ind w:left="-106" w:leftChars="-44" w:firstLine="204" w:firstLineChars="85"/>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9</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106" w:leftChars="-44" w:firstLine="205" w:firstLineChars="85"/>
              <w:rPr>
                <w:rFonts w:ascii="宋体" w:hAnsi="宋体" w:eastAsia="宋体"/>
                <w:color w:val="auto"/>
                <w:lang w:val="en-US" w:eastAsia="zh-CN"/>
              </w:rPr>
            </w:pPr>
            <w:r>
              <w:rPr>
                <w:rFonts w:hint="eastAsia" w:ascii="宋体" w:hAnsi="宋体" w:eastAsia="宋体"/>
                <w:b/>
                <w:color w:val="auto"/>
                <w:lang w:val="en-US" w:eastAsia="zh-CN"/>
              </w:rPr>
              <w:t>类表映射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tbl>
            <w:tblPr>
              <w:tblStyle w:val="8"/>
              <w:tblW w:w="8958"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120"/>
              <w:gridCol w:w="3377"/>
              <w:gridCol w:w="3461"/>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shd w:val="clear" w:color="auto" w:fill="DBE5F1"/>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实体类</w:t>
                  </w:r>
                </w:p>
              </w:tc>
              <w:tc>
                <w:tcPr>
                  <w:tcW w:w="3377" w:type="dxa"/>
                  <w:shd w:val="clear" w:color="auto" w:fill="DBE5F1"/>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表</w:t>
                  </w:r>
                </w:p>
              </w:tc>
              <w:tc>
                <w:tcPr>
                  <w:tcW w:w="3461" w:type="dxa"/>
                  <w:shd w:val="clear" w:color="auto" w:fill="DBE5F1"/>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允许操作类型</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tcPr>
                <w:p>
                  <w:pPr>
                    <w:widowControl/>
                    <w:spacing w:line="240" w:lineRule="auto"/>
                    <w:ind w:firstLine="0" w:firstLineChars="0"/>
                    <w:rPr>
                      <w:rFonts w:ascii="宋体" w:hAnsi="宋体"/>
                      <w:szCs w:val="24"/>
                    </w:rPr>
                  </w:pPr>
                  <w:r>
                    <w:rPr>
                      <w:rFonts w:hint="eastAsia" w:ascii="宋体" w:hAnsi="宋体"/>
                      <w:szCs w:val="24"/>
                    </w:rPr>
                    <w:t>Role</w:t>
                  </w:r>
                </w:p>
              </w:tc>
              <w:tc>
                <w:tcPr>
                  <w:tcW w:w="3377" w:type="dxa"/>
                </w:tcPr>
                <w:p>
                  <w:pPr>
                    <w:widowControl/>
                    <w:spacing w:line="240" w:lineRule="auto"/>
                    <w:ind w:firstLine="0" w:firstLineChars="0"/>
                    <w:rPr>
                      <w:rFonts w:ascii="宋体" w:hAnsi="宋体"/>
                      <w:szCs w:val="24"/>
                    </w:rPr>
                  </w:pPr>
                  <w:r>
                    <w:rPr>
                      <w:rFonts w:ascii="宋体" w:hAnsi="宋体"/>
                      <w:szCs w:val="24"/>
                    </w:rPr>
                    <w:t>base_role</w:t>
                  </w:r>
                </w:p>
              </w:tc>
              <w:tc>
                <w:tcPr>
                  <w:tcW w:w="3461" w:type="dxa"/>
                </w:tcPr>
                <w:p>
                  <w:pPr>
                    <w:widowControl/>
                    <w:spacing w:line="240" w:lineRule="auto"/>
                    <w:ind w:firstLine="0" w:firstLineChars="0"/>
                    <w:rPr>
                      <w:rFonts w:ascii="宋体" w:hAnsi="宋体"/>
                      <w:szCs w:val="24"/>
                    </w:rPr>
                  </w:pPr>
                  <w:r>
                    <w:rPr>
                      <w:rFonts w:hint="eastAsia" w:ascii="宋体" w:hAnsi="宋体"/>
                      <w:szCs w:val="24"/>
                    </w:rPr>
                    <w:t>搜索，新增，修改，删除</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tcPr>
                <w:p>
                  <w:pPr>
                    <w:widowControl/>
                    <w:spacing w:line="240" w:lineRule="auto"/>
                    <w:ind w:firstLine="0" w:firstLineChars="0"/>
                    <w:rPr>
                      <w:rFonts w:ascii="宋体" w:hAnsi="宋体"/>
                      <w:szCs w:val="24"/>
                    </w:rPr>
                  </w:pPr>
                  <w:r>
                    <w:rPr>
                      <w:rFonts w:ascii="宋体" w:hAnsi="宋体"/>
                      <w:szCs w:val="24"/>
                    </w:rPr>
                    <w:t>RoleLink</w:t>
                  </w:r>
                </w:p>
              </w:tc>
              <w:tc>
                <w:tcPr>
                  <w:tcW w:w="3377" w:type="dxa"/>
                </w:tcPr>
                <w:p>
                  <w:pPr>
                    <w:widowControl/>
                    <w:spacing w:line="240" w:lineRule="auto"/>
                    <w:ind w:firstLine="0" w:firstLineChars="0"/>
                    <w:rPr>
                      <w:rFonts w:ascii="宋体" w:hAnsi="宋体"/>
                      <w:szCs w:val="24"/>
                    </w:rPr>
                  </w:pPr>
                  <w:r>
                    <w:rPr>
                      <w:rFonts w:ascii="宋体" w:hAnsi="宋体"/>
                      <w:szCs w:val="24"/>
                    </w:rPr>
                    <w:t>perm_role_link</w:t>
                  </w:r>
                </w:p>
              </w:tc>
              <w:tc>
                <w:tcPr>
                  <w:tcW w:w="3461" w:type="dxa"/>
                </w:tcPr>
                <w:p>
                  <w:pPr>
                    <w:widowControl/>
                    <w:spacing w:line="240" w:lineRule="auto"/>
                    <w:ind w:firstLine="0" w:firstLineChars="0"/>
                    <w:rPr>
                      <w:rFonts w:ascii="宋体" w:hAnsi="宋体"/>
                      <w:szCs w:val="24"/>
                    </w:rPr>
                  </w:pPr>
                  <w:r>
                    <w:rPr>
                      <w:rFonts w:hint="eastAsia" w:ascii="宋体" w:hAnsi="宋体"/>
                      <w:szCs w:val="24"/>
                    </w:rPr>
                    <w:t>新增，删除，修改</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tcPr>
                <w:p>
                  <w:pPr>
                    <w:widowControl/>
                    <w:spacing w:line="240" w:lineRule="auto"/>
                    <w:ind w:firstLine="0" w:firstLineChars="0"/>
                    <w:rPr>
                      <w:rFonts w:ascii="宋体" w:hAnsi="宋体"/>
                      <w:szCs w:val="24"/>
                    </w:rPr>
                  </w:pPr>
                  <w:r>
                    <w:rPr>
                      <w:rFonts w:ascii="宋体" w:hAnsi="宋体"/>
                      <w:szCs w:val="24"/>
                    </w:rPr>
                    <w:t>RoleAction</w:t>
                  </w:r>
                </w:p>
              </w:tc>
              <w:tc>
                <w:tcPr>
                  <w:tcW w:w="3377" w:type="dxa"/>
                </w:tcPr>
                <w:p>
                  <w:pPr>
                    <w:widowControl/>
                    <w:spacing w:line="240" w:lineRule="auto"/>
                    <w:ind w:firstLine="0" w:firstLineChars="0"/>
                    <w:rPr>
                      <w:rFonts w:ascii="宋体" w:hAnsi="宋体"/>
                      <w:szCs w:val="24"/>
                    </w:rPr>
                  </w:pPr>
                  <w:r>
                    <w:rPr>
                      <w:rFonts w:ascii="宋体" w:hAnsi="宋体"/>
                      <w:szCs w:val="24"/>
                    </w:rPr>
                    <w:t>perm_role_action</w:t>
                  </w:r>
                </w:p>
              </w:tc>
              <w:tc>
                <w:tcPr>
                  <w:tcW w:w="3461" w:type="dxa"/>
                </w:tcPr>
                <w:p>
                  <w:pPr>
                    <w:widowControl/>
                    <w:spacing w:line="240" w:lineRule="auto"/>
                    <w:ind w:firstLine="0" w:firstLineChars="0"/>
                    <w:rPr>
                      <w:rFonts w:ascii="宋体" w:hAnsi="宋体"/>
                      <w:szCs w:val="24"/>
                    </w:rPr>
                  </w:pPr>
                  <w:r>
                    <w:rPr>
                      <w:rFonts w:hint="eastAsia" w:ascii="宋体" w:hAnsi="宋体"/>
                      <w:szCs w:val="24"/>
                    </w:rPr>
                    <w:t>新增，删除，修改</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tcPr>
                <w:p>
                  <w:pPr>
                    <w:widowControl/>
                    <w:spacing w:line="240" w:lineRule="auto"/>
                    <w:ind w:firstLine="0" w:firstLineChars="0"/>
                    <w:rPr>
                      <w:rFonts w:ascii="宋体" w:hAnsi="宋体"/>
                      <w:szCs w:val="24"/>
                    </w:rPr>
                  </w:pPr>
                  <w:r>
                    <w:rPr>
                      <w:rFonts w:ascii="宋体" w:hAnsi="宋体"/>
                      <w:szCs w:val="24"/>
                    </w:rPr>
                    <w:t>RoleData</w:t>
                  </w:r>
                </w:p>
              </w:tc>
              <w:tc>
                <w:tcPr>
                  <w:tcW w:w="3377" w:type="dxa"/>
                </w:tcPr>
                <w:p>
                  <w:pPr>
                    <w:widowControl/>
                    <w:spacing w:line="240" w:lineRule="auto"/>
                    <w:ind w:firstLine="0" w:firstLineChars="0"/>
                    <w:rPr>
                      <w:rFonts w:ascii="宋体" w:hAnsi="宋体"/>
                      <w:szCs w:val="24"/>
                    </w:rPr>
                  </w:pPr>
                  <w:r>
                    <w:rPr>
                      <w:rFonts w:ascii="宋体" w:hAnsi="宋体"/>
                      <w:szCs w:val="24"/>
                    </w:rPr>
                    <w:t>perm_role_data</w:t>
                  </w:r>
                </w:p>
              </w:tc>
              <w:tc>
                <w:tcPr>
                  <w:tcW w:w="3461" w:type="dxa"/>
                </w:tcPr>
                <w:p>
                  <w:pPr>
                    <w:widowControl/>
                    <w:spacing w:line="240" w:lineRule="auto"/>
                    <w:ind w:firstLine="0" w:firstLineChars="0"/>
                    <w:rPr>
                      <w:rFonts w:ascii="宋体" w:hAnsi="宋体"/>
                      <w:szCs w:val="24"/>
                    </w:rPr>
                  </w:pPr>
                  <w:r>
                    <w:rPr>
                      <w:rFonts w:hint="eastAsia" w:ascii="宋体" w:hAnsi="宋体"/>
                      <w:szCs w:val="24"/>
                    </w:rPr>
                    <w:t>新增，删除，修改</w:t>
                  </w:r>
                </w:p>
              </w:tc>
            </w:tr>
          </w:tbl>
          <w:p>
            <w:pPr>
              <w:pStyle w:val="12"/>
              <w:spacing w:line="360" w:lineRule="auto"/>
              <w:ind w:left="-106" w:leftChars="-44" w:firstLine="204" w:firstLineChars="85"/>
              <w:rPr>
                <w:rFonts w:ascii="宋体" w:hAnsi="宋体" w:eastAsia="宋体"/>
                <w:color w:val="auto"/>
                <w:lang w:val="en-US" w:eastAsia="zh-CN"/>
              </w:rPr>
            </w:pPr>
          </w:p>
        </w:tc>
      </w:tr>
    </w:tbl>
    <w:p>
      <w:pPr>
        <w:pStyle w:val="2"/>
      </w:pPr>
    </w:p>
    <w:p>
      <w:pPr>
        <w:pStyle w:val="7"/>
        <w:ind w:firstLine="0"/>
      </w:pPr>
      <w:bookmarkStart w:id="54" w:name="_Toc22963"/>
      <w:r>
        <w:rPr>
          <w:rFonts w:hint="eastAsia"/>
        </w:rPr>
        <w:t>权限管理</w:t>
      </w:r>
      <w:bookmarkEnd w:id="54"/>
    </w:p>
    <w:p>
      <w:pPr>
        <w:ind w:firstLine="480"/>
      </w:pPr>
      <w:r>
        <w:rPr>
          <w:rFonts w:hint="eastAsia"/>
        </w:rPr>
        <w:t>用于管理系统的功能菜单，维护菜单的按钮权限，同时，对功能菜单进行平台划分。</w:t>
      </w:r>
    </w:p>
    <w:tbl>
      <w:tblPr>
        <w:tblStyle w:val="8"/>
        <w:tblW w:w="9747" w:type="dxa"/>
        <w:tblInd w:w="-6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9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1</w:t>
            </w:r>
          </w:p>
        </w:tc>
        <w:tc>
          <w:tcPr>
            <w:tcW w:w="9181" w:type="dxa"/>
            <w:shd w:val="clear" w:color="auto" w:fill="FFFF00"/>
            <w:vAlign w:val="center"/>
          </w:tcPr>
          <w:p>
            <w:pPr>
              <w:pStyle w:val="11"/>
              <w:spacing w:line="360" w:lineRule="auto"/>
              <w:ind w:right="240" w:firstLine="480"/>
              <w:rPr>
                <w:rFonts w:ascii="宋体" w:hAnsi="宋体" w:cs="Times New Roman"/>
                <w:sz w:val="24"/>
                <w:szCs w:val="24"/>
                <w:lang w:eastAsia="zh-CN"/>
              </w:rPr>
            </w:pPr>
            <w:r>
              <w:rPr>
                <w:rFonts w:hint="eastAsia" w:ascii="宋体" w:hAnsi="宋体" w:cs="Times New Roman"/>
                <w:sz w:val="24"/>
                <w:szCs w:val="24"/>
                <w:lang w:eastAsia="zh-CN"/>
              </w:rPr>
              <w:t>业务功能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pStyle w:val="12"/>
              <w:spacing w:before="156" w:after="156" w:line="360" w:lineRule="auto"/>
              <w:rPr>
                <w:rFonts w:ascii="宋体" w:hAnsi="宋体" w:eastAsia="宋体"/>
                <w:b/>
                <w:color w:val="auto"/>
              </w:rPr>
            </w:pPr>
            <w:r>
              <w:rPr>
                <w:rFonts w:hint="eastAsia" w:ascii="宋体" w:hAnsi="宋体" w:eastAsia="宋体"/>
                <w:b/>
                <w:color w:val="auto"/>
                <w:lang w:val="en-US" w:eastAsia="zh-CN"/>
              </w:rPr>
              <w:t>功能权限包含以下几个功能点</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功能菜单树</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功能模块树</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添加功能菜单</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编辑功能菜单</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保存功能权限</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菜单功能配置</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添加平台类型</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编辑平台类型</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保存平台类型</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删除平台类型</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查看平台类型信息以及平台</w:t>
            </w:r>
            <w:r>
              <w:rPr>
                <w:rFonts w:ascii="宋体" w:hAnsi="宋体" w:eastAsia="宋体"/>
                <w:b/>
                <w:color w:val="C65F10" w:themeColor="accent2" w:themeShade="BF"/>
                <w:lang w:val="en-US" w:eastAsia="zh-CN"/>
              </w:rPr>
              <w:t>相应的功能菜单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2</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菜单导航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系统管理</w:t>
            </w:r>
            <w:r>
              <w:rPr>
                <w:rFonts w:ascii="宋体" w:hAnsi="宋体"/>
                <w:szCs w:val="24"/>
              </w:rPr>
              <w:t>&gt;</w:t>
            </w:r>
            <w:r>
              <w:rPr>
                <w:rFonts w:hint="eastAsia" w:ascii="宋体" w:hAnsi="宋体"/>
                <w:szCs w:val="24"/>
              </w:rPr>
              <w:t xml:space="preserve"> 权限管理&gt;</w:t>
            </w:r>
            <w:r>
              <w:rPr>
                <w:rFonts w:ascii="宋体" w:hAnsi="宋体"/>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3</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依赖接口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4</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数据安全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ind w:firstLine="0" w:firstLineChars="0"/>
              <w:rPr>
                <w:rFonts w:ascii="宋体" w:hAnsi="宋体"/>
                <w:szCs w:val="24"/>
              </w:rPr>
            </w:pPr>
            <w:r>
              <w:rPr>
                <w:rFonts w:hint="eastAsia" w:ascii="宋体" w:hAnsi="宋体"/>
                <w:szCs w:val="24"/>
              </w:rPr>
              <w:t>已登录且有相应功能授权及数据授权的用户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5</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性能要求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业务处理页面最大不超过5秒，平均在2~3秒以内；</w:t>
            </w:r>
          </w:p>
          <w:p>
            <w:pPr>
              <w:ind w:firstLine="0" w:firstLineChars="0"/>
              <w:rPr>
                <w:rFonts w:ascii="宋体" w:hAnsi="宋体"/>
                <w:szCs w:val="24"/>
              </w:rPr>
            </w:pPr>
            <w:r>
              <w:rPr>
                <w:rFonts w:hint="eastAsia" w:ascii="宋体" w:hAnsi="宋体"/>
                <w:szCs w:val="24"/>
              </w:rPr>
              <w:t>通过合理的应用程序架构，通过负载均衡，多节点计算的方式提高业务处理页面速度。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6</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before="156" w:after="156" w:line="360" w:lineRule="auto"/>
              <w:rPr>
                <w:rFonts w:ascii="宋体" w:hAnsi="宋体" w:eastAsia="宋体"/>
                <w:b/>
                <w:color w:val="auto"/>
                <w:lang w:val="en-US" w:eastAsia="zh-CN"/>
              </w:rPr>
            </w:pPr>
            <w:r>
              <w:rPr>
                <w:rFonts w:hint="eastAsia" w:ascii="宋体" w:hAnsi="宋体" w:eastAsia="宋体"/>
                <w:b/>
                <w:color w:val="auto"/>
                <w:lang w:val="en-US" w:eastAsia="zh-CN"/>
              </w:rPr>
              <w:t xml:space="preserve">页面布局及字段说明            </w:t>
            </w:r>
            <w:r>
              <w:rPr>
                <w:rFonts w:hint="eastAsia" w:ascii="宋体" w:hAnsi="宋体" w:eastAsia="宋体"/>
                <w:b/>
                <w:color w:val="FF0000"/>
                <w:lang w:val="en-US" w:eastAsia="zh-CN"/>
              </w:rPr>
              <w:t xml:space="preserve">  </w:t>
            </w:r>
            <w:r>
              <w:rPr>
                <w:rFonts w:ascii="宋体" w:hAnsi="宋体" w:eastAsia="宋体"/>
                <w:color w:val="FF0000"/>
                <w:lang w:val="en-US" w:eastAsia="zh-CN"/>
              </w:rPr>
              <w:t xml:space="preserve">* - M – </w:t>
            </w:r>
            <w:r>
              <w:rPr>
                <w:rFonts w:hint="eastAsia" w:ascii="宋体" w:hAnsi="宋体" w:eastAsia="宋体"/>
                <w:color w:val="FF0000"/>
                <w:lang w:val="en-US" w:eastAsia="zh-CN"/>
              </w:rPr>
              <w:t>必填</w:t>
            </w:r>
            <w:r>
              <w:rPr>
                <w:rFonts w:ascii="宋体" w:hAnsi="宋体" w:eastAsia="宋体"/>
                <w:color w:val="FF0000"/>
                <w:lang w:val="en-US" w:eastAsia="zh-CN"/>
              </w:rPr>
              <w:t xml:space="preserve">; O – </w:t>
            </w:r>
            <w:r>
              <w:rPr>
                <w:rFonts w:hint="eastAsia" w:ascii="宋体" w:hAnsi="宋体" w:eastAsia="宋体"/>
                <w:color w:val="FF0000"/>
                <w:lang w:val="en-US" w:eastAsia="zh-CN"/>
              </w:rPr>
              <w:t>选填</w:t>
            </w:r>
            <w:r>
              <w:rPr>
                <w:rFonts w:ascii="宋体" w:hAnsi="宋体" w:eastAsia="宋体"/>
                <w:color w:val="FF0000"/>
                <w:lang w:val="en-US" w:eastAsia="zh-CN"/>
              </w:rPr>
              <w:t xml:space="preserve">; D – </w:t>
            </w:r>
            <w:r>
              <w:rPr>
                <w:rFonts w:hint="eastAsia" w:ascii="宋体" w:hAnsi="宋体" w:eastAsia="宋体"/>
                <w:color w:val="FF0000"/>
                <w:lang w:val="en-US" w:eastAsia="zh-CN"/>
              </w:rPr>
              <w:t xml:space="preserve">只显示;H </w:t>
            </w:r>
            <w:r>
              <w:rPr>
                <w:rFonts w:ascii="宋体" w:hAnsi="宋体" w:eastAsia="宋体"/>
                <w:color w:val="FF0000"/>
                <w:lang w:val="en-US" w:eastAsia="zh-CN"/>
              </w:rPr>
              <w:t>–</w:t>
            </w:r>
            <w:r>
              <w:rPr>
                <w:rFonts w:hint="eastAsia" w:ascii="宋体" w:hAnsi="宋体" w:eastAsia="宋体"/>
                <w:color w:val="FF0000"/>
                <w:lang w:val="en-US" w:eastAsia="zh-CN"/>
              </w:rPr>
              <w:t xml:space="preserve"> 隐藏或系统赋值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before="156" w:after="156"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功能权限</w:t>
            </w:r>
          </w:p>
          <w:p>
            <w:pPr>
              <w:pStyle w:val="12"/>
              <w:spacing w:before="156" w:after="156" w:line="360" w:lineRule="auto"/>
              <w:rPr>
                <w:rFonts w:ascii="宋体" w:hAnsi="宋体" w:eastAsia="宋体"/>
                <w:b/>
                <w:color w:val="4874CB" w:themeColor="accent1"/>
                <w:lang w:val="en-US" w:eastAsia="zh-CN"/>
                <w14:textFill>
                  <w14:solidFill>
                    <w14:schemeClr w14:val="accent1"/>
                  </w14:solidFill>
                </w14:textFill>
              </w:rPr>
            </w:pPr>
            <w:r>
              <w:rPr>
                <w:lang w:val="en-US" w:eastAsia="zh-CN"/>
              </w:rPr>
              <w:drawing>
                <wp:inline distT="0" distB="0" distL="0" distR="0">
                  <wp:extent cx="5692775" cy="2778125"/>
                  <wp:effectExtent l="0" t="0" r="6985" b="3175"/>
                  <wp:docPr id="4152" name="图片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2" name="图片 4152"/>
                          <pic:cNvPicPr>
                            <a:picLocks noChangeAspect="1"/>
                          </pic:cNvPicPr>
                        </pic:nvPicPr>
                        <pic:blipFill>
                          <a:blip r:embed="rId33"/>
                          <a:stretch>
                            <a:fillRect/>
                          </a:stretch>
                        </pic:blipFill>
                        <pic:spPr>
                          <a:xfrm>
                            <a:off x="0" y="0"/>
                            <a:ext cx="5692775" cy="2778125"/>
                          </a:xfrm>
                          <a:prstGeom prst="rect">
                            <a:avLst/>
                          </a:prstGeom>
                        </pic:spPr>
                      </pic:pic>
                    </a:graphicData>
                  </a:graphic>
                </wp:inline>
              </w:drawing>
            </w:r>
          </w:p>
          <w:p>
            <w:pPr>
              <w:pStyle w:val="12"/>
              <w:spacing w:before="156" w:after="156" w:line="360" w:lineRule="auto"/>
              <w:rPr>
                <w:rFonts w:ascii="宋体" w:hAnsi="宋体" w:eastAsia="宋体"/>
                <w:b/>
                <w:color w:val="4874CB" w:themeColor="accent1"/>
                <w:lang w:val="en-US" w:eastAsia="zh-CN"/>
                <w14:textFill>
                  <w14:solidFill>
                    <w14:schemeClr w14:val="accent1"/>
                  </w14:solidFill>
                </w14:textFill>
              </w:rPr>
            </w:pPr>
            <w:r>
              <w:rPr>
                <w:lang w:val="en-US" w:eastAsia="zh-CN"/>
              </w:rPr>
              <w:drawing>
                <wp:inline distT="0" distB="0" distL="0" distR="0">
                  <wp:extent cx="5692775" cy="2778125"/>
                  <wp:effectExtent l="0" t="0" r="6985" b="3175"/>
                  <wp:docPr id="4153" name="图片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3" name="图片 4153"/>
                          <pic:cNvPicPr>
                            <a:picLocks noChangeAspect="1"/>
                          </pic:cNvPicPr>
                        </pic:nvPicPr>
                        <pic:blipFill>
                          <a:blip r:embed="rId34"/>
                          <a:stretch>
                            <a:fillRect/>
                          </a:stretch>
                        </pic:blipFill>
                        <pic:spPr>
                          <a:xfrm>
                            <a:off x="0" y="0"/>
                            <a:ext cx="5692775" cy="2778125"/>
                          </a:xfrm>
                          <a:prstGeom prst="rect">
                            <a:avLst/>
                          </a:prstGeom>
                        </pic:spPr>
                      </pic:pic>
                    </a:graphicData>
                  </a:graphic>
                </wp:inline>
              </w:drawing>
            </w:r>
          </w:p>
          <w:p>
            <w:pPr>
              <w:pStyle w:val="12"/>
              <w:spacing w:before="156" w:after="156"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菜单组表（菜单分组，一级菜单）</w:t>
            </w:r>
          </w:p>
          <w:tbl>
            <w:tblPr>
              <w:tblStyle w:val="8"/>
              <w:tblW w:w="8560" w:type="dxa"/>
              <w:tblInd w:w="0" w:type="dxa"/>
              <w:tblLayout w:type="fixed"/>
              <w:tblCellMar>
                <w:top w:w="0" w:type="dxa"/>
                <w:left w:w="108" w:type="dxa"/>
                <w:bottom w:w="0" w:type="dxa"/>
                <w:right w:w="108" w:type="dxa"/>
              </w:tblCellMar>
            </w:tblPr>
            <w:tblGrid>
              <w:gridCol w:w="1360"/>
              <w:gridCol w:w="960"/>
              <w:gridCol w:w="760"/>
              <w:gridCol w:w="760"/>
              <w:gridCol w:w="760"/>
              <w:gridCol w:w="2160"/>
              <w:gridCol w:w="1800"/>
            </w:tblGrid>
            <w:tr>
              <w:tblPrEx>
                <w:tblCellMar>
                  <w:top w:w="0" w:type="dxa"/>
                  <w:left w:w="108" w:type="dxa"/>
                  <w:bottom w:w="0" w:type="dxa"/>
                  <w:right w:w="108" w:type="dxa"/>
                </w:tblCellMar>
              </w:tblPrEx>
              <w:trPr>
                <w:trHeight w:val="330" w:hRule="atLeast"/>
              </w:trPr>
              <w:tc>
                <w:tcPr>
                  <w:tcW w:w="136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字段名称</w:t>
                  </w:r>
                </w:p>
              </w:tc>
              <w:tc>
                <w:tcPr>
                  <w:tcW w:w="9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字段类型</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xml:space="preserve">列表-* </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新增-*</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编辑-*</w:t>
                  </w:r>
                </w:p>
              </w:tc>
              <w:tc>
                <w:tcPr>
                  <w:tcW w:w="21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对应表字段</w:t>
                  </w:r>
                </w:p>
              </w:tc>
              <w:tc>
                <w:tcPr>
                  <w:tcW w:w="180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显示名称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title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olor w:val="auto"/>
                      <w:lang w:val="en-US" w:eastAsia="zh-CN"/>
                    </w:rPr>
                  </w:pPr>
                  <w:r>
                    <w:rPr>
                      <w:rFonts w:hint="eastAsia" w:ascii="宋体" w:hAnsi="宋体" w:eastAsia="宋体"/>
                      <w:color w:val="auto"/>
                      <w:lang w:val="en-US" w:eastAsia="zh-CN"/>
                    </w:rPr>
                    <w:t>排序号</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olor w:val="auto"/>
                      <w:lang w:val="en-US" w:eastAsia="zh-CN"/>
                    </w:rPr>
                  </w:pPr>
                  <w:r>
                    <w:rPr>
                      <w:rFonts w:hint="eastAsia" w:ascii="宋体" w:hAnsi="宋体" w:eastAsia="宋体" w:cs="宋体"/>
                      <w:color w:val="000000"/>
                      <w:kern w:val="0"/>
                      <w:lang w:val="en-US" w:eastAsia="zh-CN"/>
                    </w:rPr>
                    <w:t>H</w:t>
                  </w:r>
                </w:p>
              </w:tc>
              <w:tc>
                <w:tcPr>
                  <w:tcW w:w="760" w:type="dxa"/>
                  <w:tcBorders>
                    <w:top w:val="nil"/>
                    <w:left w:val="nil"/>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olor w:val="auto"/>
                      <w:lang w:eastAsia="zh-CN"/>
                    </w:rPr>
                  </w:pPr>
                  <w:r>
                    <w:rPr>
                      <w:rFonts w:hint="eastAsia" w:ascii="宋体" w:hAnsi="宋体" w:eastAsia="宋体" w:cs="宋体"/>
                      <w:color w:val="000000"/>
                      <w:kern w:val="0"/>
                      <w:lang w:eastAsia="zh-CN"/>
                    </w:rPr>
                    <w:t>H</w:t>
                  </w:r>
                </w:p>
              </w:tc>
              <w:tc>
                <w:tcPr>
                  <w:tcW w:w="760" w:type="dxa"/>
                  <w:tcBorders>
                    <w:top w:val="nil"/>
                    <w:left w:val="nil"/>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olor w:val="auto"/>
                      <w:lang w:eastAsia="zh-CN"/>
                    </w:rPr>
                  </w:pPr>
                  <w:r>
                    <w:rPr>
                      <w:rFonts w:hint="eastAsia" w:ascii="宋体" w:hAnsi="宋体" w:eastAsia="宋体" w:cs="宋体"/>
                      <w:color w:val="000000"/>
                      <w:kern w:val="0"/>
                      <w:lang w:eastAsia="zh-CN"/>
                    </w:rPr>
                    <w:t>H</w:t>
                  </w:r>
                </w:p>
              </w:tc>
              <w:tc>
                <w:tcPr>
                  <w:tcW w:w="2160" w:type="dxa"/>
                  <w:tcBorders>
                    <w:top w:val="nil"/>
                    <w:left w:val="nil"/>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olor w:val="auto"/>
                      <w:lang w:val="en-US" w:eastAsia="zh-CN"/>
                    </w:rPr>
                  </w:pPr>
                  <w:r>
                    <w:rPr>
                      <w:rFonts w:ascii="宋体" w:hAnsi="宋体" w:eastAsia="宋体"/>
                      <w:color w:val="auto"/>
                      <w:lang w:eastAsia="zh-CN"/>
                    </w:rPr>
                    <w:t>sortnum</w:t>
                  </w:r>
                </w:p>
              </w:tc>
              <w:tc>
                <w:tcPr>
                  <w:tcW w:w="1800" w:type="dxa"/>
                  <w:tcBorders>
                    <w:top w:val="nil"/>
                    <w:left w:val="nil"/>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olor w:val="auto"/>
                      <w:lang w:eastAsia="zh-CN"/>
                    </w:rPr>
                  </w:pPr>
                  <w:r>
                    <w:rPr>
                      <w:rFonts w:hint="eastAsia" w:ascii="宋体" w:hAnsi="宋体" w:eastAsia="宋体"/>
                      <w:color w:val="auto"/>
                      <w:lang w:val="en-US" w:eastAsia="zh-CN"/>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olor w:val="auto"/>
                      <w:lang w:val="en-US" w:eastAsia="zh-CN"/>
                    </w:rPr>
                  </w:pPr>
                  <w:r>
                    <w:rPr>
                      <w:rFonts w:hint="eastAsia" w:ascii="宋体" w:hAnsi="宋体" w:eastAsia="宋体"/>
                      <w:color w:val="auto"/>
                      <w:lang w:val="en-US" w:eastAsia="zh-CN"/>
                    </w:rPr>
                    <w:t>图标</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s="宋体"/>
                      <w:color w:val="000000"/>
                      <w:kern w:val="0"/>
                      <w:lang w:eastAsia="zh-CN"/>
                    </w:rPr>
                  </w:pPr>
                  <w:r>
                    <w:rPr>
                      <w:rFonts w:hint="eastAsia" w:ascii="宋体" w:hAnsi="宋体" w:eastAsia="宋体" w:cs="宋体"/>
                      <w:color w:val="000000"/>
                      <w:kern w:val="0"/>
                      <w:lang w:val="en-US" w:eastAsia="zh-CN"/>
                    </w:rPr>
                    <w:t>H</w:t>
                  </w:r>
                </w:p>
              </w:tc>
              <w:tc>
                <w:tcPr>
                  <w:tcW w:w="760" w:type="dxa"/>
                  <w:tcBorders>
                    <w:top w:val="nil"/>
                    <w:left w:val="nil"/>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s="宋体"/>
                      <w:color w:val="000000"/>
                      <w:kern w:val="0"/>
                      <w:lang w:eastAsia="zh-CN"/>
                    </w:rPr>
                  </w:pPr>
                  <w:r>
                    <w:rPr>
                      <w:rFonts w:hint="eastAsia" w:ascii="宋体" w:hAnsi="宋体" w:eastAsia="宋体" w:cs="宋体"/>
                      <w:color w:val="000000"/>
                      <w:kern w:val="0"/>
                      <w:lang w:val="en-US" w:eastAsia="zh-CN"/>
                    </w:rPr>
                    <w:t>H</w:t>
                  </w:r>
                </w:p>
              </w:tc>
              <w:tc>
                <w:tcPr>
                  <w:tcW w:w="760" w:type="dxa"/>
                  <w:tcBorders>
                    <w:top w:val="nil"/>
                    <w:left w:val="nil"/>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s="宋体"/>
                      <w:color w:val="000000"/>
                      <w:kern w:val="0"/>
                      <w:lang w:eastAsia="zh-CN"/>
                    </w:rPr>
                  </w:pPr>
                  <w:r>
                    <w:rPr>
                      <w:rFonts w:hint="eastAsia" w:ascii="宋体" w:hAnsi="宋体" w:eastAsia="宋体" w:cs="宋体"/>
                      <w:color w:val="000000"/>
                      <w:kern w:val="0"/>
                      <w:lang w:val="en-US" w:eastAsia="zh-CN"/>
                    </w:rPr>
                    <w:t>H</w:t>
                  </w:r>
                </w:p>
              </w:tc>
              <w:tc>
                <w:tcPr>
                  <w:tcW w:w="2160" w:type="dxa"/>
                  <w:tcBorders>
                    <w:top w:val="nil"/>
                    <w:left w:val="nil"/>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olor w:val="auto"/>
                      <w:lang w:eastAsia="zh-CN"/>
                    </w:rPr>
                  </w:pPr>
                  <w:r>
                    <w:rPr>
                      <w:rFonts w:hint="eastAsia" w:ascii="宋体" w:hAnsi="宋体" w:eastAsia="宋体"/>
                      <w:color w:val="auto"/>
                      <w:lang w:eastAsia="zh-CN"/>
                    </w:rPr>
                    <w:t>icon</w:t>
                  </w:r>
                </w:p>
              </w:tc>
              <w:tc>
                <w:tcPr>
                  <w:tcW w:w="1800" w:type="dxa"/>
                  <w:tcBorders>
                    <w:top w:val="nil"/>
                    <w:left w:val="nil"/>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olor w:val="auto"/>
                      <w:lang w:eastAsia="zh-CN"/>
                    </w:rPr>
                  </w:pPr>
                  <w:r>
                    <w:rPr>
                      <w:rFonts w:hint="eastAsia" w:ascii="宋体" w:hAnsi="宋体" w:eastAsia="宋体"/>
                      <w:color w:val="auto"/>
                      <w:lang w:val="en-US" w:eastAsia="zh-CN"/>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creator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modifier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utime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bl>
          <w:p>
            <w:pPr>
              <w:pStyle w:val="12"/>
              <w:spacing w:before="156" w:after="156" w:line="360" w:lineRule="auto"/>
              <w:rPr>
                <w:rFonts w:ascii="宋体" w:hAnsi="宋体" w:eastAsia="宋体"/>
                <w:b/>
                <w:color w:val="4874CB" w:themeColor="accent1"/>
                <w:lang w:val="en-US" w:eastAsia="zh-CN"/>
                <w14:textFill>
                  <w14:solidFill>
                    <w14:schemeClr w14:val="accent1"/>
                  </w14:solidFill>
                </w14:textFill>
              </w:rPr>
            </w:pPr>
          </w:p>
          <w:p>
            <w:pPr>
              <w:pStyle w:val="12"/>
              <w:spacing w:before="156" w:after="156"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菜单表（菜单，二级菜单）</w:t>
            </w:r>
          </w:p>
          <w:tbl>
            <w:tblPr>
              <w:tblStyle w:val="8"/>
              <w:tblW w:w="8560" w:type="dxa"/>
              <w:tblInd w:w="0" w:type="dxa"/>
              <w:tblLayout w:type="fixed"/>
              <w:tblCellMar>
                <w:top w:w="0" w:type="dxa"/>
                <w:left w:w="108" w:type="dxa"/>
                <w:bottom w:w="0" w:type="dxa"/>
                <w:right w:w="108" w:type="dxa"/>
              </w:tblCellMar>
            </w:tblPr>
            <w:tblGrid>
              <w:gridCol w:w="1360"/>
              <w:gridCol w:w="960"/>
              <w:gridCol w:w="760"/>
              <w:gridCol w:w="760"/>
              <w:gridCol w:w="760"/>
              <w:gridCol w:w="2160"/>
              <w:gridCol w:w="1800"/>
            </w:tblGrid>
            <w:tr>
              <w:tblPrEx>
                <w:tblCellMar>
                  <w:top w:w="0" w:type="dxa"/>
                  <w:left w:w="108" w:type="dxa"/>
                  <w:bottom w:w="0" w:type="dxa"/>
                  <w:right w:w="108" w:type="dxa"/>
                </w:tblCellMar>
              </w:tblPrEx>
              <w:trPr>
                <w:trHeight w:val="330" w:hRule="atLeast"/>
              </w:trPr>
              <w:tc>
                <w:tcPr>
                  <w:tcW w:w="136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字段名称</w:t>
                  </w:r>
                </w:p>
              </w:tc>
              <w:tc>
                <w:tcPr>
                  <w:tcW w:w="9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字段类型</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xml:space="preserve">列表-* </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新增-*</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编辑-*</w:t>
                  </w:r>
                </w:p>
              </w:tc>
              <w:tc>
                <w:tcPr>
                  <w:tcW w:w="21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对应表字段</w:t>
                  </w:r>
                </w:p>
              </w:tc>
              <w:tc>
                <w:tcPr>
                  <w:tcW w:w="180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模块类型</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module_type_id</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关联模块类型表id</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显示名称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title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父级菜单</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O</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O</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parentName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关联菜单组表name</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菜单类型</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menuType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菜单的类型；0：不含有子菜单，1：含有子菜单</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olor w:val="auto"/>
                      <w:lang w:val="en-US" w:eastAsia="zh-CN"/>
                    </w:rPr>
                  </w:pPr>
                  <w:r>
                    <w:rPr>
                      <w:rFonts w:hint="eastAsia" w:ascii="宋体" w:hAnsi="宋体" w:eastAsia="宋体"/>
                      <w:color w:val="auto"/>
                      <w:lang w:val="en-US" w:eastAsia="zh-CN"/>
                    </w:rPr>
                    <w:t>排序号</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olor w:val="auto"/>
                      <w:lang w:val="en-US" w:eastAsia="zh-CN"/>
                    </w:rPr>
                  </w:pPr>
                  <w:r>
                    <w:rPr>
                      <w:rFonts w:hint="eastAsia" w:ascii="宋体" w:hAnsi="宋体" w:eastAsia="宋体" w:cs="宋体"/>
                      <w:color w:val="000000"/>
                      <w:kern w:val="0"/>
                      <w:lang w:eastAsia="zh-CN"/>
                    </w:rPr>
                    <w:t>D</w:t>
                  </w:r>
                </w:p>
              </w:tc>
              <w:tc>
                <w:tcPr>
                  <w:tcW w:w="760" w:type="dxa"/>
                  <w:tcBorders>
                    <w:top w:val="nil"/>
                    <w:left w:val="nil"/>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olor w:val="auto"/>
                      <w:lang w:eastAsia="zh-CN"/>
                    </w:rPr>
                  </w:pPr>
                  <w:r>
                    <w:rPr>
                      <w:rFonts w:hint="eastAsia" w:ascii="宋体" w:hAnsi="宋体" w:eastAsia="宋体" w:cs="宋体"/>
                      <w:color w:val="000000"/>
                      <w:kern w:val="0"/>
                      <w:lang w:eastAsia="zh-CN"/>
                    </w:rPr>
                    <w:t>H</w:t>
                  </w:r>
                </w:p>
              </w:tc>
              <w:tc>
                <w:tcPr>
                  <w:tcW w:w="760" w:type="dxa"/>
                  <w:tcBorders>
                    <w:top w:val="nil"/>
                    <w:left w:val="nil"/>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olor w:val="auto"/>
                      <w:lang w:eastAsia="zh-CN"/>
                    </w:rPr>
                  </w:pPr>
                  <w:r>
                    <w:rPr>
                      <w:rFonts w:hint="eastAsia" w:ascii="宋体" w:hAnsi="宋体" w:eastAsia="宋体" w:cs="宋体"/>
                      <w:color w:val="000000"/>
                      <w:kern w:val="0"/>
                      <w:lang w:eastAsia="zh-CN"/>
                    </w:rPr>
                    <w:t>H</w:t>
                  </w:r>
                </w:p>
              </w:tc>
              <w:tc>
                <w:tcPr>
                  <w:tcW w:w="2160" w:type="dxa"/>
                  <w:tcBorders>
                    <w:top w:val="nil"/>
                    <w:left w:val="nil"/>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olor w:val="auto"/>
                      <w:lang w:val="en-US" w:eastAsia="zh-CN"/>
                    </w:rPr>
                  </w:pPr>
                  <w:r>
                    <w:rPr>
                      <w:rFonts w:ascii="宋体" w:hAnsi="宋体" w:eastAsia="宋体"/>
                      <w:color w:val="auto"/>
                      <w:lang w:eastAsia="zh-CN"/>
                    </w:rPr>
                    <w:t>sortnum</w:t>
                  </w:r>
                </w:p>
              </w:tc>
              <w:tc>
                <w:tcPr>
                  <w:tcW w:w="1800" w:type="dxa"/>
                  <w:tcBorders>
                    <w:top w:val="nil"/>
                    <w:left w:val="nil"/>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olor w:val="auto"/>
                      <w:lang w:eastAsia="zh-CN"/>
                    </w:rPr>
                  </w:pPr>
                  <w:r>
                    <w:rPr>
                      <w:rFonts w:hint="eastAsia" w:ascii="宋体" w:hAnsi="宋体" w:eastAsia="宋体"/>
                      <w:color w:val="auto"/>
                      <w:lang w:eastAsia="zh-CN"/>
                    </w:rPr>
                    <w:t>文本</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creator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modifier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utime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bl>
          <w:p>
            <w:pPr>
              <w:pStyle w:val="12"/>
              <w:spacing w:before="156" w:after="156" w:line="360" w:lineRule="auto"/>
              <w:rPr>
                <w:rFonts w:ascii="宋体" w:hAnsi="宋体" w:eastAsia="宋体"/>
                <w:b/>
                <w:color w:val="4874CB" w:themeColor="accent1"/>
                <w:lang w:val="en-US" w:eastAsia="zh-CN"/>
                <w14:textFill>
                  <w14:solidFill>
                    <w14:schemeClr w14:val="accent1"/>
                  </w14:solidFill>
                </w14:textFill>
              </w:rPr>
            </w:pPr>
          </w:p>
          <w:p>
            <w:pPr>
              <w:pStyle w:val="12"/>
              <w:spacing w:before="156" w:after="156"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子菜单表（子菜单，三级菜单）</w:t>
            </w:r>
          </w:p>
          <w:tbl>
            <w:tblPr>
              <w:tblStyle w:val="8"/>
              <w:tblW w:w="8560" w:type="dxa"/>
              <w:tblInd w:w="0" w:type="dxa"/>
              <w:tblLayout w:type="fixed"/>
              <w:tblCellMar>
                <w:top w:w="0" w:type="dxa"/>
                <w:left w:w="108" w:type="dxa"/>
                <w:bottom w:w="0" w:type="dxa"/>
                <w:right w:w="108" w:type="dxa"/>
              </w:tblCellMar>
            </w:tblPr>
            <w:tblGrid>
              <w:gridCol w:w="1360"/>
              <w:gridCol w:w="960"/>
              <w:gridCol w:w="760"/>
              <w:gridCol w:w="760"/>
              <w:gridCol w:w="760"/>
              <w:gridCol w:w="2160"/>
              <w:gridCol w:w="1800"/>
            </w:tblGrid>
            <w:tr>
              <w:tblPrEx>
                <w:tblCellMar>
                  <w:top w:w="0" w:type="dxa"/>
                  <w:left w:w="108" w:type="dxa"/>
                  <w:bottom w:w="0" w:type="dxa"/>
                  <w:right w:w="108" w:type="dxa"/>
                </w:tblCellMar>
              </w:tblPrEx>
              <w:trPr>
                <w:trHeight w:val="330" w:hRule="atLeast"/>
              </w:trPr>
              <w:tc>
                <w:tcPr>
                  <w:tcW w:w="136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字段名称</w:t>
                  </w:r>
                </w:p>
              </w:tc>
              <w:tc>
                <w:tcPr>
                  <w:tcW w:w="9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字段类型</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xml:space="preserve">列表-* </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新增-*</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编辑-*</w:t>
                  </w:r>
                </w:p>
              </w:tc>
              <w:tc>
                <w:tcPr>
                  <w:tcW w:w="21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对应表字段</w:t>
                  </w:r>
                </w:p>
              </w:tc>
              <w:tc>
                <w:tcPr>
                  <w:tcW w:w="180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模块类型</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O</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module_type_id</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关联模块类型表id</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显示名称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title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父级菜单</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O</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O</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parent_name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关联菜单组表name</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olor w:val="auto"/>
                      <w:lang w:val="en-US" w:eastAsia="zh-CN"/>
                    </w:rPr>
                  </w:pPr>
                  <w:r>
                    <w:rPr>
                      <w:rFonts w:hint="eastAsia" w:ascii="宋体" w:hAnsi="宋体" w:eastAsia="宋体"/>
                      <w:color w:val="auto"/>
                      <w:lang w:val="en-US" w:eastAsia="zh-CN"/>
                    </w:rPr>
                    <w:t>排序号</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olor w:val="auto"/>
                      <w:lang w:val="en-US" w:eastAsia="zh-CN"/>
                    </w:rPr>
                  </w:pPr>
                  <w:r>
                    <w:rPr>
                      <w:rFonts w:hint="eastAsia" w:ascii="宋体" w:hAnsi="宋体" w:eastAsia="宋体" w:cs="宋体"/>
                      <w:color w:val="000000"/>
                      <w:kern w:val="0"/>
                      <w:lang w:eastAsia="zh-CN"/>
                    </w:rPr>
                    <w:t>D</w:t>
                  </w:r>
                </w:p>
              </w:tc>
              <w:tc>
                <w:tcPr>
                  <w:tcW w:w="760" w:type="dxa"/>
                  <w:tcBorders>
                    <w:top w:val="nil"/>
                    <w:left w:val="nil"/>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olor w:val="auto"/>
                      <w:lang w:eastAsia="zh-CN"/>
                    </w:rPr>
                  </w:pPr>
                  <w:r>
                    <w:rPr>
                      <w:rFonts w:hint="eastAsia" w:ascii="宋体" w:hAnsi="宋体" w:eastAsia="宋体" w:cs="宋体"/>
                      <w:color w:val="000000"/>
                      <w:kern w:val="0"/>
                      <w:lang w:eastAsia="zh-CN"/>
                    </w:rPr>
                    <w:t>H</w:t>
                  </w:r>
                </w:p>
              </w:tc>
              <w:tc>
                <w:tcPr>
                  <w:tcW w:w="760" w:type="dxa"/>
                  <w:tcBorders>
                    <w:top w:val="nil"/>
                    <w:left w:val="nil"/>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olor w:val="auto"/>
                      <w:lang w:eastAsia="zh-CN"/>
                    </w:rPr>
                  </w:pPr>
                  <w:r>
                    <w:rPr>
                      <w:rFonts w:hint="eastAsia" w:ascii="宋体" w:hAnsi="宋体" w:eastAsia="宋体" w:cs="宋体"/>
                      <w:color w:val="000000"/>
                      <w:kern w:val="0"/>
                      <w:lang w:eastAsia="zh-CN"/>
                    </w:rPr>
                    <w:t>H</w:t>
                  </w:r>
                </w:p>
              </w:tc>
              <w:tc>
                <w:tcPr>
                  <w:tcW w:w="2160" w:type="dxa"/>
                  <w:tcBorders>
                    <w:top w:val="nil"/>
                    <w:left w:val="nil"/>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olor w:val="auto"/>
                      <w:lang w:val="en-US" w:eastAsia="zh-CN"/>
                    </w:rPr>
                  </w:pPr>
                  <w:r>
                    <w:rPr>
                      <w:rFonts w:ascii="宋体" w:hAnsi="宋体" w:eastAsia="宋体"/>
                      <w:color w:val="auto"/>
                      <w:lang w:eastAsia="zh-CN"/>
                    </w:rPr>
                    <w:t>sortnum</w:t>
                  </w:r>
                </w:p>
              </w:tc>
              <w:tc>
                <w:tcPr>
                  <w:tcW w:w="1800" w:type="dxa"/>
                  <w:tcBorders>
                    <w:top w:val="nil"/>
                    <w:left w:val="nil"/>
                    <w:bottom w:val="single" w:color="auto" w:sz="4" w:space="0"/>
                    <w:right w:val="single" w:color="auto" w:sz="4" w:space="0"/>
                  </w:tcBorders>
                  <w:shd w:val="clear" w:color="auto" w:fill="auto"/>
                </w:tcPr>
                <w:p>
                  <w:pPr>
                    <w:pStyle w:val="12"/>
                    <w:spacing w:before="156" w:after="156" w:line="360" w:lineRule="auto"/>
                    <w:jc w:val="both"/>
                    <w:rPr>
                      <w:rFonts w:ascii="宋体" w:hAnsi="宋体" w:eastAsia="宋体"/>
                      <w:color w:val="auto"/>
                      <w:lang w:eastAsia="zh-CN"/>
                    </w:rPr>
                  </w:pPr>
                  <w:r>
                    <w:rPr>
                      <w:rFonts w:hint="eastAsia" w:ascii="宋体" w:hAnsi="宋体" w:eastAsia="宋体"/>
                      <w:color w:val="auto"/>
                      <w:lang w:eastAsia="zh-CN"/>
                    </w:rPr>
                    <w:t>文本</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creator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modifier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utime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bl>
          <w:p>
            <w:pPr>
              <w:pStyle w:val="12"/>
              <w:spacing w:before="156" w:after="156" w:line="360" w:lineRule="auto"/>
              <w:rPr>
                <w:rFonts w:ascii="宋体" w:hAnsi="宋体" w:eastAsia="宋体"/>
                <w:b/>
                <w:color w:val="C65F10" w:themeColor="accent2" w:themeShade="BF"/>
                <w:lang w:val="en-US" w:eastAsia="zh-CN"/>
              </w:rPr>
            </w:pPr>
          </w:p>
          <w:p>
            <w:pPr>
              <w:pStyle w:val="12"/>
              <w:spacing w:before="156" w:after="156"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菜单模块类型表（功能菜单的模块或者类型）</w:t>
            </w:r>
          </w:p>
          <w:tbl>
            <w:tblPr>
              <w:tblStyle w:val="8"/>
              <w:tblW w:w="8560" w:type="dxa"/>
              <w:tblInd w:w="0" w:type="dxa"/>
              <w:tblLayout w:type="fixed"/>
              <w:tblCellMar>
                <w:top w:w="0" w:type="dxa"/>
                <w:left w:w="108" w:type="dxa"/>
                <w:bottom w:w="0" w:type="dxa"/>
                <w:right w:w="108" w:type="dxa"/>
              </w:tblCellMar>
            </w:tblPr>
            <w:tblGrid>
              <w:gridCol w:w="1360"/>
              <w:gridCol w:w="960"/>
              <w:gridCol w:w="760"/>
              <w:gridCol w:w="760"/>
              <w:gridCol w:w="760"/>
              <w:gridCol w:w="2160"/>
              <w:gridCol w:w="1800"/>
            </w:tblGrid>
            <w:tr>
              <w:tblPrEx>
                <w:tblCellMar>
                  <w:top w:w="0" w:type="dxa"/>
                  <w:left w:w="108" w:type="dxa"/>
                  <w:bottom w:w="0" w:type="dxa"/>
                  <w:right w:w="108" w:type="dxa"/>
                </w:tblCellMar>
              </w:tblPrEx>
              <w:trPr>
                <w:trHeight w:val="330" w:hRule="atLeast"/>
              </w:trPr>
              <w:tc>
                <w:tcPr>
                  <w:tcW w:w="136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字段名称</w:t>
                  </w:r>
                </w:p>
              </w:tc>
              <w:tc>
                <w:tcPr>
                  <w:tcW w:w="9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字段类型</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xml:space="preserve">列表-* </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新增-*</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编辑-*</w:t>
                  </w:r>
                </w:p>
              </w:tc>
              <w:tc>
                <w:tcPr>
                  <w:tcW w:w="21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对应表字段</w:t>
                  </w:r>
                </w:p>
              </w:tc>
              <w:tc>
                <w:tcPr>
                  <w:tcW w:w="180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类型名称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备注</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ascii="宋体" w:hAnsi="宋体" w:cs="宋体"/>
                      <w:kern w:val="0"/>
                      <w:szCs w:val="24"/>
                    </w:rPr>
                    <w:t>remark</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creator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创建时间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ctime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modifier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更新时间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utime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ascii="宋体" w:hAnsi="宋体" w:cs="宋体"/>
                      <w:kern w:val="0"/>
                      <w:szCs w:val="24"/>
                    </w:rPr>
                  </w:pPr>
                  <w:r>
                    <w:rPr>
                      <w:rFonts w:hint="eastAsia" w:ascii="宋体" w:hAnsi="宋体" w:cs="宋体"/>
                      <w:kern w:val="0"/>
                      <w:szCs w:val="24"/>
                    </w:rPr>
                    <w:t>N/A</w:t>
                  </w:r>
                </w:p>
              </w:tc>
            </w:tr>
          </w:tbl>
          <w:p>
            <w:pPr>
              <w:pStyle w:val="12"/>
              <w:spacing w:before="156" w:after="156" w:line="360" w:lineRule="auto"/>
              <w:rPr>
                <w:rFonts w:ascii="宋体" w:hAnsi="宋体" w:eastAsia="宋体"/>
                <w:b/>
                <w:color w:val="4874CB" w:themeColor="accent1"/>
                <w:lang w:val="en-US" w:eastAsia="zh-CN"/>
                <w14:textFill>
                  <w14:solidFill>
                    <w14:schemeClr w14:val="accent1"/>
                  </w14:solidFill>
                </w14:textFill>
              </w:rPr>
            </w:pPr>
          </w:p>
          <w:p>
            <w:pPr>
              <w:pStyle w:val="12"/>
              <w:spacing w:before="156" w:after="156"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7</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before="156" w:after="156" w:line="360" w:lineRule="auto"/>
              <w:rPr>
                <w:rFonts w:ascii="宋体" w:hAnsi="宋体" w:eastAsia="宋体"/>
                <w:b/>
                <w:color w:val="auto"/>
                <w:lang w:val="en-US" w:eastAsia="zh-CN"/>
              </w:rPr>
            </w:pPr>
            <w:r>
              <w:rPr>
                <w:rFonts w:hint="eastAsia" w:ascii="宋体" w:hAnsi="宋体" w:eastAsia="宋体"/>
                <w:b/>
                <w:color w:val="auto"/>
                <w:lang w:val="en-US" w:eastAsia="zh-CN"/>
              </w:rPr>
              <w:t>业务逻辑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ind w:firstLine="0" w:firstLineChars="0"/>
              <w:rPr>
                <w:rFonts w:ascii="宋体" w:hAnsi="宋体"/>
                <w:szCs w:val="24"/>
              </w:rPr>
            </w:pPr>
            <w:r>
              <w:rPr>
                <w:rFonts w:hint="eastAsia" w:ascii="宋体" w:hAnsi="宋体"/>
                <w:szCs w:val="24"/>
              </w:rPr>
              <w:t>1. 用户点击“系统管理-&gt;权限管理”菜单，进入功能权限页面，默认选中菜单管理tab页：</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操作</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查询系统所有的功能菜单，菜单树的形式加载功能菜单信息。</w:t>
                  </w:r>
                </w:p>
              </w:tc>
            </w:tr>
          </w:tbl>
          <w:p>
            <w:pPr>
              <w:ind w:firstLine="0" w:firstLineChars="0"/>
              <w:rPr>
                <w:rFonts w:ascii="宋体" w:hAnsi="宋体"/>
                <w:szCs w:val="24"/>
              </w:rPr>
            </w:pPr>
          </w:p>
          <w:p>
            <w:pPr>
              <w:ind w:firstLine="0" w:firstLineChars="0"/>
              <w:rPr>
                <w:rFonts w:ascii="宋体" w:hAnsi="宋体"/>
                <w:szCs w:val="24"/>
              </w:rPr>
            </w:pPr>
            <w:r>
              <w:rPr>
                <w:rFonts w:hint="eastAsia" w:ascii="宋体" w:hAnsi="宋体"/>
                <w:szCs w:val="24"/>
              </w:rPr>
              <w:t>2. 用户在菜单管理tab页上点击“添加”按钮，弹出添加模态框：</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填写信息</w:t>
                  </w:r>
                </w:p>
                <w:p>
                  <w:pPr>
                    <w:pStyle w:val="13"/>
                    <w:ind w:firstLine="0"/>
                    <w:rPr>
                      <w:rFonts w:ascii="宋体" w:hAnsi="宋体" w:eastAsia="宋体"/>
                      <w:color w:val="auto"/>
                      <w:lang w:val="en-US" w:eastAsia="zh-CN"/>
                    </w:rPr>
                  </w:pPr>
                  <w:r>
                    <w:rPr>
                      <w:rFonts w:hint="eastAsia" w:ascii="宋体" w:hAnsi="宋体" w:eastAsia="宋体"/>
                      <w:color w:val="auto"/>
                      <w:lang w:eastAsia="zh-CN"/>
                    </w:rPr>
                    <w:t>选择</w:t>
                  </w:r>
                  <w:r>
                    <w:rPr>
                      <w:rFonts w:ascii="宋体" w:hAnsi="宋体" w:eastAsia="宋体"/>
                      <w:color w:val="auto"/>
                      <w:lang w:eastAsia="zh-CN"/>
                    </w:rPr>
                    <w:t>类型，</w:t>
                  </w:r>
                  <w:r>
                    <w:rPr>
                      <w:rFonts w:hint="eastAsia" w:ascii="宋体" w:hAnsi="宋体" w:eastAsia="宋体"/>
                      <w:color w:val="auto"/>
                      <w:lang w:val="en-US" w:eastAsia="zh-CN"/>
                    </w:rPr>
                    <w:t>填写上级菜单、名称、文件路径、</w:t>
                  </w:r>
                  <w:r>
                    <w:rPr>
                      <w:rFonts w:ascii="宋体" w:hAnsi="宋体" w:eastAsia="宋体"/>
                      <w:color w:val="auto"/>
                      <w:lang w:val="en-US" w:eastAsia="zh-CN"/>
                    </w:rPr>
                    <w:t>模块类型</w:t>
                  </w:r>
                  <w:r>
                    <w:rPr>
                      <w:rFonts w:hint="eastAsia" w:ascii="宋体" w:hAnsi="宋体" w:eastAsia="宋体"/>
                      <w:color w:val="auto"/>
                      <w:lang w:val="en-US" w:eastAsia="zh-CN"/>
                    </w:rPr>
                    <w:t>排序号</w:t>
                  </w:r>
                  <w:r>
                    <w:rPr>
                      <w:rFonts w:ascii="宋体" w:hAnsi="宋体" w:eastAsia="宋体"/>
                      <w:color w:val="auto"/>
                      <w:lang w:val="en-US" w:eastAsia="zh-CN"/>
                    </w:rPr>
                    <w:t>等</w:t>
                  </w:r>
                </w:p>
                <w:p>
                  <w:pPr>
                    <w:pStyle w:val="13"/>
                    <w:ind w:firstLine="0"/>
                    <w:rPr>
                      <w:rFonts w:ascii="宋体" w:hAnsi="宋体" w:eastAsia="宋体"/>
                      <w:color w:val="auto"/>
                      <w:lang w:val="en-US" w:eastAsia="zh-CN"/>
                    </w:rPr>
                  </w:pPr>
                  <w:r>
                    <w:rPr>
                      <w:rFonts w:hint="eastAsia" w:ascii="宋体" w:hAnsi="宋体" w:eastAsia="宋体"/>
                      <w:color w:val="auto"/>
                      <w:lang w:val="en-US" w:eastAsia="zh-CN"/>
                    </w:rPr>
                    <w:t>当</w:t>
                  </w:r>
                  <w:r>
                    <w:rPr>
                      <w:rFonts w:ascii="宋体" w:hAnsi="宋体" w:eastAsia="宋体"/>
                      <w:color w:val="auto"/>
                      <w:lang w:val="en-US" w:eastAsia="zh-CN"/>
                    </w:rPr>
                    <w:t>类型为菜单时，需要</w:t>
                  </w:r>
                  <w:r>
                    <w:rPr>
                      <w:rFonts w:hint="eastAsia" w:ascii="宋体" w:hAnsi="宋体" w:eastAsia="宋体"/>
                      <w:color w:val="auto"/>
                      <w:lang w:val="en-US" w:eastAsia="zh-CN"/>
                    </w:rPr>
                    <w:t>选择</w:t>
                  </w:r>
                  <w:r>
                    <w:rPr>
                      <w:rFonts w:ascii="宋体" w:hAnsi="宋体" w:eastAsia="宋体"/>
                      <w:color w:val="auto"/>
                      <w:lang w:val="en-US" w:eastAsia="zh-CN"/>
                    </w:rPr>
                    <w:t>是否存在新增/</w:t>
                  </w:r>
                  <w:r>
                    <w:rPr>
                      <w:rFonts w:hint="eastAsia" w:ascii="宋体" w:hAnsi="宋体" w:eastAsia="宋体"/>
                      <w:color w:val="auto"/>
                      <w:lang w:val="en-US" w:eastAsia="zh-CN"/>
                    </w:rPr>
                    <w:t>编辑</w:t>
                  </w:r>
                  <w:r>
                    <w:rPr>
                      <w:rFonts w:ascii="宋体" w:hAnsi="宋体" w:eastAsia="宋体"/>
                      <w:color w:val="auto"/>
                      <w:lang w:val="en-US" w:eastAsia="zh-CN"/>
                    </w:rPr>
                    <w:t>、详情</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lang w:eastAsia="zh-CN"/>
                    </w:rPr>
                  </w:pPr>
                  <w:r>
                    <w:rPr>
                      <w:rFonts w:hint="eastAsia" w:ascii="宋体" w:hAnsi="宋体" w:eastAsia="宋体"/>
                      <w:color w:val="auto"/>
                      <w:lang w:eastAsia="zh-CN"/>
                    </w:rPr>
                    <w:t>校验</w:t>
                  </w:r>
                </w:p>
                <w:p>
                  <w:pPr>
                    <w:pStyle w:val="13"/>
                    <w:spacing w:line="360" w:lineRule="auto"/>
                    <w:ind w:firstLine="0"/>
                    <w:rPr>
                      <w:rFonts w:ascii="宋体" w:hAnsi="宋体" w:eastAsia="宋体"/>
                      <w:bCs/>
                      <w:iCs/>
                      <w:color w:val="auto"/>
                      <w:lang w:val="en-US" w:eastAsia="zh-CN"/>
                    </w:rPr>
                  </w:pPr>
                  <w:r>
                    <w:rPr>
                      <w:rFonts w:hint="eastAsia" w:ascii="宋体" w:hAnsi="宋体" w:eastAsia="宋体"/>
                      <w:color w:val="auto"/>
                      <w:lang w:val="en-US" w:eastAsia="zh-CN"/>
                    </w:rPr>
                    <w:t>路由</w:t>
                  </w:r>
                  <w:r>
                    <w:rPr>
                      <w:rFonts w:hint="eastAsia" w:ascii="宋体" w:hAnsi="宋体" w:eastAsia="宋体"/>
                      <w:bCs/>
                      <w:iCs/>
                      <w:color w:val="auto"/>
                      <w:lang w:val="en-US" w:eastAsia="zh-CN"/>
                    </w:rPr>
                    <w:t>是否存在</w:t>
                  </w:r>
                </w:p>
                <w:p>
                  <w:pPr>
                    <w:pStyle w:val="13"/>
                    <w:spacing w:line="360" w:lineRule="auto"/>
                    <w:ind w:firstLine="0"/>
                    <w:rPr>
                      <w:rFonts w:ascii="宋体" w:hAnsi="宋体" w:eastAsia="宋体"/>
                      <w:bCs/>
                      <w:iCs/>
                      <w:color w:val="auto"/>
                      <w:lang w:val="en-US" w:eastAsia="zh-CN"/>
                    </w:rPr>
                  </w:pPr>
                  <w:r>
                    <w:rPr>
                      <w:rFonts w:hint="eastAsia" w:ascii="宋体" w:hAnsi="宋体" w:eastAsia="宋体"/>
                      <w:color w:val="auto"/>
                      <w:lang w:val="en-US" w:eastAsia="zh-CN"/>
                    </w:rPr>
                    <w:t>名称</w:t>
                  </w:r>
                  <w:r>
                    <w:rPr>
                      <w:rFonts w:hint="eastAsia" w:ascii="宋体" w:hAnsi="宋体" w:eastAsia="宋体"/>
                      <w:bCs/>
                      <w:iCs/>
                      <w:color w:val="auto"/>
                      <w:lang w:eastAsia="zh-CN"/>
                    </w:rPr>
                    <w:t>、路由必须不能为空</w:t>
                  </w:r>
                </w:p>
                <w:p>
                  <w:pPr>
                    <w:pStyle w:val="13"/>
                    <w:spacing w:line="360" w:lineRule="auto"/>
                    <w:ind w:firstLine="0"/>
                    <w:rPr>
                      <w:rFonts w:ascii="宋体" w:hAnsi="宋体" w:eastAsia="宋体"/>
                      <w:bCs/>
                      <w:iCs/>
                      <w:color w:val="auto"/>
                      <w:lang w:val="en-US" w:eastAsia="zh-CN"/>
                    </w:rPr>
                  </w:pPr>
                  <w:r>
                    <w:rPr>
                      <w:rFonts w:hint="eastAsia" w:ascii="宋体" w:hAnsi="宋体" w:eastAsia="宋体"/>
                      <w:color w:val="auto"/>
                      <w:lang w:val="en-US" w:eastAsia="zh-CN"/>
                    </w:rPr>
                    <w:t>名称、路由不能包含特殊</w:t>
                  </w:r>
                  <w:r>
                    <w:rPr>
                      <w:rFonts w:hint="eastAsia" w:ascii="宋体" w:hAnsi="宋体" w:eastAsia="宋体"/>
                      <w:bCs/>
                      <w:iCs/>
                      <w:color w:val="auto"/>
                      <w:lang w:val="en-US" w:eastAsia="zh-CN"/>
                    </w:rPr>
                    <w:t>字符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b/>
                      <w:i/>
                      <w:color w:val="auto"/>
                      <w:lang w:eastAsia="zh-CN"/>
                    </w:rPr>
                  </w:pPr>
                  <w:r>
                    <w:rPr>
                      <w:rFonts w:hint="eastAsia" w:ascii="宋体" w:hAnsi="宋体" w:eastAsia="宋体"/>
                      <w:b/>
                      <w:i/>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数据校验成功后，将功能菜单信息保存到数据库</w:t>
                  </w:r>
                </w:p>
              </w:tc>
            </w:tr>
          </w:tbl>
          <w:p>
            <w:pPr>
              <w:ind w:firstLine="0" w:firstLineChars="0"/>
              <w:rPr>
                <w:rFonts w:ascii="宋体" w:hAnsi="宋体"/>
                <w:szCs w:val="24"/>
              </w:rPr>
            </w:pPr>
          </w:p>
          <w:p>
            <w:pPr>
              <w:ind w:firstLine="0" w:firstLineChars="0"/>
              <w:rPr>
                <w:rFonts w:ascii="宋体" w:hAnsi="宋体"/>
                <w:szCs w:val="24"/>
              </w:rPr>
            </w:pPr>
            <w:r>
              <w:rPr>
                <w:rFonts w:hint="eastAsia" w:ascii="宋体" w:hAnsi="宋体"/>
                <w:szCs w:val="24"/>
              </w:rPr>
              <w:t>3. 用户在菜单管理tab页上点击“修改”按钮，弹出修改模态框：</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填写信息</w:t>
                  </w:r>
                </w:p>
                <w:p>
                  <w:pPr>
                    <w:pStyle w:val="13"/>
                    <w:ind w:firstLine="0"/>
                    <w:rPr>
                      <w:rFonts w:ascii="宋体" w:hAnsi="宋体" w:eastAsia="宋体"/>
                      <w:color w:val="auto"/>
                      <w:lang w:val="en-US" w:eastAsia="zh-CN"/>
                    </w:rPr>
                  </w:pPr>
                  <w:r>
                    <w:rPr>
                      <w:rFonts w:hint="eastAsia" w:ascii="宋体" w:hAnsi="宋体" w:eastAsia="宋体"/>
                      <w:color w:val="auto"/>
                      <w:lang w:val="en-US" w:eastAsia="zh-CN"/>
                    </w:rPr>
                    <w:t>针对菜单可以编辑</w:t>
                  </w:r>
                  <w:r>
                    <w:rPr>
                      <w:rFonts w:ascii="宋体" w:hAnsi="宋体" w:eastAsia="宋体"/>
                      <w:color w:val="auto"/>
                      <w:lang w:val="en-US" w:eastAsia="zh-CN"/>
                    </w:rPr>
                    <w:t>功能，其他可以编辑名称与</w:t>
                  </w:r>
                  <w:r>
                    <w:rPr>
                      <w:rFonts w:hint="eastAsia" w:ascii="宋体" w:hAnsi="宋体" w:eastAsia="宋体"/>
                      <w:color w:val="auto"/>
                      <w:lang w:val="en-US" w:eastAsia="zh-CN"/>
                    </w:rPr>
                    <w:t>图标</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lang w:eastAsia="zh-CN"/>
                    </w:rPr>
                  </w:pPr>
                  <w:r>
                    <w:rPr>
                      <w:rFonts w:hint="eastAsia" w:ascii="宋体" w:hAnsi="宋体" w:eastAsia="宋体"/>
                      <w:color w:val="auto"/>
                      <w:lang w:eastAsia="zh-CN"/>
                    </w:rPr>
                    <w:t>校验</w:t>
                  </w:r>
                </w:p>
                <w:p>
                  <w:pPr>
                    <w:pStyle w:val="13"/>
                    <w:spacing w:line="360" w:lineRule="auto"/>
                    <w:ind w:firstLine="0"/>
                    <w:rPr>
                      <w:rFonts w:ascii="宋体" w:hAnsi="宋体" w:eastAsia="宋体"/>
                      <w:bCs/>
                      <w:iCs/>
                      <w:color w:val="auto"/>
                      <w:lang w:val="en-US" w:eastAsia="zh-CN"/>
                    </w:rPr>
                  </w:pPr>
                  <w:r>
                    <w:rPr>
                      <w:rFonts w:hint="eastAsia" w:ascii="宋体" w:hAnsi="宋体" w:eastAsia="宋体"/>
                      <w:color w:val="auto"/>
                      <w:lang w:val="en-US" w:eastAsia="zh-CN"/>
                    </w:rPr>
                    <w:t>路由</w:t>
                  </w:r>
                  <w:r>
                    <w:rPr>
                      <w:rFonts w:hint="eastAsia" w:ascii="宋体" w:hAnsi="宋体" w:eastAsia="宋体"/>
                      <w:bCs/>
                      <w:iCs/>
                      <w:color w:val="auto"/>
                      <w:lang w:val="en-US" w:eastAsia="zh-CN"/>
                    </w:rPr>
                    <w:t>是否存在</w:t>
                  </w:r>
                </w:p>
                <w:p>
                  <w:pPr>
                    <w:pStyle w:val="13"/>
                    <w:spacing w:line="360" w:lineRule="auto"/>
                    <w:ind w:firstLine="0"/>
                    <w:rPr>
                      <w:rFonts w:ascii="宋体" w:hAnsi="宋体" w:eastAsia="宋体"/>
                      <w:bCs/>
                      <w:iCs/>
                      <w:color w:val="auto"/>
                      <w:lang w:val="en-US" w:eastAsia="zh-CN"/>
                    </w:rPr>
                  </w:pPr>
                  <w:r>
                    <w:rPr>
                      <w:rFonts w:hint="eastAsia" w:ascii="宋体" w:hAnsi="宋体" w:eastAsia="宋体"/>
                      <w:color w:val="auto"/>
                      <w:lang w:val="en-US" w:eastAsia="zh-CN"/>
                    </w:rPr>
                    <w:t>名称</w:t>
                  </w:r>
                  <w:r>
                    <w:rPr>
                      <w:rFonts w:hint="eastAsia" w:ascii="宋体" w:hAnsi="宋体" w:eastAsia="宋体"/>
                      <w:bCs/>
                      <w:iCs/>
                      <w:color w:val="auto"/>
                      <w:lang w:eastAsia="zh-CN"/>
                    </w:rPr>
                    <w:t>、路由必须不能为空</w:t>
                  </w:r>
                </w:p>
                <w:p>
                  <w:pPr>
                    <w:pStyle w:val="13"/>
                    <w:spacing w:line="360" w:lineRule="auto"/>
                    <w:ind w:firstLine="0"/>
                    <w:rPr>
                      <w:rFonts w:ascii="宋体" w:hAnsi="宋体" w:eastAsia="宋体"/>
                      <w:bCs/>
                      <w:iCs/>
                      <w:color w:val="auto"/>
                      <w:lang w:val="en-US" w:eastAsia="zh-CN"/>
                    </w:rPr>
                  </w:pPr>
                  <w:r>
                    <w:rPr>
                      <w:rFonts w:hint="eastAsia" w:ascii="宋体" w:hAnsi="宋体" w:eastAsia="宋体"/>
                      <w:color w:val="auto"/>
                      <w:lang w:val="en-US" w:eastAsia="zh-CN"/>
                    </w:rPr>
                    <w:t>名称、路由不能包含特殊</w:t>
                  </w:r>
                  <w:r>
                    <w:rPr>
                      <w:rFonts w:hint="eastAsia" w:ascii="宋体" w:hAnsi="宋体" w:eastAsia="宋体"/>
                      <w:bCs/>
                      <w:iCs/>
                      <w:color w:val="auto"/>
                      <w:lang w:val="en-US" w:eastAsia="zh-CN"/>
                    </w:rPr>
                    <w:t>字符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b/>
                      <w:i/>
                      <w:color w:val="auto"/>
                      <w:lang w:eastAsia="zh-CN"/>
                    </w:rPr>
                  </w:pPr>
                  <w:r>
                    <w:rPr>
                      <w:rFonts w:hint="eastAsia" w:ascii="宋体" w:hAnsi="宋体" w:eastAsia="宋体"/>
                      <w:b/>
                      <w:i/>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数据校验成功后，将功能菜单信息写回菜单树</w:t>
                  </w:r>
                </w:p>
              </w:tc>
            </w:tr>
          </w:tbl>
          <w:p>
            <w:pPr>
              <w:pStyle w:val="12"/>
              <w:spacing w:before="156" w:after="156" w:line="360" w:lineRule="auto"/>
              <w:rPr>
                <w:rFonts w:ascii="宋体" w:hAnsi="宋体" w:eastAsia="宋体"/>
                <w:color w:val="auto"/>
                <w:lang w:eastAsia="zh-CN"/>
              </w:rPr>
            </w:pPr>
          </w:p>
          <w:p>
            <w:pPr>
              <w:ind w:firstLine="0" w:firstLineChars="0"/>
              <w:rPr>
                <w:rFonts w:ascii="宋体" w:hAnsi="宋体"/>
                <w:szCs w:val="24"/>
              </w:rPr>
            </w:pPr>
            <w:r>
              <w:rPr>
                <w:rFonts w:hint="eastAsia" w:ascii="宋体" w:hAnsi="宋体"/>
                <w:szCs w:val="24"/>
              </w:rPr>
              <w:t>4. 用户在菜单管理tab页右上角点击“保存</w:t>
            </w:r>
            <w:r>
              <w:rPr>
                <w:rFonts w:ascii="宋体" w:hAnsi="宋体"/>
                <w:szCs w:val="24"/>
              </w:rPr>
              <w:t>”</w:t>
            </w:r>
            <w:r>
              <w:rPr>
                <w:rFonts w:hint="eastAsia" w:ascii="宋体" w:hAnsi="宋体"/>
                <w:szCs w:val="24"/>
              </w:rPr>
              <w:t>按钮：</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i/>
                      <w:color w:val="auto"/>
                      <w:lang w:eastAsia="zh-CN"/>
                    </w:rPr>
                  </w:pPr>
                  <w:r>
                    <w:rPr>
                      <w:rFonts w:hint="eastAsia" w:ascii="宋体" w:hAnsi="宋体" w:eastAsia="宋体"/>
                      <w:b/>
                      <w:i/>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将功能菜单信息，保存到数据库</w:t>
                  </w:r>
                </w:p>
              </w:tc>
            </w:tr>
          </w:tbl>
          <w:p>
            <w:pPr>
              <w:ind w:firstLine="0" w:firstLineChars="0"/>
              <w:rPr>
                <w:rFonts w:ascii="宋体" w:hAnsi="宋体"/>
                <w:szCs w:val="24"/>
              </w:rPr>
            </w:pPr>
          </w:p>
          <w:p>
            <w:pPr>
              <w:ind w:firstLine="0" w:firstLineChars="0"/>
              <w:rPr>
                <w:rFonts w:ascii="宋体" w:hAnsi="宋体"/>
                <w:szCs w:val="24"/>
              </w:rPr>
            </w:pPr>
            <w:r>
              <w:rPr>
                <w:rFonts w:hint="eastAsia" w:ascii="宋体" w:hAnsi="宋体"/>
                <w:szCs w:val="24"/>
              </w:rPr>
              <w:t>5. 用户在菜单管理tab页点击“功能</w:t>
            </w:r>
            <w:r>
              <w:rPr>
                <w:rFonts w:ascii="宋体" w:hAnsi="宋体"/>
                <w:szCs w:val="24"/>
              </w:rPr>
              <w:t>”</w:t>
            </w:r>
            <w:r>
              <w:rPr>
                <w:rFonts w:hint="eastAsia" w:ascii="宋体" w:hAnsi="宋体"/>
                <w:szCs w:val="24"/>
              </w:rPr>
              <w:t>按钮，弹出功能配置模态框，进行菜单功能的配置：</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提交数据</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点击功能按钮后，弹出功能配置模态框。</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eastAsia="zh-CN"/>
                    </w:rPr>
                    <w:t>选择菜单所包含的功能,</w:t>
                  </w:r>
                  <w:r>
                    <w:rPr>
                      <w:rFonts w:hint="eastAsia" w:ascii="宋体" w:hAnsi="宋体" w:eastAsia="宋体"/>
                      <w:color w:val="auto"/>
                      <w:lang w:val="en-US" w:eastAsia="zh-CN"/>
                    </w:rPr>
                    <w:t>点击保存按钮，保存到数据库；点击取消将关闭模态框。</w:t>
                  </w:r>
                </w:p>
              </w:tc>
            </w:tr>
          </w:tbl>
          <w:p>
            <w:pPr>
              <w:pStyle w:val="12"/>
              <w:spacing w:before="156" w:after="156" w:line="360" w:lineRule="auto"/>
              <w:rPr>
                <w:rFonts w:ascii="宋体" w:hAnsi="宋体" w:eastAsia="宋体"/>
                <w:color w:val="auto"/>
                <w:lang w:eastAsia="zh-CN"/>
              </w:rPr>
            </w:pPr>
          </w:p>
          <w:p>
            <w:pPr>
              <w:ind w:firstLine="0" w:firstLineChars="0"/>
              <w:rPr>
                <w:rFonts w:ascii="宋体" w:hAnsi="宋体"/>
                <w:szCs w:val="24"/>
              </w:rPr>
            </w:pPr>
            <w:r>
              <w:rPr>
                <w:rFonts w:hint="eastAsia" w:ascii="宋体" w:hAnsi="宋体"/>
                <w:szCs w:val="24"/>
                <w:lang w:val="en-AU"/>
              </w:rPr>
              <w:t>6</w:t>
            </w:r>
            <w:r>
              <w:rPr>
                <w:rFonts w:hint="eastAsia" w:ascii="宋体" w:hAnsi="宋体"/>
                <w:szCs w:val="24"/>
              </w:rPr>
              <w:t>. 用户点击“菜单模块”tab，进入菜单模块tab页：</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操作</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查询系统所有的平台，树的形式加载模块类型信息。</w:t>
                  </w:r>
                </w:p>
              </w:tc>
            </w:tr>
          </w:tbl>
          <w:p>
            <w:pPr>
              <w:ind w:firstLine="0" w:firstLineChars="0"/>
              <w:rPr>
                <w:rFonts w:ascii="宋体" w:hAnsi="宋体"/>
                <w:szCs w:val="24"/>
              </w:rPr>
            </w:pPr>
          </w:p>
          <w:p>
            <w:pPr>
              <w:ind w:firstLine="0" w:firstLineChars="0"/>
              <w:rPr>
                <w:rFonts w:ascii="宋体" w:hAnsi="宋体"/>
                <w:szCs w:val="24"/>
              </w:rPr>
            </w:pPr>
            <w:r>
              <w:rPr>
                <w:rFonts w:ascii="宋体" w:hAnsi="宋体"/>
                <w:szCs w:val="24"/>
              </w:rPr>
              <w:t>7</w:t>
            </w:r>
            <w:r>
              <w:rPr>
                <w:rFonts w:hint="eastAsia" w:ascii="宋体" w:hAnsi="宋体"/>
                <w:szCs w:val="24"/>
              </w:rPr>
              <w:t>. 用户在菜单模块tab页上点击“新增”按钮：</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新增模块</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点击“新增”按钮，新增一条平台记录到平台树，并提交到数据库</w:t>
                  </w:r>
                </w:p>
              </w:tc>
            </w:tr>
          </w:tbl>
          <w:p>
            <w:pPr>
              <w:pStyle w:val="12"/>
              <w:spacing w:before="156" w:after="156" w:line="360" w:lineRule="auto"/>
              <w:rPr>
                <w:rFonts w:ascii="宋体" w:hAnsi="宋体" w:eastAsia="宋体"/>
                <w:color w:val="auto"/>
                <w:lang w:val="en-US" w:eastAsia="zh-CN"/>
              </w:rPr>
            </w:pPr>
          </w:p>
          <w:p>
            <w:pPr>
              <w:ind w:firstLine="0" w:firstLineChars="0"/>
              <w:rPr>
                <w:rFonts w:ascii="宋体" w:hAnsi="宋体"/>
                <w:szCs w:val="24"/>
              </w:rPr>
            </w:pPr>
            <w:r>
              <w:rPr>
                <w:rFonts w:ascii="宋体" w:hAnsi="宋体"/>
                <w:szCs w:val="24"/>
              </w:rPr>
              <w:t>8</w:t>
            </w:r>
            <w:r>
              <w:rPr>
                <w:rFonts w:hint="eastAsia" w:ascii="宋体" w:hAnsi="宋体"/>
                <w:szCs w:val="24"/>
              </w:rPr>
              <w:t>. 用户在平台树上点击“保存”按钮：</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b/>
                      <w:i/>
                      <w:color w:val="auto"/>
                      <w:lang w:eastAsia="zh-CN"/>
                    </w:rPr>
                  </w:pPr>
                  <w:r>
                    <w:rPr>
                      <w:rFonts w:hint="eastAsia" w:ascii="宋体" w:hAnsi="宋体" w:eastAsia="宋体"/>
                      <w:b/>
                      <w:i/>
                      <w:color w:val="auto"/>
                      <w:lang w:eastAsia="zh-CN"/>
                    </w:rPr>
                    <w:t>1</w:t>
                  </w:r>
                </w:p>
              </w:tc>
              <w:tc>
                <w:tcPr>
                  <w:tcW w:w="8323" w:type="dxa"/>
                  <w:tcBorders>
                    <w:top w:val="single" w:color="000000" w:sz="6" w:space="0"/>
                    <w:bottom w:val="single" w:color="000000" w:sz="6" w:space="0"/>
                  </w:tcBorders>
                  <w:shd w:val="clear" w:color="C0C0C0" w:fill="auto"/>
                </w:tcPr>
                <w:p>
                  <w:pPr>
                    <w:pStyle w:val="15"/>
                    <w:spacing w:line="360" w:lineRule="auto"/>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点击保存按钮后，将平台树信息保存到数据库。</w:t>
                  </w:r>
                </w:p>
              </w:tc>
            </w:tr>
          </w:tbl>
          <w:p>
            <w:pPr>
              <w:ind w:firstLine="0" w:firstLineChars="0"/>
              <w:rPr>
                <w:rFonts w:ascii="宋体" w:hAnsi="宋体"/>
                <w:szCs w:val="24"/>
              </w:rPr>
            </w:pPr>
          </w:p>
          <w:p>
            <w:pPr>
              <w:ind w:firstLine="0" w:firstLineChars="0"/>
              <w:rPr>
                <w:rFonts w:ascii="宋体" w:hAnsi="宋体"/>
                <w:szCs w:val="24"/>
              </w:rPr>
            </w:pPr>
            <w:r>
              <w:rPr>
                <w:rFonts w:ascii="宋体" w:hAnsi="宋体"/>
                <w:szCs w:val="24"/>
              </w:rPr>
              <w:t>9</w:t>
            </w:r>
            <w:r>
              <w:rPr>
                <w:rFonts w:hint="eastAsia" w:ascii="宋体" w:hAnsi="宋体"/>
                <w:szCs w:val="24"/>
              </w:rPr>
              <w:t>. 用户在菜单功能tab页上点击平台树，展示对应模块类型的菜单功能：</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操作</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展示当前点击的平台类型对应的菜单功能。</w:t>
                  </w:r>
                </w:p>
              </w:tc>
            </w:tr>
          </w:tbl>
          <w:p>
            <w:pPr>
              <w:ind w:firstLine="0" w:firstLineChars="0"/>
              <w:rPr>
                <w:rFonts w:ascii="宋体" w:hAnsi="宋体"/>
                <w:szCs w:val="24"/>
              </w:rPr>
            </w:pPr>
          </w:p>
          <w:p>
            <w:pPr>
              <w:ind w:firstLine="0" w:firstLineChars="0"/>
              <w:rPr>
                <w:rFonts w:ascii="宋体" w:hAnsi="宋体"/>
                <w:szCs w:val="24"/>
              </w:rPr>
            </w:pPr>
            <w:r>
              <w:rPr>
                <w:rFonts w:ascii="宋体" w:hAnsi="宋体"/>
                <w:szCs w:val="24"/>
              </w:rPr>
              <w:t>10</w:t>
            </w:r>
            <w:r>
              <w:rPr>
                <w:rFonts w:hint="eastAsia" w:ascii="宋体" w:hAnsi="宋体"/>
                <w:szCs w:val="24"/>
              </w:rPr>
              <w:t>. 用户在菜单功能tab页上点击平台树，展示对应平台的菜单功能，勾选相应</w:t>
            </w:r>
            <w:r>
              <w:rPr>
                <w:rFonts w:ascii="宋体" w:hAnsi="宋体"/>
                <w:szCs w:val="24"/>
              </w:rPr>
              <w:t>的功能模块点击保存</w:t>
            </w:r>
            <w:r>
              <w:rPr>
                <w:rFonts w:hint="eastAsia" w:ascii="宋体" w:hAnsi="宋体"/>
                <w:szCs w:val="24"/>
              </w:rPr>
              <w:t>：</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操作</w:t>
                  </w:r>
                </w:p>
                <w:p>
                  <w:pPr>
                    <w:pStyle w:val="13"/>
                    <w:ind w:firstLine="0"/>
                    <w:rPr>
                      <w:rFonts w:ascii="宋体" w:hAnsi="宋体" w:eastAsia="宋体"/>
                      <w:color w:val="auto"/>
                      <w:lang w:val="en-US" w:eastAsia="zh-CN"/>
                    </w:rPr>
                  </w:pPr>
                  <w:r>
                    <w:rPr>
                      <w:rFonts w:hint="eastAsia" w:ascii="宋体" w:hAnsi="宋体" w:eastAsia="宋体"/>
                      <w:color w:val="auto"/>
                      <w:lang w:val="en-US" w:eastAsia="zh-CN"/>
                    </w:rPr>
                    <w:t>点击保存按钮后，将模块类型对应模块类型的菜单功能保存到数据库</w:t>
                  </w:r>
                </w:p>
              </w:tc>
            </w:tr>
          </w:tbl>
          <w:p>
            <w:pPr>
              <w:ind w:firstLine="0" w:firstLineChars="0"/>
              <w:rPr>
                <w:rFonts w:ascii="宋体" w:hAnsi="宋体"/>
                <w:szCs w:val="24"/>
              </w:rPr>
            </w:pPr>
          </w:p>
          <w:p>
            <w:pPr>
              <w:ind w:firstLine="0" w:firstLineChars="0"/>
              <w:rPr>
                <w:rFonts w:ascii="宋体" w:hAnsi="宋体"/>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8</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before="156" w:after="156" w:line="360" w:lineRule="auto"/>
              <w:rPr>
                <w:rFonts w:ascii="宋体" w:hAnsi="宋体" w:eastAsia="宋体"/>
                <w:color w:val="auto"/>
                <w:lang w:eastAsia="zh-CN"/>
              </w:rPr>
            </w:pPr>
            <w:r>
              <w:rPr>
                <w:rFonts w:hint="eastAsia" w:ascii="宋体" w:hAnsi="宋体" w:eastAsia="宋体"/>
                <w:b/>
                <w:color w:val="auto"/>
                <w:lang w:val="en-US" w:eastAsia="zh-CN"/>
              </w:rPr>
              <w:t>主要类详述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before="156" w:after="156" w:line="360" w:lineRule="auto"/>
              <w:rPr>
                <w:rFonts w:ascii="宋体" w:hAnsi="宋体" w:eastAsia="宋体"/>
                <w:color w:val="auto"/>
                <w:lang w:val="en-US" w:eastAsia="zh-CN"/>
              </w:rPr>
            </w:pPr>
          </w:p>
          <w:tbl>
            <w:tblPr>
              <w:tblStyle w:val="8"/>
              <w:tblW w:w="8961" w:type="dxa"/>
              <w:tblInd w:w="0" w:type="dxa"/>
              <w:tblLayout w:type="fixed"/>
              <w:tblCellMar>
                <w:top w:w="0" w:type="dxa"/>
                <w:left w:w="108" w:type="dxa"/>
                <w:bottom w:w="0" w:type="dxa"/>
                <w:right w:w="108" w:type="dxa"/>
              </w:tblCellMar>
            </w:tblPr>
            <w:tblGrid>
              <w:gridCol w:w="1826"/>
              <w:gridCol w:w="1072"/>
              <w:gridCol w:w="1331"/>
              <w:gridCol w:w="2126"/>
              <w:gridCol w:w="2606"/>
            </w:tblGrid>
            <w:tr>
              <w:tblPrEx>
                <w:tblCellMar>
                  <w:top w:w="0" w:type="dxa"/>
                  <w:left w:w="108" w:type="dxa"/>
                  <w:bottom w:w="0" w:type="dxa"/>
                  <w:right w:w="108" w:type="dxa"/>
                </w:tblCellMar>
              </w:tblPrEx>
              <w:trPr>
                <w:trHeight w:val="330" w:hRule="atLeast"/>
              </w:trPr>
              <w:tc>
                <w:tcPr>
                  <w:tcW w:w="1826"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135"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MenuApi</w:t>
                  </w:r>
                </w:p>
              </w:tc>
            </w:tr>
            <w:tr>
              <w:tblPrEx>
                <w:tblCellMar>
                  <w:top w:w="0" w:type="dxa"/>
                  <w:left w:w="108" w:type="dxa"/>
                  <w:bottom w:w="0" w:type="dxa"/>
                  <w:right w:w="108" w:type="dxa"/>
                </w:tblCellMar>
              </w:tblPrEx>
              <w:trPr>
                <w:trHeight w:val="330" w:hRule="atLeast"/>
              </w:trPr>
              <w:tc>
                <w:tcPr>
                  <w:tcW w:w="1826"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135"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com.eas.*.api.sys</w:t>
                  </w:r>
                </w:p>
              </w:tc>
            </w:tr>
            <w:tr>
              <w:tblPrEx>
                <w:tblCellMar>
                  <w:top w:w="0" w:type="dxa"/>
                  <w:left w:w="108" w:type="dxa"/>
                  <w:bottom w:w="0" w:type="dxa"/>
                  <w:right w:w="108" w:type="dxa"/>
                </w:tblCellMar>
              </w:tblPrEx>
              <w:trPr>
                <w:trHeight w:val="330" w:hRule="atLeast"/>
              </w:trPr>
              <w:tc>
                <w:tcPr>
                  <w:tcW w:w="1826"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135"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菜单控制类</w:t>
                  </w:r>
                </w:p>
              </w:tc>
            </w:tr>
            <w:tr>
              <w:tblPrEx>
                <w:tblCellMar>
                  <w:top w:w="0" w:type="dxa"/>
                  <w:left w:w="108" w:type="dxa"/>
                  <w:bottom w:w="0" w:type="dxa"/>
                  <w:right w:w="108" w:type="dxa"/>
                </w:tblCellMar>
              </w:tblPrEx>
              <w:trPr>
                <w:trHeight w:val="330" w:hRule="atLeast"/>
              </w:trPr>
              <w:tc>
                <w:tcPr>
                  <w:tcW w:w="1826"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方法名</w:t>
                  </w:r>
                </w:p>
              </w:tc>
              <w:tc>
                <w:tcPr>
                  <w:tcW w:w="1072"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请求类型</w:t>
                  </w:r>
                </w:p>
              </w:tc>
              <w:tc>
                <w:tcPr>
                  <w:tcW w:w="133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2126"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2606"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30" w:hRule="atLeast"/>
              </w:trPr>
              <w:tc>
                <w:tcPr>
                  <w:tcW w:w="1826"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grid</w:t>
                  </w:r>
                </w:p>
              </w:tc>
              <w:tc>
                <w:tcPr>
                  <w:tcW w:w="107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33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2606"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查询菜单树。</w:t>
                  </w:r>
                </w:p>
              </w:tc>
            </w:tr>
            <w:tr>
              <w:tblPrEx>
                <w:tblCellMar>
                  <w:top w:w="0" w:type="dxa"/>
                  <w:left w:w="108" w:type="dxa"/>
                  <w:bottom w:w="0" w:type="dxa"/>
                  <w:right w:w="108" w:type="dxa"/>
                </w:tblCellMar>
              </w:tblPrEx>
              <w:trPr>
                <w:trHeight w:val="330" w:hRule="atLeast"/>
              </w:trPr>
              <w:tc>
                <w:tcPr>
                  <w:tcW w:w="1826"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1072"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33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126"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2606"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826"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107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33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w:t>
                  </w:r>
                </w:p>
              </w:tc>
              <w:tc>
                <w:tcPr>
                  <w:tcW w:w="2606"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w:t>
                  </w:r>
                </w:p>
              </w:tc>
            </w:tr>
            <w:tr>
              <w:tblPrEx>
                <w:tblCellMar>
                  <w:top w:w="0" w:type="dxa"/>
                  <w:left w:w="108" w:type="dxa"/>
                  <w:bottom w:w="0" w:type="dxa"/>
                  <w:right w:w="108" w:type="dxa"/>
                </w:tblCellMar>
              </w:tblPrEx>
              <w:trPr>
                <w:trHeight w:val="660" w:hRule="atLeast"/>
              </w:trPr>
              <w:tc>
                <w:tcPr>
                  <w:tcW w:w="1826"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saveMenu</w:t>
                  </w:r>
                </w:p>
              </w:tc>
              <w:tc>
                <w:tcPr>
                  <w:tcW w:w="107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33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126"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2606"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菜单树保存</w:t>
                  </w:r>
                </w:p>
              </w:tc>
            </w:tr>
            <w:tr>
              <w:tblPrEx>
                <w:tblCellMar>
                  <w:top w:w="0" w:type="dxa"/>
                  <w:left w:w="108" w:type="dxa"/>
                  <w:bottom w:w="0" w:type="dxa"/>
                  <w:right w:w="108" w:type="dxa"/>
                </w:tblCellMar>
              </w:tblPrEx>
              <w:trPr>
                <w:trHeight w:val="330" w:hRule="atLeast"/>
              </w:trPr>
              <w:tc>
                <w:tcPr>
                  <w:tcW w:w="1826"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1072"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33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126"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2606"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826"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107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33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vo</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MenuVo</w:t>
                  </w:r>
                </w:p>
              </w:tc>
              <w:tc>
                <w:tcPr>
                  <w:tcW w:w="2606"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xml:space="preserve">菜单的业务Vo </w:t>
                  </w:r>
                </w:p>
              </w:tc>
            </w:tr>
            <w:tr>
              <w:tblPrEx>
                <w:tblCellMar>
                  <w:top w:w="0" w:type="dxa"/>
                  <w:left w:w="108" w:type="dxa"/>
                  <w:bottom w:w="0" w:type="dxa"/>
                  <w:right w:w="108" w:type="dxa"/>
                </w:tblCellMar>
              </w:tblPrEx>
              <w:trPr>
                <w:trHeight w:val="660" w:hRule="atLeast"/>
              </w:trPr>
              <w:tc>
                <w:tcPr>
                  <w:tcW w:w="1826"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updateMenuActions</w:t>
                  </w:r>
                </w:p>
              </w:tc>
              <w:tc>
                <w:tcPr>
                  <w:tcW w:w="107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33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126"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2606"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更新菜单操作按钮</w:t>
                  </w:r>
                </w:p>
              </w:tc>
            </w:tr>
            <w:tr>
              <w:tblPrEx>
                <w:tblCellMar>
                  <w:top w:w="0" w:type="dxa"/>
                  <w:left w:w="108" w:type="dxa"/>
                  <w:bottom w:w="0" w:type="dxa"/>
                  <w:right w:w="108" w:type="dxa"/>
                </w:tblCellMar>
              </w:tblPrEx>
              <w:trPr>
                <w:trHeight w:val="330" w:hRule="atLeast"/>
              </w:trPr>
              <w:tc>
                <w:tcPr>
                  <w:tcW w:w="1826"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1072"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33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126"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2606"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826"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107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33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formEntity</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xml:space="preserve">Menu </w:t>
                  </w:r>
                </w:p>
              </w:tc>
              <w:tc>
                <w:tcPr>
                  <w:tcW w:w="2606"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菜单实体</w:t>
                  </w:r>
                </w:p>
              </w:tc>
            </w:tr>
            <w:tr>
              <w:tblPrEx>
                <w:tblCellMar>
                  <w:top w:w="0" w:type="dxa"/>
                  <w:left w:w="108" w:type="dxa"/>
                  <w:bottom w:w="0" w:type="dxa"/>
                  <w:right w:w="108" w:type="dxa"/>
                </w:tblCellMar>
              </w:tblPrEx>
              <w:trPr>
                <w:trHeight w:val="519" w:hRule="atLeast"/>
              </w:trPr>
              <w:tc>
                <w:tcPr>
                  <w:tcW w:w="1826"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addMenu</w:t>
                  </w:r>
                </w:p>
              </w:tc>
              <w:tc>
                <w:tcPr>
                  <w:tcW w:w="1072"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33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126"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2606"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新增菜单功能</w:t>
                  </w:r>
                </w:p>
              </w:tc>
            </w:tr>
            <w:tr>
              <w:tblPrEx>
                <w:tblCellMar>
                  <w:top w:w="0" w:type="dxa"/>
                  <w:left w:w="108" w:type="dxa"/>
                  <w:bottom w:w="0" w:type="dxa"/>
                  <w:right w:w="108" w:type="dxa"/>
                </w:tblCellMar>
              </w:tblPrEx>
              <w:trPr>
                <w:trHeight w:val="330" w:hRule="atLeast"/>
              </w:trPr>
              <w:tc>
                <w:tcPr>
                  <w:tcW w:w="1826"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1072"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331"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126"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2606"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826"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107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331"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entity</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Menu</w:t>
                  </w:r>
                </w:p>
              </w:tc>
              <w:tc>
                <w:tcPr>
                  <w:tcW w:w="2606"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菜单实体</w:t>
                  </w:r>
                </w:p>
              </w:tc>
            </w:tr>
          </w:tbl>
          <w:p>
            <w:pPr>
              <w:pStyle w:val="12"/>
              <w:spacing w:before="156" w:after="156" w:line="360" w:lineRule="auto"/>
              <w:rPr>
                <w:rFonts w:ascii="宋体" w:hAnsi="宋体" w:eastAsia="宋体"/>
                <w:color w:val="auto"/>
                <w:lang w:val="en-US" w:eastAsia="zh-CN"/>
              </w:rPr>
            </w:pPr>
          </w:p>
          <w:tbl>
            <w:tblPr>
              <w:tblStyle w:val="8"/>
              <w:tblW w:w="8981" w:type="dxa"/>
              <w:tblInd w:w="0" w:type="dxa"/>
              <w:tblLayout w:type="fixed"/>
              <w:tblCellMar>
                <w:top w:w="0" w:type="dxa"/>
                <w:left w:w="108" w:type="dxa"/>
                <w:bottom w:w="0" w:type="dxa"/>
                <w:right w:w="108" w:type="dxa"/>
              </w:tblCellMar>
            </w:tblPr>
            <w:tblGrid>
              <w:gridCol w:w="1260"/>
              <w:gridCol w:w="945"/>
              <w:gridCol w:w="1395"/>
              <w:gridCol w:w="2058"/>
              <w:gridCol w:w="3323"/>
            </w:tblGrid>
            <w:tr>
              <w:tblPrEx>
                <w:tblCellMar>
                  <w:top w:w="0" w:type="dxa"/>
                  <w:left w:w="108" w:type="dxa"/>
                  <w:bottom w:w="0" w:type="dxa"/>
                  <w:right w:w="108" w:type="dxa"/>
                </w:tblCellMar>
              </w:tblPrEx>
              <w:trPr>
                <w:trHeight w:val="330" w:hRule="atLeast"/>
              </w:trPr>
              <w:tc>
                <w:tcPr>
                  <w:tcW w:w="1260"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72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ModuleMenuApi</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72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com.</w:t>
                  </w:r>
                  <w:r>
                    <w:rPr>
                      <w:rFonts w:ascii="宋体" w:hAnsi="宋体" w:cs="宋体"/>
                      <w:color w:val="000000"/>
                      <w:kern w:val="0"/>
                      <w:szCs w:val="24"/>
                    </w:rPr>
                    <w:t>sea</w:t>
                  </w:r>
                  <w:r>
                    <w:rPr>
                      <w:rFonts w:hint="eastAsia" w:ascii="宋体" w:hAnsi="宋体" w:cs="宋体"/>
                      <w:color w:val="000000"/>
                      <w:kern w:val="0"/>
                      <w:szCs w:val="24"/>
                    </w:rPr>
                    <w:t>.</w:t>
                  </w:r>
                  <w:r>
                    <w:rPr>
                      <w:rFonts w:ascii="宋体" w:hAnsi="宋体" w:cs="宋体"/>
                      <w:color w:val="000000"/>
                      <w:kern w:val="0"/>
                      <w:szCs w:val="24"/>
                    </w:rPr>
                    <w:t>iot</w:t>
                  </w:r>
                  <w:r>
                    <w:rPr>
                      <w:rFonts w:hint="eastAsia" w:ascii="宋体" w:hAnsi="宋体" w:cs="宋体"/>
                      <w:color w:val="000000"/>
                      <w:kern w:val="0"/>
                      <w:szCs w:val="24"/>
                    </w:rPr>
                    <w:t>.api.perm</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72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功能模块类型控制类</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方法名</w:t>
                  </w:r>
                </w:p>
              </w:tc>
              <w:tc>
                <w:tcPr>
                  <w:tcW w:w="945"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请求类型</w:t>
                  </w:r>
                </w:p>
              </w:tc>
              <w:tc>
                <w:tcPr>
                  <w:tcW w:w="1395"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2058"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3323"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3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list</w:t>
                  </w:r>
                </w:p>
              </w:tc>
              <w:tc>
                <w:tcPr>
                  <w:tcW w:w="945"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395"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58"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323"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查询功能模块树。</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45"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395"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58"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323"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4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395"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w:t>
                  </w:r>
                </w:p>
              </w:tc>
              <w:tc>
                <w:tcPr>
                  <w:tcW w:w="2058"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w:t>
                  </w:r>
                </w:p>
              </w:tc>
              <w:tc>
                <w:tcPr>
                  <w:tcW w:w="3323"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w:t>
                  </w:r>
                </w:p>
              </w:tc>
            </w:tr>
            <w:tr>
              <w:tblPrEx>
                <w:tblCellMar>
                  <w:top w:w="0" w:type="dxa"/>
                  <w:left w:w="108" w:type="dxa"/>
                  <w:bottom w:w="0" w:type="dxa"/>
                  <w:right w:w="108" w:type="dxa"/>
                </w:tblCellMar>
              </w:tblPrEx>
              <w:trPr>
                <w:trHeight w:val="33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grid</w:t>
                  </w:r>
                </w:p>
              </w:tc>
              <w:tc>
                <w:tcPr>
                  <w:tcW w:w="945"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395"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58"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323"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查询菜单树。</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45"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395"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58"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323"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4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395"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w:t>
                  </w:r>
                </w:p>
              </w:tc>
              <w:tc>
                <w:tcPr>
                  <w:tcW w:w="2058"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　</w:t>
                  </w:r>
                </w:p>
              </w:tc>
              <w:tc>
                <w:tcPr>
                  <w:tcW w:w="3323"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w:t>
                  </w:r>
                </w:p>
              </w:tc>
            </w:tr>
            <w:tr>
              <w:tblPrEx>
                <w:tblCellMar>
                  <w:top w:w="0" w:type="dxa"/>
                  <w:left w:w="108" w:type="dxa"/>
                  <w:bottom w:w="0" w:type="dxa"/>
                  <w:right w:w="108" w:type="dxa"/>
                </w:tblCellMar>
              </w:tblPrEx>
              <w:trPr>
                <w:trHeight w:val="33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initEditPage</w:t>
                  </w:r>
                </w:p>
              </w:tc>
              <w:tc>
                <w:tcPr>
                  <w:tcW w:w="945"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395"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58"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323"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查询对应模块类型的菜单</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45"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395"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58"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323"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4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395"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entityId</w:t>
                  </w:r>
                </w:p>
              </w:tc>
              <w:tc>
                <w:tcPr>
                  <w:tcW w:w="2058"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Integer</w:t>
                  </w:r>
                </w:p>
              </w:tc>
              <w:tc>
                <w:tcPr>
                  <w:tcW w:w="3323"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模块类型主键ID</w:t>
                  </w:r>
                </w:p>
              </w:tc>
            </w:tr>
            <w:tr>
              <w:tblPrEx>
                <w:tblCellMar>
                  <w:top w:w="0" w:type="dxa"/>
                  <w:left w:w="108" w:type="dxa"/>
                  <w:bottom w:w="0" w:type="dxa"/>
                  <w:right w:w="108" w:type="dxa"/>
                </w:tblCellMar>
              </w:tblPrEx>
              <w:trPr>
                <w:trHeight w:val="69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saveEntity</w:t>
                  </w:r>
                </w:p>
              </w:tc>
              <w:tc>
                <w:tcPr>
                  <w:tcW w:w="945"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395"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58"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323"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xml:space="preserve"> 保存功能模块树</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45"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395"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58"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323"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4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395"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vo</w:t>
                  </w:r>
                </w:p>
              </w:tc>
              <w:tc>
                <w:tcPr>
                  <w:tcW w:w="2058"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ModuleTypeVo</w:t>
                  </w:r>
                </w:p>
              </w:tc>
              <w:tc>
                <w:tcPr>
                  <w:tcW w:w="3323"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xml:space="preserve">模块类型的业务Vo </w:t>
                  </w:r>
                </w:p>
              </w:tc>
            </w:tr>
            <w:tr>
              <w:tblPrEx>
                <w:tblCellMar>
                  <w:top w:w="0" w:type="dxa"/>
                  <w:left w:w="108" w:type="dxa"/>
                  <w:bottom w:w="0" w:type="dxa"/>
                  <w:right w:w="108" w:type="dxa"/>
                </w:tblCellMar>
              </w:tblPrEx>
              <w:trPr>
                <w:trHeight w:val="343" w:hRule="atLeast"/>
              </w:trPr>
              <w:tc>
                <w:tcPr>
                  <w:tcW w:w="1260"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updateEntity</w:t>
                  </w:r>
                </w:p>
              </w:tc>
              <w:tc>
                <w:tcPr>
                  <w:tcW w:w="945"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395" w:type="dxa"/>
                  <w:vMerge w:val="restart"/>
                  <w:tcBorders>
                    <w:top w:val="nil"/>
                    <w:left w:val="nil"/>
                    <w:bottom w:val="nil"/>
                    <w:right w:val="nil"/>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58" w:type="dxa"/>
                  <w:vMerge w:val="restart"/>
                  <w:tcBorders>
                    <w:top w:val="nil"/>
                    <w:left w:val="single" w:color="auto" w:sz="4" w:space="0"/>
                    <w:bottom w:val="single" w:color="000000"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323"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新增/编辑功能模块类型</w:t>
                  </w:r>
                </w:p>
              </w:tc>
            </w:tr>
            <w:tr>
              <w:tblPrEx>
                <w:tblCellMar>
                  <w:top w:w="0" w:type="dxa"/>
                  <w:left w:w="108" w:type="dxa"/>
                  <w:bottom w:w="0" w:type="dxa"/>
                  <w:right w:w="108" w:type="dxa"/>
                </w:tblCellMar>
              </w:tblPrEx>
              <w:trPr>
                <w:trHeight w:val="343" w:hRule="atLeast"/>
              </w:trPr>
              <w:tc>
                <w:tcPr>
                  <w:tcW w:w="1260"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45"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1395" w:type="dxa"/>
                  <w:vMerge w:val="continue"/>
                  <w:tcBorders>
                    <w:top w:val="nil"/>
                    <w:left w:val="nil"/>
                    <w:bottom w:val="nil"/>
                    <w:right w:val="nil"/>
                  </w:tcBorders>
                  <w:vAlign w:val="center"/>
                </w:tcPr>
                <w:p>
                  <w:pPr>
                    <w:widowControl/>
                    <w:spacing w:line="240" w:lineRule="auto"/>
                    <w:ind w:firstLine="0" w:firstLineChars="0"/>
                    <w:jc w:val="left"/>
                    <w:rPr>
                      <w:rFonts w:ascii="宋体" w:hAnsi="宋体" w:cs="宋体"/>
                      <w:color w:val="000000"/>
                      <w:kern w:val="0"/>
                      <w:szCs w:val="24"/>
                    </w:rPr>
                  </w:pPr>
                </w:p>
              </w:tc>
              <w:tc>
                <w:tcPr>
                  <w:tcW w:w="2058"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3323"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45"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395" w:type="dxa"/>
                  <w:tcBorders>
                    <w:top w:val="single" w:color="auto" w:sz="4" w:space="0"/>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58"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323"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4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395"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moduleType</w:t>
                  </w:r>
                </w:p>
              </w:tc>
              <w:tc>
                <w:tcPr>
                  <w:tcW w:w="2058"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ModuleType</w:t>
                  </w:r>
                </w:p>
              </w:tc>
              <w:tc>
                <w:tcPr>
                  <w:tcW w:w="3323"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模块类型实体</w:t>
                  </w:r>
                </w:p>
              </w:tc>
            </w:tr>
            <w:tr>
              <w:tblPrEx>
                <w:tblCellMar>
                  <w:top w:w="0" w:type="dxa"/>
                  <w:left w:w="108" w:type="dxa"/>
                  <w:bottom w:w="0" w:type="dxa"/>
                  <w:right w:w="108" w:type="dxa"/>
                </w:tblCellMar>
              </w:tblPrEx>
              <w:trPr>
                <w:trHeight w:val="343" w:hRule="atLeast"/>
              </w:trPr>
              <w:tc>
                <w:tcPr>
                  <w:tcW w:w="1260"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delete</w:t>
                  </w:r>
                </w:p>
              </w:tc>
              <w:tc>
                <w:tcPr>
                  <w:tcW w:w="945"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395" w:type="dxa"/>
                  <w:vMerge w:val="restart"/>
                  <w:tcBorders>
                    <w:top w:val="nil"/>
                    <w:left w:val="nil"/>
                    <w:bottom w:val="nil"/>
                    <w:right w:val="nil"/>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058" w:type="dxa"/>
                  <w:vMerge w:val="restart"/>
                  <w:tcBorders>
                    <w:top w:val="nil"/>
                    <w:left w:val="single" w:color="auto" w:sz="4" w:space="0"/>
                    <w:bottom w:val="single" w:color="000000"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323"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删除模块类型信息</w:t>
                  </w:r>
                </w:p>
              </w:tc>
            </w:tr>
            <w:tr>
              <w:tblPrEx>
                <w:tblCellMar>
                  <w:top w:w="0" w:type="dxa"/>
                  <w:left w:w="108" w:type="dxa"/>
                  <w:bottom w:w="0" w:type="dxa"/>
                  <w:right w:w="108" w:type="dxa"/>
                </w:tblCellMar>
              </w:tblPrEx>
              <w:trPr>
                <w:trHeight w:val="343" w:hRule="atLeast"/>
              </w:trPr>
              <w:tc>
                <w:tcPr>
                  <w:tcW w:w="1260"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45"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1395" w:type="dxa"/>
                  <w:vMerge w:val="continue"/>
                  <w:tcBorders>
                    <w:top w:val="nil"/>
                    <w:left w:val="nil"/>
                    <w:bottom w:val="nil"/>
                    <w:right w:val="nil"/>
                  </w:tcBorders>
                  <w:vAlign w:val="center"/>
                </w:tcPr>
                <w:p>
                  <w:pPr>
                    <w:widowControl/>
                    <w:spacing w:line="240" w:lineRule="auto"/>
                    <w:ind w:firstLine="0" w:firstLineChars="0"/>
                    <w:jc w:val="left"/>
                    <w:rPr>
                      <w:rFonts w:ascii="宋体" w:hAnsi="宋体" w:cs="宋体"/>
                      <w:color w:val="000000"/>
                      <w:kern w:val="0"/>
                      <w:szCs w:val="24"/>
                    </w:rPr>
                  </w:pPr>
                </w:p>
              </w:tc>
              <w:tc>
                <w:tcPr>
                  <w:tcW w:w="2058"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3323"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45"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395" w:type="dxa"/>
                  <w:tcBorders>
                    <w:top w:val="single" w:color="auto" w:sz="4" w:space="0"/>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58"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323"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000000"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4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395"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entityId</w:t>
                  </w:r>
                </w:p>
              </w:tc>
              <w:tc>
                <w:tcPr>
                  <w:tcW w:w="2058"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Integer</w:t>
                  </w:r>
                </w:p>
              </w:tc>
              <w:tc>
                <w:tcPr>
                  <w:tcW w:w="3323"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 xml:space="preserve">模块类型主键ID </w:t>
                  </w:r>
                </w:p>
              </w:tc>
            </w:tr>
          </w:tbl>
          <w:p>
            <w:pPr>
              <w:pStyle w:val="12"/>
              <w:spacing w:before="156" w:after="156"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9</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before="156" w:after="156" w:line="360" w:lineRule="auto"/>
              <w:rPr>
                <w:rFonts w:ascii="宋体" w:hAnsi="宋体" w:eastAsia="宋体"/>
                <w:color w:val="auto"/>
                <w:lang w:val="en-US" w:eastAsia="zh-CN"/>
              </w:rPr>
            </w:pPr>
            <w:r>
              <w:rPr>
                <w:rFonts w:hint="eastAsia" w:ascii="宋体" w:hAnsi="宋体" w:eastAsia="宋体"/>
                <w:b/>
                <w:color w:val="auto"/>
                <w:lang w:val="en-US" w:eastAsia="zh-CN"/>
              </w:rPr>
              <w:t>类表映射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before="156" w:after="156" w:line="360" w:lineRule="auto"/>
              <w:rPr>
                <w:rFonts w:ascii="宋体" w:hAnsi="宋体" w:eastAsia="宋体"/>
                <w:color w:val="auto"/>
                <w:lang w:val="en-US" w:eastAsia="zh-CN"/>
              </w:rPr>
            </w:pPr>
          </w:p>
          <w:tbl>
            <w:tblPr>
              <w:tblStyle w:val="8"/>
              <w:tblW w:w="8958"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120"/>
              <w:gridCol w:w="3377"/>
              <w:gridCol w:w="3461"/>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shd w:val="clear" w:color="auto" w:fill="DBE5F1"/>
                </w:tcPr>
                <w:p>
                  <w:pPr>
                    <w:pStyle w:val="16"/>
                    <w:spacing w:line="360" w:lineRule="auto"/>
                    <w:rPr>
                      <w:rFonts w:ascii="宋体" w:hAnsi="宋体" w:eastAsia="宋体"/>
                      <w:b/>
                      <w:bCs/>
                      <w:sz w:val="24"/>
                      <w:szCs w:val="24"/>
                      <w:lang w:eastAsia="zh-CN"/>
                    </w:rPr>
                  </w:pPr>
                  <w:r>
                    <w:rPr>
                      <w:rFonts w:hint="eastAsia" w:ascii="宋体" w:hAnsi="宋体" w:eastAsia="宋体"/>
                      <w:b/>
                      <w:bCs/>
                      <w:sz w:val="24"/>
                      <w:szCs w:val="24"/>
                      <w:lang w:eastAsia="zh-CN"/>
                    </w:rPr>
                    <w:t>实体类</w:t>
                  </w:r>
                </w:p>
              </w:tc>
              <w:tc>
                <w:tcPr>
                  <w:tcW w:w="3377" w:type="dxa"/>
                  <w:shd w:val="clear" w:color="auto" w:fill="DBE5F1"/>
                </w:tcPr>
                <w:p>
                  <w:pPr>
                    <w:pStyle w:val="16"/>
                    <w:spacing w:line="360" w:lineRule="auto"/>
                    <w:rPr>
                      <w:rFonts w:ascii="宋体" w:hAnsi="宋体" w:eastAsia="宋体"/>
                      <w:b/>
                      <w:bCs/>
                      <w:sz w:val="24"/>
                      <w:szCs w:val="24"/>
                      <w:lang w:eastAsia="zh-CN"/>
                    </w:rPr>
                  </w:pPr>
                  <w:r>
                    <w:rPr>
                      <w:rFonts w:hint="eastAsia" w:ascii="宋体" w:hAnsi="宋体" w:eastAsia="宋体"/>
                      <w:b/>
                      <w:bCs/>
                      <w:sz w:val="24"/>
                      <w:szCs w:val="24"/>
                      <w:lang w:eastAsia="zh-CN"/>
                    </w:rPr>
                    <w:t>表</w:t>
                  </w:r>
                </w:p>
              </w:tc>
              <w:tc>
                <w:tcPr>
                  <w:tcW w:w="3461" w:type="dxa"/>
                  <w:shd w:val="clear" w:color="auto" w:fill="DBE5F1"/>
                </w:tcPr>
                <w:p>
                  <w:pPr>
                    <w:pStyle w:val="16"/>
                    <w:spacing w:line="360" w:lineRule="auto"/>
                    <w:rPr>
                      <w:rFonts w:ascii="宋体" w:hAnsi="宋体" w:eastAsia="宋体"/>
                      <w:b/>
                      <w:bCs/>
                      <w:sz w:val="24"/>
                      <w:szCs w:val="24"/>
                      <w:lang w:eastAsia="zh-CN"/>
                    </w:rPr>
                  </w:pPr>
                  <w:r>
                    <w:rPr>
                      <w:rFonts w:hint="eastAsia" w:ascii="宋体" w:hAnsi="宋体" w:eastAsia="宋体"/>
                      <w:b/>
                      <w:bCs/>
                      <w:sz w:val="24"/>
                      <w:szCs w:val="24"/>
                      <w:lang w:eastAsia="zh-CN"/>
                    </w:rPr>
                    <w:t>允许操作类型</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tcPr>
                <w:p>
                  <w:pPr>
                    <w:pStyle w:val="12"/>
                    <w:spacing w:before="156" w:after="156" w:line="360" w:lineRule="auto"/>
                    <w:rPr>
                      <w:rFonts w:ascii="宋体" w:hAnsi="宋体" w:eastAsia="宋体"/>
                      <w:color w:val="auto"/>
                      <w:lang w:eastAsia="zh-CN"/>
                    </w:rPr>
                  </w:pPr>
                  <w:r>
                    <w:rPr>
                      <w:rFonts w:ascii="宋体" w:hAnsi="宋体" w:eastAsia="宋体"/>
                      <w:color w:val="auto"/>
                      <w:lang w:eastAsia="zh-CN"/>
                    </w:rPr>
                    <w:t>Menugroup</w:t>
                  </w:r>
                </w:p>
              </w:tc>
              <w:tc>
                <w:tcPr>
                  <w:tcW w:w="3377" w:type="dxa"/>
                </w:tcPr>
                <w:p>
                  <w:pPr>
                    <w:pStyle w:val="12"/>
                    <w:spacing w:before="156" w:after="156" w:line="360" w:lineRule="auto"/>
                    <w:rPr>
                      <w:rFonts w:ascii="宋体" w:hAnsi="宋体" w:eastAsia="宋体"/>
                      <w:color w:val="auto"/>
                      <w:lang w:eastAsia="zh-CN"/>
                    </w:rPr>
                  </w:pPr>
                  <w:r>
                    <w:rPr>
                      <w:rFonts w:ascii="宋体" w:hAnsi="宋体" w:eastAsia="宋体"/>
                      <w:color w:val="auto"/>
                      <w:lang w:eastAsia="zh-CN"/>
                    </w:rPr>
                    <w:t>base_menu_group</w:t>
                  </w:r>
                </w:p>
              </w:tc>
              <w:tc>
                <w:tcPr>
                  <w:tcW w:w="3461" w:type="dxa"/>
                </w:tcPr>
                <w:p>
                  <w:pPr>
                    <w:pStyle w:val="12"/>
                    <w:spacing w:before="156" w:after="156" w:line="360" w:lineRule="auto"/>
                    <w:rPr>
                      <w:rFonts w:ascii="宋体" w:hAnsi="宋体" w:eastAsia="宋体"/>
                      <w:color w:val="auto"/>
                      <w:lang w:val="en-US" w:eastAsia="zh-CN"/>
                    </w:rPr>
                  </w:pPr>
                  <w:r>
                    <w:rPr>
                      <w:rFonts w:hint="eastAsia" w:ascii="宋体" w:hAnsi="宋体" w:eastAsia="宋体"/>
                      <w:color w:val="auto"/>
                      <w:lang w:val="en-US" w:eastAsia="zh-CN"/>
                    </w:rPr>
                    <w:t>搜索，新增，修改，删除</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tcPr>
                <w:p>
                  <w:pPr>
                    <w:pStyle w:val="12"/>
                    <w:spacing w:before="156" w:after="156" w:line="360" w:lineRule="auto"/>
                    <w:rPr>
                      <w:rFonts w:ascii="宋体" w:hAnsi="宋体" w:eastAsia="宋体"/>
                      <w:color w:val="auto"/>
                      <w:lang w:eastAsia="zh-CN"/>
                    </w:rPr>
                  </w:pPr>
                  <w:r>
                    <w:rPr>
                      <w:rFonts w:ascii="宋体" w:hAnsi="宋体" w:eastAsia="宋体"/>
                      <w:color w:val="auto"/>
                      <w:lang w:eastAsia="zh-CN"/>
                    </w:rPr>
                    <w:t>Menu</w:t>
                  </w:r>
                </w:p>
              </w:tc>
              <w:tc>
                <w:tcPr>
                  <w:tcW w:w="3377" w:type="dxa"/>
                </w:tcPr>
                <w:p>
                  <w:pPr>
                    <w:pStyle w:val="12"/>
                    <w:spacing w:before="156" w:after="156" w:line="360" w:lineRule="auto"/>
                    <w:rPr>
                      <w:rFonts w:ascii="宋体" w:hAnsi="宋体" w:eastAsia="宋体"/>
                      <w:color w:val="auto"/>
                      <w:lang w:eastAsia="zh-CN"/>
                    </w:rPr>
                  </w:pPr>
                  <w:r>
                    <w:rPr>
                      <w:rFonts w:ascii="宋体" w:hAnsi="宋体" w:eastAsia="宋体"/>
                      <w:color w:val="auto"/>
                      <w:lang w:eastAsia="zh-CN"/>
                    </w:rPr>
                    <w:t>base_menu</w:t>
                  </w:r>
                </w:p>
              </w:tc>
              <w:tc>
                <w:tcPr>
                  <w:tcW w:w="3461" w:type="dxa"/>
                </w:tcPr>
                <w:p>
                  <w:pPr>
                    <w:pStyle w:val="12"/>
                    <w:spacing w:before="156" w:after="156" w:line="360" w:lineRule="auto"/>
                    <w:rPr>
                      <w:rFonts w:ascii="宋体" w:hAnsi="宋体" w:eastAsia="宋体"/>
                      <w:color w:val="auto"/>
                      <w:lang w:val="en-US" w:eastAsia="zh-CN"/>
                    </w:rPr>
                  </w:pPr>
                  <w:r>
                    <w:rPr>
                      <w:rFonts w:hint="eastAsia" w:ascii="宋体" w:hAnsi="宋体" w:eastAsia="宋体"/>
                      <w:color w:val="auto"/>
                      <w:lang w:val="en-US" w:eastAsia="zh-CN"/>
                    </w:rPr>
                    <w:t>搜索，新增，修改，删除</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tcPr>
                <w:p>
                  <w:pPr>
                    <w:pStyle w:val="12"/>
                    <w:spacing w:before="156" w:after="156" w:line="360" w:lineRule="auto"/>
                    <w:rPr>
                      <w:rFonts w:ascii="宋体" w:hAnsi="宋体" w:eastAsia="宋体"/>
                      <w:color w:val="auto"/>
                      <w:lang w:eastAsia="zh-CN"/>
                    </w:rPr>
                  </w:pPr>
                  <w:r>
                    <w:rPr>
                      <w:rFonts w:ascii="宋体" w:hAnsi="宋体" w:eastAsia="宋体"/>
                      <w:color w:val="auto"/>
                      <w:lang w:eastAsia="zh-CN"/>
                    </w:rPr>
                    <w:t>MenuChild</w:t>
                  </w:r>
                </w:p>
              </w:tc>
              <w:tc>
                <w:tcPr>
                  <w:tcW w:w="3377" w:type="dxa"/>
                </w:tcPr>
                <w:p>
                  <w:pPr>
                    <w:pStyle w:val="12"/>
                    <w:spacing w:before="156" w:after="156" w:line="360" w:lineRule="auto"/>
                    <w:rPr>
                      <w:rFonts w:ascii="宋体" w:hAnsi="宋体" w:eastAsia="宋体"/>
                      <w:color w:val="auto"/>
                      <w:lang w:eastAsia="zh-CN"/>
                    </w:rPr>
                  </w:pPr>
                  <w:r>
                    <w:rPr>
                      <w:rFonts w:ascii="宋体" w:hAnsi="宋体" w:eastAsia="宋体"/>
                      <w:color w:val="auto"/>
                      <w:lang w:eastAsia="zh-CN"/>
                    </w:rPr>
                    <w:t>base_menu_child</w:t>
                  </w:r>
                </w:p>
              </w:tc>
              <w:tc>
                <w:tcPr>
                  <w:tcW w:w="3461" w:type="dxa"/>
                </w:tcPr>
                <w:p>
                  <w:pPr>
                    <w:pStyle w:val="12"/>
                    <w:spacing w:before="156" w:after="156" w:line="360" w:lineRule="auto"/>
                    <w:rPr>
                      <w:rFonts w:ascii="宋体" w:hAnsi="宋体" w:eastAsia="宋体"/>
                      <w:color w:val="auto"/>
                      <w:lang w:val="en-US" w:eastAsia="zh-CN"/>
                    </w:rPr>
                  </w:pPr>
                  <w:r>
                    <w:rPr>
                      <w:rFonts w:hint="eastAsia" w:ascii="宋体" w:hAnsi="宋体" w:eastAsia="宋体"/>
                      <w:color w:val="auto"/>
                      <w:lang w:val="en-US" w:eastAsia="zh-CN"/>
                    </w:rPr>
                    <w:t>搜索，新增，修改，删除</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tcPr>
                <w:p>
                  <w:pPr>
                    <w:pStyle w:val="12"/>
                    <w:spacing w:before="156" w:after="156" w:line="360" w:lineRule="auto"/>
                    <w:rPr>
                      <w:rFonts w:ascii="宋体" w:hAnsi="宋体" w:eastAsia="宋体"/>
                      <w:color w:val="auto"/>
                      <w:lang w:eastAsia="zh-CN"/>
                    </w:rPr>
                  </w:pPr>
                  <w:r>
                    <w:rPr>
                      <w:rFonts w:ascii="宋体" w:hAnsi="宋体" w:eastAsia="宋体"/>
                      <w:color w:val="auto"/>
                      <w:lang w:eastAsia="zh-CN"/>
                    </w:rPr>
                    <w:t>MenuActions</w:t>
                  </w:r>
                </w:p>
              </w:tc>
              <w:tc>
                <w:tcPr>
                  <w:tcW w:w="3377" w:type="dxa"/>
                </w:tcPr>
                <w:p>
                  <w:pPr>
                    <w:pStyle w:val="12"/>
                    <w:spacing w:before="156" w:after="156" w:line="360" w:lineRule="auto"/>
                    <w:rPr>
                      <w:rFonts w:ascii="宋体" w:hAnsi="宋体" w:eastAsia="宋体"/>
                      <w:color w:val="auto"/>
                      <w:lang w:eastAsia="zh-CN"/>
                    </w:rPr>
                  </w:pPr>
                  <w:r>
                    <w:rPr>
                      <w:rFonts w:ascii="宋体" w:hAnsi="宋体" w:eastAsia="宋体"/>
                      <w:color w:val="auto"/>
                      <w:lang w:eastAsia="zh-CN"/>
                    </w:rPr>
                    <w:t>base_menu_actions</w:t>
                  </w:r>
                </w:p>
              </w:tc>
              <w:tc>
                <w:tcPr>
                  <w:tcW w:w="3461" w:type="dxa"/>
                </w:tcPr>
                <w:p>
                  <w:pPr>
                    <w:pStyle w:val="12"/>
                    <w:spacing w:before="156" w:after="156" w:line="360" w:lineRule="auto"/>
                    <w:rPr>
                      <w:rFonts w:ascii="宋体" w:hAnsi="宋体" w:eastAsia="宋体"/>
                      <w:color w:val="auto"/>
                      <w:lang w:val="en-US" w:eastAsia="zh-CN"/>
                    </w:rPr>
                  </w:pPr>
                  <w:r>
                    <w:rPr>
                      <w:rFonts w:hint="eastAsia" w:ascii="宋体" w:hAnsi="宋体" w:eastAsia="宋体"/>
                      <w:color w:val="auto"/>
                      <w:lang w:val="en-US" w:eastAsia="zh-CN"/>
                    </w:rPr>
                    <w:t>搜索，新增，修改，删除</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tcPr>
                <w:p>
                  <w:pPr>
                    <w:pStyle w:val="12"/>
                    <w:spacing w:before="156" w:after="156" w:line="360" w:lineRule="auto"/>
                    <w:rPr>
                      <w:rFonts w:ascii="宋体" w:hAnsi="宋体" w:eastAsia="宋体"/>
                      <w:color w:val="auto"/>
                      <w:lang w:eastAsia="zh-CN"/>
                    </w:rPr>
                  </w:pPr>
                  <w:r>
                    <w:rPr>
                      <w:rFonts w:ascii="宋体" w:hAnsi="宋体" w:eastAsia="宋体"/>
                      <w:color w:val="auto"/>
                      <w:lang w:eastAsia="zh-CN"/>
                    </w:rPr>
                    <w:t>ModuleType</w:t>
                  </w:r>
                </w:p>
              </w:tc>
              <w:tc>
                <w:tcPr>
                  <w:tcW w:w="3377" w:type="dxa"/>
                </w:tcPr>
                <w:p>
                  <w:pPr>
                    <w:pStyle w:val="12"/>
                    <w:spacing w:before="156" w:after="156" w:line="360" w:lineRule="auto"/>
                    <w:rPr>
                      <w:rFonts w:ascii="宋体" w:hAnsi="宋体" w:eastAsia="宋体"/>
                      <w:color w:val="auto"/>
                      <w:lang w:eastAsia="zh-CN"/>
                    </w:rPr>
                  </w:pPr>
                  <w:r>
                    <w:rPr>
                      <w:rFonts w:ascii="宋体" w:hAnsi="宋体" w:eastAsia="宋体"/>
                      <w:color w:val="auto"/>
                      <w:lang w:eastAsia="zh-CN"/>
                    </w:rPr>
                    <w:t>perm_module_type</w:t>
                  </w:r>
                </w:p>
              </w:tc>
              <w:tc>
                <w:tcPr>
                  <w:tcW w:w="3461" w:type="dxa"/>
                </w:tcPr>
                <w:p>
                  <w:pPr>
                    <w:pStyle w:val="12"/>
                    <w:spacing w:before="156" w:after="156" w:line="360" w:lineRule="auto"/>
                    <w:rPr>
                      <w:rFonts w:ascii="宋体" w:hAnsi="宋体" w:eastAsia="宋体"/>
                      <w:color w:val="auto"/>
                      <w:lang w:val="en-US" w:eastAsia="zh-CN"/>
                    </w:rPr>
                  </w:pPr>
                  <w:r>
                    <w:rPr>
                      <w:rFonts w:hint="eastAsia" w:ascii="宋体" w:hAnsi="宋体" w:eastAsia="宋体"/>
                      <w:color w:val="auto"/>
                      <w:lang w:val="en-US" w:eastAsia="zh-CN"/>
                    </w:rPr>
                    <w:t>搜索，新增，修改，删除</w:t>
                  </w:r>
                </w:p>
              </w:tc>
            </w:tr>
          </w:tbl>
          <w:p>
            <w:pPr>
              <w:pStyle w:val="12"/>
              <w:spacing w:before="156" w:after="156" w:line="360" w:lineRule="auto"/>
              <w:rPr>
                <w:rFonts w:ascii="宋体" w:hAnsi="宋体" w:eastAsia="宋体"/>
                <w:color w:val="auto"/>
                <w:lang w:val="en-US" w:eastAsia="zh-CN"/>
              </w:rPr>
            </w:pPr>
          </w:p>
        </w:tc>
      </w:tr>
    </w:tbl>
    <w:p>
      <w:pPr>
        <w:pStyle w:val="7"/>
        <w:ind w:firstLine="0"/>
      </w:pPr>
      <w:bookmarkStart w:id="55" w:name="_Toc10962"/>
      <w:r>
        <w:rPr>
          <w:rFonts w:hint="eastAsia"/>
        </w:rPr>
        <w:t>系统日志</w:t>
      </w:r>
      <w:bookmarkEnd w:id="55"/>
    </w:p>
    <w:p>
      <w:pPr>
        <w:spacing w:line="480" w:lineRule="auto"/>
        <w:ind w:firstLine="480"/>
      </w:pPr>
      <w:r>
        <w:rPr>
          <w:rFonts w:hint="eastAsia"/>
        </w:rPr>
        <w:t>系统日志，记录了用户使用系统的操作记录。该功能，用于查看系统日志信息，便于系统问题定位和追踪。系统日志，包括用户名、用户操作、请求方法、请求参数、请求IP、请求时间等。</w:t>
      </w:r>
    </w:p>
    <w:tbl>
      <w:tblPr>
        <w:tblStyle w:val="8"/>
        <w:tblW w:w="9747" w:type="dxa"/>
        <w:tblInd w:w="-8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9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1</w:t>
            </w:r>
          </w:p>
        </w:tc>
        <w:tc>
          <w:tcPr>
            <w:tcW w:w="9181" w:type="dxa"/>
            <w:shd w:val="clear" w:color="auto" w:fill="FFFF00"/>
            <w:vAlign w:val="center"/>
          </w:tcPr>
          <w:p>
            <w:pPr>
              <w:pStyle w:val="11"/>
              <w:spacing w:line="360" w:lineRule="auto"/>
              <w:ind w:left="37" w:leftChars="15" w:right="240" w:hanging="1"/>
              <w:rPr>
                <w:rFonts w:ascii="宋体" w:hAnsi="宋体" w:cs="Times New Roman"/>
                <w:sz w:val="24"/>
                <w:szCs w:val="24"/>
                <w:lang w:eastAsia="zh-CN"/>
              </w:rPr>
            </w:pPr>
            <w:r>
              <w:rPr>
                <w:rFonts w:hint="eastAsia" w:ascii="宋体" w:hAnsi="宋体" w:cs="Times New Roman"/>
                <w:sz w:val="24"/>
                <w:szCs w:val="24"/>
                <w:lang w:eastAsia="zh-CN"/>
              </w:rPr>
              <w:t>业务功能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pStyle w:val="12"/>
              <w:spacing w:line="360" w:lineRule="auto"/>
              <w:ind w:left="37" w:leftChars="15" w:hanging="1"/>
              <w:rPr>
                <w:rFonts w:ascii="宋体" w:hAnsi="宋体" w:eastAsia="宋体"/>
                <w:b/>
                <w:color w:val="auto"/>
              </w:rPr>
            </w:pPr>
            <w:r>
              <w:rPr>
                <w:rFonts w:hint="eastAsia" w:ascii="宋体" w:hAnsi="宋体" w:eastAsia="宋体"/>
                <w:b/>
                <w:color w:val="auto"/>
                <w:lang w:val="en-US" w:eastAsia="zh-CN"/>
              </w:rPr>
              <w:t>系统日志包含以下几个功能点</w:t>
            </w:r>
          </w:p>
          <w:p>
            <w:pPr>
              <w:pStyle w:val="13"/>
              <w:spacing w:line="360" w:lineRule="auto"/>
              <w:ind w:left="37" w:leftChars="15" w:hanging="1"/>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w:t>
            </w:r>
            <w:r>
              <w:rPr>
                <w:rFonts w:ascii="宋体" w:hAnsi="宋体" w:eastAsia="宋体"/>
                <w:b/>
                <w:color w:val="C65F10" w:themeColor="accent2" w:themeShade="BF"/>
                <w:lang w:val="en-US" w:eastAsia="zh-CN"/>
              </w:rPr>
              <w:t>询</w:t>
            </w:r>
            <w:r>
              <w:rPr>
                <w:rFonts w:hint="eastAsia" w:ascii="宋体" w:hAnsi="宋体" w:eastAsia="宋体"/>
                <w:b/>
                <w:color w:val="C65F10" w:themeColor="accent2" w:themeShade="BF"/>
                <w:lang w:val="en-US" w:eastAsia="zh-CN"/>
              </w:rPr>
              <w:t>系统日志</w:t>
            </w:r>
          </w:p>
          <w:p>
            <w:pPr>
              <w:pStyle w:val="13"/>
              <w:spacing w:line="360" w:lineRule="auto"/>
              <w:ind w:left="37" w:leftChars="15" w:hanging="1"/>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查看系统日志详情</w:t>
            </w:r>
          </w:p>
          <w:p>
            <w:pPr>
              <w:pStyle w:val="13"/>
              <w:spacing w:line="360" w:lineRule="auto"/>
              <w:ind w:left="37" w:leftChars="15" w:hanging="1"/>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系统日志包括：用户在系统中操作的功能、菜单日志，数据变更的记录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2</w:t>
            </w:r>
          </w:p>
        </w:tc>
        <w:tc>
          <w:tcPr>
            <w:tcW w:w="9181" w:type="dxa"/>
            <w:shd w:val="clear" w:color="auto" w:fill="FFFF00"/>
            <w:vAlign w:val="center"/>
          </w:tcPr>
          <w:p>
            <w:pPr>
              <w:pStyle w:val="11"/>
              <w:spacing w:line="360" w:lineRule="auto"/>
              <w:ind w:left="37" w:leftChars="15" w:right="240" w:hanging="1"/>
              <w:rPr>
                <w:rFonts w:ascii="宋体" w:hAnsi="宋体" w:cs="Times New Roman"/>
                <w:sz w:val="24"/>
                <w:szCs w:val="24"/>
                <w:lang w:eastAsia="zh-CN"/>
              </w:rPr>
            </w:pPr>
            <w:r>
              <w:rPr>
                <w:rFonts w:hint="eastAsia" w:ascii="宋体" w:hAnsi="宋体" w:cs="Times New Roman"/>
                <w:sz w:val="24"/>
                <w:szCs w:val="24"/>
                <w:lang w:eastAsia="zh-CN"/>
              </w:rPr>
              <w:t>菜单导航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28" w:firstLineChars="12"/>
              <w:rPr>
                <w:rFonts w:ascii="宋体" w:hAnsi="宋体"/>
                <w:szCs w:val="24"/>
              </w:rPr>
            </w:pPr>
            <w:r>
              <w:rPr>
                <w:rFonts w:hint="eastAsia" w:ascii="宋体" w:hAnsi="宋体"/>
                <w:szCs w:val="24"/>
              </w:rPr>
              <w:t>系统管理</w:t>
            </w:r>
            <w:r>
              <w:rPr>
                <w:rFonts w:ascii="宋体" w:hAnsi="宋体"/>
                <w:szCs w:val="24"/>
              </w:rPr>
              <w:t>&gt;</w:t>
            </w:r>
            <w:r>
              <w:rPr>
                <w:rFonts w:hint="eastAsia" w:ascii="宋体" w:hAnsi="宋体"/>
                <w:szCs w:val="24"/>
              </w:rPr>
              <w:t xml:space="preserve"> 系统日志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3</w:t>
            </w:r>
          </w:p>
        </w:tc>
        <w:tc>
          <w:tcPr>
            <w:tcW w:w="9181" w:type="dxa"/>
            <w:shd w:val="clear" w:color="auto" w:fill="FFFF00"/>
            <w:vAlign w:val="center"/>
          </w:tcPr>
          <w:p>
            <w:pPr>
              <w:pStyle w:val="11"/>
              <w:spacing w:line="360" w:lineRule="auto"/>
              <w:ind w:left="37" w:leftChars="15" w:right="240" w:hanging="1"/>
              <w:rPr>
                <w:rFonts w:ascii="宋体" w:hAnsi="宋体" w:cs="Times New Roman"/>
                <w:sz w:val="24"/>
                <w:szCs w:val="24"/>
                <w:lang w:eastAsia="zh-CN"/>
              </w:rPr>
            </w:pPr>
            <w:r>
              <w:rPr>
                <w:rFonts w:hint="eastAsia" w:ascii="宋体" w:hAnsi="宋体" w:cs="Times New Roman"/>
                <w:sz w:val="24"/>
                <w:szCs w:val="24"/>
                <w:lang w:eastAsia="zh-CN"/>
              </w:rPr>
              <w:t>依赖接口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leftChars="-2" w:hanging="4" w:hangingChars="2"/>
              <w:rPr>
                <w:rFonts w:ascii="宋体" w:hAnsi="宋体"/>
                <w:szCs w:val="24"/>
              </w:rPr>
            </w:pPr>
            <w:r>
              <w:rPr>
                <w:rFonts w:hint="eastAsia" w:ascii="宋体" w:hAnsi="宋体"/>
                <w:szCs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4</w:t>
            </w:r>
          </w:p>
        </w:tc>
        <w:tc>
          <w:tcPr>
            <w:tcW w:w="9181" w:type="dxa"/>
            <w:shd w:val="clear" w:color="auto" w:fill="FFFF00"/>
            <w:vAlign w:val="center"/>
          </w:tcPr>
          <w:p>
            <w:pPr>
              <w:pStyle w:val="11"/>
              <w:spacing w:line="360" w:lineRule="auto"/>
              <w:ind w:leftChars="-2" w:right="240" w:hanging="5" w:hangingChars="2"/>
              <w:rPr>
                <w:rFonts w:ascii="宋体" w:hAnsi="宋体" w:cs="Times New Roman"/>
                <w:sz w:val="24"/>
                <w:szCs w:val="24"/>
                <w:lang w:eastAsia="zh-CN"/>
              </w:rPr>
            </w:pPr>
            <w:r>
              <w:rPr>
                <w:rFonts w:hint="eastAsia" w:ascii="宋体" w:hAnsi="宋体" w:cs="Times New Roman"/>
                <w:sz w:val="24"/>
                <w:szCs w:val="24"/>
                <w:lang w:eastAsia="zh-CN"/>
              </w:rPr>
              <w:t>数据安全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ind w:leftChars="-2" w:hanging="4" w:hangingChars="2"/>
              <w:rPr>
                <w:rFonts w:ascii="宋体" w:hAnsi="宋体"/>
                <w:szCs w:val="24"/>
              </w:rPr>
            </w:pPr>
            <w:r>
              <w:rPr>
                <w:rFonts w:hint="eastAsia" w:ascii="宋体" w:hAnsi="宋体"/>
                <w:szCs w:val="24"/>
              </w:rPr>
              <w:t>已登录且有相应功能授权及数据授权的用户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5</w:t>
            </w:r>
          </w:p>
        </w:tc>
        <w:tc>
          <w:tcPr>
            <w:tcW w:w="9181" w:type="dxa"/>
            <w:shd w:val="clear" w:color="auto" w:fill="FFFF00"/>
            <w:vAlign w:val="center"/>
          </w:tcPr>
          <w:p>
            <w:pPr>
              <w:pStyle w:val="11"/>
              <w:spacing w:line="360" w:lineRule="auto"/>
              <w:ind w:leftChars="-2" w:right="240" w:hanging="5" w:hangingChars="2"/>
              <w:rPr>
                <w:rFonts w:ascii="宋体" w:hAnsi="宋体" w:cs="Times New Roman"/>
                <w:sz w:val="24"/>
                <w:szCs w:val="24"/>
                <w:lang w:eastAsia="zh-CN"/>
              </w:rPr>
            </w:pPr>
            <w:r>
              <w:rPr>
                <w:rFonts w:hint="eastAsia" w:ascii="宋体" w:hAnsi="宋体" w:cs="Times New Roman"/>
                <w:sz w:val="24"/>
                <w:szCs w:val="24"/>
                <w:lang w:eastAsia="zh-CN"/>
              </w:rPr>
              <w:t>性能要求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leftChars="-2" w:hanging="4" w:hangingChars="2"/>
              <w:rPr>
                <w:rFonts w:ascii="宋体" w:hAnsi="宋体"/>
                <w:szCs w:val="24"/>
              </w:rPr>
            </w:pPr>
            <w:r>
              <w:rPr>
                <w:rFonts w:hint="eastAsia" w:ascii="宋体" w:hAnsi="宋体"/>
                <w:szCs w:val="24"/>
              </w:rPr>
              <w:t>业务处理页面最大不超过5秒，平均在2~3秒以内；</w:t>
            </w:r>
          </w:p>
          <w:p>
            <w:pPr>
              <w:ind w:leftChars="-2" w:hanging="4" w:hangingChars="2"/>
              <w:rPr>
                <w:rFonts w:ascii="宋体" w:hAnsi="宋体"/>
                <w:szCs w:val="24"/>
              </w:rPr>
            </w:pPr>
            <w:r>
              <w:rPr>
                <w:rFonts w:hint="eastAsia" w:ascii="宋体" w:hAnsi="宋体"/>
                <w:szCs w:val="24"/>
              </w:rPr>
              <w:t>通过合理的应用程序架构，通过负载均衡，多节点计算的方式提高业务处理页面速度。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6</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37" w:leftChars="15" w:hanging="1"/>
              <w:rPr>
                <w:rFonts w:ascii="宋体" w:hAnsi="宋体" w:eastAsia="宋体"/>
                <w:b/>
                <w:color w:val="auto"/>
                <w:lang w:val="en-US" w:eastAsia="zh-CN"/>
              </w:rPr>
            </w:pPr>
            <w:r>
              <w:rPr>
                <w:rFonts w:hint="eastAsia" w:ascii="宋体" w:hAnsi="宋体" w:eastAsia="宋体"/>
                <w:b/>
                <w:color w:val="auto"/>
                <w:lang w:val="en-US" w:eastAsia="zh-CN"/>
              </w:rPr>
              <w:t xml:space="preserve">页面布局及字段说明            </w:t>
            </w:r>
            <w:r>
              <w:rPr>
                <w:rFonts w:hint="eastAsia" w:ascii="宋体" w:hAnsi="宋体" w:eastAsia="宋体"/>
                <w:b/>
                <w:color w:val="FF0000"/>
                <w:lang w:val="en-US" w:eastAsia="zh-CN"/>
              </w:rPr>
              <w:t xml:space="preserve">  </w:t>
            </w:r>
            <w:r>
              <w:rPr>
                <w:rFonts w:ascii="宋体" w:hAnsi="宋体" w:eastAsia="宋体"/>
                <w:color w:val="FF0000"/>
                <w:lang w:val="en-US" w:eastAsia="zh-CN"/>
              </w:rPr>
              <w:t xml:space="preserve">* - M – </w:t>
            </w:r>
            <w:r>
              <w:rPr>
                <w:rFonts w:hint="eastAsia" w:ascii="宋体" w:hAnsi="宋体" w:eastAsia="宋体"/>
                <w:color w:val="FF0000"/>
                <w:lang w:val="en-US" w:eastAsia="zh-CN"/>
              </w:rPr>
              <w:t>必填</w:t>
            </w:r>
            <w:r>
              <w:rPr>
                <w:rFonts w:ascii="宋体" w:hAnsi="宋体" w:eastAsia="宋体"/>
                <w:color w:val="FF0000"/>
                <w:lang w:val="en-US" w:eastAsia="zh-CN"/>
              </w:rPr>
              <w:t xml:space="preserve">; O – </w:t>
            </w:r>
            <w:r>
              <w:rPr>
                <w:rFonts w:hint="eastAsia" w:ascii="宋体" w:hAnsi="宋体" w:eastAsia="宋体"/>
                <w:color w:val="FF0000"/>
                <w:lang w:val="en-US" w:eastAsia="zh-CN"/>
              </w:rPr>
              <w:t>选填</w:t>
            </w:r>
            <w:r>
              <w:rPr>
                <w:rFonts w:ascii="宋体" w:hAnsi="宋体" w:eastAsia="宋体"/>
                <w:color w:val="FF0000"/>
                <w:lang w:val="en-US" w:eastAsia="zh-CN"/>
              </w:rPr>
              <w:t xml:space="preserve">; D – </w:t>
            </w:r>
            <w:r>
              <w:rPr>
                <w:rFonts w:hint="eastAsia" w:ascii="宋体" w:hAnsi="宋体" w:eastAsia="宋体"/>
                <w:color w:val="FF0000"/>
                <w:lang w:val="en-US" w:eastAsia="zh-CN"/>
              </w:rPr>
              <w:t xml:space="preserve">只显示;H </w:t>
            </w:r>
            <w:r>
              <w:rPr>
                <w:rFonts w:ascii="宋体" w:hAnsi="宋体" w:eastAsia="宋体"/>
                <w:color w:val="FF0000"/>
                <w:lang w:val="en-US" w:eastAsia="zh-CN"/>
              </w:rPr>
              <w:t>–</w:t>
            </w:r>
            <w:r>
              <w:rPr>
                <w:rFonts w:hint="eastAsia" w:ascii="宋体" w:hAnsi="宋体" w:eastAsia="宋体"/>
                <w:color w:val="FF0000"/>
                <w:lang w:val="en-US" w:eastAsia="zh-CN"/>
              </w:rPr>
              <w:t xml:space="preserve"> 隐藏或系统赋值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ind w:left="37" w:leftChars="15" w:hanging="1"/>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系统日志列表</w:t>
            </w:r>
          </w:p>
          <w:p>
            <w:pPr>
              <w:pStyle w:val="12"/>
              <w:spacing w:line="360" w:lineRule="auto"/>
              <w:ind w:left="37" w:leftChars="15" w:hanging="1"/>
              <w:rPr>
                <w:rFonts w:ascii="宋体" w:hAnsi="宋体" w:eastAsia="宋体"/>
                <w:b/>
                <w:color w:val="4874CB" w:themeColor="accent1"/>
                <w:lang w:val="en-US" w:eastAsia="zh-CN"/>
                <w14:textFill>
                  <w14:solidFill>
                    <w14:schemeClr w14:val="accent1"/>
                  </w14:solidFill>
                </w14:textFill>
              </w:rPr>
            </w:pPr>
            <w:r>
              <w:rPr>
                <w:rFonts w:ascii="宋体" w:hAnsi="宋体" w:eastAsia="宋体"/>
                <w:lang w:val="en-US" w:eastAsia="zh-CN"/>
              </w:rPr>
              <w:drawing>
                <wp:inline distT="0" distB="0" distL="0" distR="0">
                  <wp:extent cx="5692775" cy="3203575"/>
                  <wp:effectExtent l="0" t="0" r="6985" b="4445"/>
                  <wp:docPr id="4074" name="图片 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4" name="图片 4074"/>
                          <pic:cNvPicPr>
                            <a:picLocks noChangeAspect="1"/>
                          </pic:cNvPicPr>
                        </pic:nvPicPr>
                        <pic:blipFill>
                          <a:blip r:embed="rId35"/>
                          <a:stretch>
                            <a:fillRect/>
                          </a:stretch>
                        </pic:blipFill>
                        <pic:spPr>
                          <a:xfrm>
                            <a:off x="0" y="0"/>
                            <a:ext cx="5692775" cy="3203575"/>
                          </a:xfrm>
                          <a:prstGeom prst="rect">
                            <a:avLst/>
                          </a:prstGeom>
                        </pic:spPr>
                      </pic:pic>
                    </a:graphicData>
                  </a:graphic>
                </wp:inline>
              </w:drawing>
            </w:r>
          </w:p>
          <w:tbl>
            <w:tblPr>
              <w:tblStyle w:val="8"/>
              <w:tblW w:w="896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75"/>
              <w:gridCol w:w="1409"/>
              <w:gridCol w:w="1074"/>
              <w:gridCol w:w="2801"/>
              <w:gridCol w:w="23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shd w:val="clear" w:color="auto" w:fill="DBE5F1"/>
                </w:tcPr>
                <w:p>
                  <w:pPr>
                    <w:ind w:firstLine="0" w:firstLineChars="0"/>
                    <w:rPr>
                      <w:rFonts w:ascii="宋体" w:hAnsi="宋体"/>
                      <w:szCs w:val="24"/>
                    </w:rPr>
                  </w:pPr>
                  <w:r>
                    <w:rPr>
                      <w:rFonts w:hint="eastAsia" w:ascii="宋体" w:hAnsi="宋体"/>
                      <w:szCs w:val="24"/>
                    </w:rPr>
                    <w:t>字段名称</w:t>
                  </w:r>
                </w:p>
              </w:tc>
              <w:tc>
                <w:tcPr>
                  <w:tcW w:w="1409" w:type="dxa"/>
                  <w:shd w:val="clear" w:color="auto" w:fill="DBE5F1"/>
                </w:tcPr>
                <w:p>
                  <w:pPr>
                    <w:ind w:firstLine="0" w:firstLineChars="0"/>
                    <w:rPr>
                      <w:rFonts w:ascii="宋体" w:hAnsi="宋体"/>
                      <w:szCs w:val="24"/>
                    </w:rPr>
                  </w:pPr>
                  <w:r>
                    <w:rPr>
                      <w:rFonts w:hint="eastAsia" w:ascii="宋体" w:hAnsi="宋体"/>
                      <w:szCs w:val="24"/>
                    </w:rPr>
                    <w:t>字段类型</w:t>
                  </w:r>
                </w:p>
              </w:tc>
              <w:tc>
                <w:tcPr>
                  <w:tcW w:w="1074" w:type="dxa"/>
                  <w:shd w:val="clear" w:color="auto" w:fill="DBE5F1"/>
                </w:tcPr>
                <w:p>
                  <w:pPr>
                    <w:ind w:firstLine="0" w:firstLineChars="0"/>
                    <w:rPr>
                      <w:rFonts w:ascii="宋体" w:hAnsi="宋体"/>
                      <w:szCs w:val="24"/>
                    </w:rPr>
                  </w:pPr>
                  <w:r>
                    <w:rPr>
                      <w:rFonts w:hint="eastAsia" w:ascii="宋体" w:hAnsi="宋体"/>
                      <w:szCs w:val="24"/>
                    </w:rPr>
                    <w:t>列表-*</w:t>
                  </w:r>
                </w:p>
              </w:tc>
              <w:tc>
                <w:tcPr>
                  <w:tcW w:w="2801" w:type="dxa"/>
                  <w:shd w:val="clear" w:color="auto" w:fill="DBE5F1"/>
                </w:tcPr>
                <w:p>
                  <w:pPr>
                    <w:ind w:firstLine="0" w:firstLineChars="0"/>
                    <w:rPr>
                      <w:rFonts w:ascii="宋体" w:hAnsi="宋体"/>
                      <w:szCs w:val="24"/>
                    </w:rPr>
                  </w:pPr>
                  <w:r>
                    <w:rPr>
                      <w:rFonts w:hint="eastAsia" w:ascii="宋体" w:hAnsi="宋体"/>
                      <w:szCs w:val="24"/>
                    </w:rPr>
                    <w:t>对应表字段</w:t>
                  </w:r>
                </w:p>
              </w:tc>
              <w:tc>
                <w:tcPr>
                  <w:tcW w:w="2302" w:type="dxa"/>
                  <w:shd w:val="clear" w:color="auto" w:fill="DBE5F1"/>
                </w:tcPr>
                <w:p>
                  <w:pPr>
                    <w:ind w:firstLine="880" w:firstLineChars="367"/>
                    <w:rPr>
                      <w:rFonts w:ascii="宋体" w:hAnsi="宋体"/>
                      <w:szCs w:val="24"/>
                    </w:rPr>
                  </w:pPr>
                  <w:r>
                    <w:rPr>
                      <w:rFonts w:hint="eastAsia" w:ascii="宋体" w:hAnsi="宋体"/>
                      <w:szCs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pPr>
                    <w:pStyle w:val="12"/>
                    <w:spacing w:line="360" w:lineRule="auto"/>
                    <w:ind w:left="37" w:leftChars="15" w:hanging="1"/>
                    <w:jc w:val="both"/>
                    <w:rPr>
                      <w:rFonts w:ascii="宋体" w:hAnsi="宋体" w:eastAsia="宋体"/>
                      <w:color w:val="auto"/>
                      <w:lang w:val="en-US" w:eastAsia="zh-CN"/>
                    </w:rPr>
                  </w:pPr>
                  <w:r>
                    <w:rPr>
                      <w:rFonts w:hint="eastAsia" w:ascii="宋体" w:hAnsi="宋体" w:eastAsia="宋体"/>
                      <w:color w:val="auto"/>
                      <w:lang w:val="en-US" w:eastAsia="zh-CN"/>
                    </w:rPr>
                    <w:t>用户名</w:t>
                  </w:r>
                </w:p>
              </w:tc>
              <w:tc>
                <w:tcPr>
                  <w:tcW w:w="1409" w:type="dxa"/>
                </w:tcPr>
                <w:p>
                  <w:pPr>
                    <w:pStyle w:val="12"/>
                    <w:spacing w:line="360" w:lineRule="auto"/>
                    <w:ind w:left="37" w:leftChars="15" w:hanging="1"/>
                    <w:jc w:val="both"/>
                    <w:rPr>
                      <w:rFonts w:ascii="宋体" w:hAnsi="宋体" w:eastAsia="宋体"/>
                      <w:color w:val="auto"/>
                      <w:lang w:val="en-US" w:eastAsia="zh-CN"/>
                    </w:rPr>
                  </w:pPr>
                  <w:r>
                    <w:rPr>
                      <w:rFonts w:hint="eastAsia" w:ascii="宋体" w:hAnsi="宋体" w:eastAsia="宋体"/>
                      <w:color w:val="auto"/>
                      <w:lang w:val="en-US" w:eastAsia="zh-CN"/>
                    </w:rPr>
                    <w:t>文本</w:t>
                  </w:r>
                </w:p>
              </w:tc>
              <w:tc>
                <w:tcPr>
                  <w:tcW w:w="1074" w:type="dxa"/>
                </w:tcPr>
                <w:p>
                  <w:pPr>
                    <w:pStyle w:val="12"/>
                    <w:spacing w:line="360" w:lineRule="auto"/>
                    <w:ind w:left="37" w:leftChars="15" w:hanging="1"/>
                    <w:jc w:val="both"/>
                    <w:rPr>
                      <w:rFonts w:ascii="宋体" w:hAnsi="宋体" w:eastAsia="宋体"/>
                      <w:color w:val="auto"/>
                      <w:lang w:val="en-US" w:eastAsia="zh-CN"/>
                    </w:rPr>
                  </w:pPr>
                  <w:r>
                    <w:rPr>
                      <w:rFonts w:hint="eastAsia" w:ascii="宋体" w:hAnsi="宋体" w:eastAsia="宋体"/>
                      <w:color w:val="auto"/>
                      <w:lang w:eastAsia="zh-CN"/>
                    </w:rPr>
                    <w:t>D</w:t>
                  </w:r>
                </w:p>
              </w:tc>
              <w:tc>
                <w:tcPr>
                  <w:tcW w:w="2801" w:type="dxa"/>
                </w:tcPr>
                <w:p>
                  <w:pPr>
                    <w:pStyle w:val="12"/>
                    <w:spacing w:line="360" w:lineRule="auto"/>
                    <w:ind w:left="37" w:leftChars="15" w:hanging="1"/>
                    <w:jc w:val="both"/>
                    <w:rPr>
                      <w:rFonts w:ascii="宋体" w:hAnsi="宋体" w:eastAsia="宋体"/>
                      <w:color w:val="auto"/>
                      <w:lang w:val="en-US" w:eastAsia="zh-HK"/>
                    </w:rPr>
                  </w:pPr>
                  <w:r>
                    <w:rPr>
                      <w:rFonts w:ascii="宋体" w:hAnsi="宋体" w:eastAsia="宋体"/>
                      <w:color w:val="auto"/>
                      <w:lang w:val="en-US" w:eastAsia="zh-CN"/>
                    </w:rPr>
                    <w:t>username</w:t>
                  </w:r>
                </w:p>
              </w:tc>
              <w:tc>
                <w:tcPr>
                  <w:tcW w:w="2302" w:type="dxa"/>
                </w:tcPr>
                <w:p>
                  <w:pPr>
                    <w:pStyle w:val="12"/>
                    <w:spacing w:line="360" w:lineRule="auto"/>
                    <w:ind w:left="37" w:leftChars="15" w:hanging="1"/>
                    <w:jc w:val="both"/>
                    <w:rPr>
                      <w:rFonts w:ascii="宋体" w:hAnsi="宋体" w:eastAsia="宋体"/>
                      <w:color w:val="auto"/>
                      <w:lang w:val="en-US" w:eastAsia="zh-CN"/>
                    </w:rPr>
                  </w:pPr>
                  <w:r>
                    <w:rPr>
                      <w:rFonts w:hint="eastAsia" w:ascii="宋体" w:hAnsi="宋体" w:eastAsia="宋体"/>
                      <w:color w:val="auto"/>
                      <w:lang w:eastAsia="zh-CN"/>
                    </w:rPr>
                    <w:t>N</w:t>
                  </w:r>
                  <w:r>
                    <w:rPr>
                      <w:rFonts w:ascii="宋体" w:hAnsi="宋体" w:eastAsia="宋体"/>
                      <w:color w:val="auto"/>
                      <w:lang w:eastAsia="zh-CN"/>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pPr>
                    <w:pStyle w:val="12"/>
                    <w:spacing w:line="360" w:lineRule="auto"/>
                    <w:ind w:left="37" w:leftChars="15" w:hanging="1"/>
                    <w:jc w:val="both"/>
                    <w:rPr>
                      <w:rFonts w:ascii="宋体" w:hAnsi="宋体" w:eastAsia="宋体"/>
                      <w:color w:val="auto"/>
                      <w:lang w:val="en-US" w:eastAsia="zh-CN"/>
                    </w:rPr>
                  </w:pPr>
                  <w:r>
                    <w:rPr>
                      <w:rFonts w:hint="eastAsia" w:ascii="宋体" w:hAnsi="宋体" w:eastAsia="宋体"/>
                      <w:color w:val="auto"/>
                      <w:lang w:val="en-US" w:eastAsia="zh-CN"/>
                    </w:rPr>
                    <w:t>用户操作</w:t>
                  </w:r>
                </w:p>
              </w:tc>
              <w:tc>
                <w:tcPr>
                  <w:tcW w:w="1409" w:type="dxa"/>
                </w:tcPr>
                <w:p>
                  <w:pPr>
                    <w:pStyle w:val="12"/>
                    <w:spacing w:line="360" w:lineRule="auto"/>
                    <w:ind w:left="37" w:leftChars="15" w:hanging="1"/>
                    <w:jc w:val="both"/>
                    <w:rPr>
                      <w:rFonts w:ascii="宋体" w:hAnsi="宋体" w:eastAsia="宋体"/>
                      <w:color w:val="auto"/>
                      <w:lang w:val="en-US" w:eastAsia="zh-CN"/>
                    </w:rPr>
                  </w:pPr>
                  <w:r>
                    <w:rPr>
                      <w:rFonts w:hint="eastAsia" w:ascii="宋体" w:hAnsi="宋体" w:eastAsia="宋体"/>
                      <w:color w:val="auto"/>
                      <w:lang w:val="en-US" w:eastAsia="zh-CN"/>
                    </w:rPr>
                    <w:t>文本</w:t>
                  </w:r>
                </w:p>
              </w:tc>
              <w:tc>
                <w:tcPr>
                  <w:tcW w:w="1074" w:type="dxa"/>
                </w:tcPr>
                <w:p>
                  <w:pPr>
                    <w:pStyle w:val="12"/>
                    <w:spacing w:line="360" w:lineRule="auto"/>
                    <w:ind w:left="37" w:leftChars="15" w:hanging="1"/>
                    <w:jc w:val="both"/>
                    <w:rPr>
                      <w:rFonts w:ascii="宋体" w:hAnsi="宋体" w:eastAsia="宋体"/>
                      <w:color w:val="auto"/>
                      <w:lang w:eastAsia="zh-CN"/>
                    </w:rPr>
                  </w:pPr>
                  <w:r>
                    <w:rPr>
                      <w:rFonts w:hint="eastAsia" w:ascii="宋体" w:hAnsi="宋体" w:eastAsia="宋体"/>
                      <w:color w:val="auto"/>
                      <w:lang w:eastAsia="zh-CN"/>
                    </w:rPr>
                    <w:t>D</w:t>
                  </w:r>
                </w:p>
              </w:tc>
              <w:tc>
                <w:tcPr>
                  <w:tcW w:w="2801" w:type="dxa"/>
                </w:tcPr>
                <w:p>
                  <w:pPr>
                    <w:pStyle w:val="12"/>
                    <w:spacing w:line="360" w:lineRule="auto"/>
                    <w:ind w:left="37" w:leftChars="15" w:hanging="1"/>
                    <w:jc w:val="both"/>
                    <w:rPr>
                      <w:rFonts w:ascii="宋体" w:hAnsi="宋体" w:eastAsia="宋体"/>
                      <w:color w:val="auto"/>
                      <w:lang w:val="en-US" w:eastAsia="zh-CN"/>
                    </w:rPr>
                  </w:pPr>
                  <w:r>
                    <w:rPr>
                      <w:rFonts w:ascii="宋体" w:hAnsi="宋体" w:eastAsia="宋体"/>
                      <w:color w:val="auto"/>
                      <w:lang w:val="en-US" w:eastAsia="zh-CN"/>
                    </w:rPr>
                    <w:t>operation</w:t>
                  </w:r>
                </w:p>
              </w:tc>
              <w:tc>
                <w:tcPr>
                  <w:tcW w:w="2302" w:type="dxa"/>
                </w:tcPr>
                <w:p>
                  <w:pPr>
                    <w:pStyle w:val="12"/>
                    <w:spacing w:line="360" w:lineRule="auto"/>
                    <w:ind w:left="37" w:leftChars="15" w:hanging="1"/>
                    <w:jc w:val="both"/>
                    <w:rPr>
                      <w:rFonts w:ascii="宋体" w:hAnsi="宋体" w:eastAsia="宋体"/>
                      <w:color w:val="auto"/>
                      <w:lang w:eastAsia="zh-CN"/>
                    </w:rPr>
                  </w:pPr>
                  <w:r>
                    <w:rPr>
                      <w:rFonts w:hint="eastAsia" w:ascii="宋体" w:hAnsi="宋体" w:eastAsia="宋体"/>
                      <w:color w:val="auto"/>
                      <w:lang w:eastAsia="zh-CN"/>
                    </w:rPr>
                    <w:t>N</w:t>
                  </w:r>
                  <w:r>
                    <w:rPr>
                      <w:rFonts w:ascii="宋体" w:hAnsi="宋体" w:eastAsia="宋体"/>
                      <w:color w:val="auto"/>
                      <w:lang w:eastAsia="zh-CN"/>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375" w:type="dxa"/>
                </w:tcPr>
                <w:p>
                  <w:pPr>
                    <w:pStyle w:val="12"/>
                    <w:spacing w:line="360" w:lineRule="auto"/>
                    <w:ind w:left="37" w:leftChars="15" w:hanging="1"/>
                    <w:jc w:val="both"/>
                    <w:rPr>
                      <w:rFonts w:ascii="宋体" w:hAnsi="宋体" w:eastAsia="宋体"/>
                      <w:color w:val="auto"/>
                      <w:lang w:val="en-US" w:eastAsia="zh-CN"/>
                    </w:rPr>
                  </w:pPr>
                  <w:r>
                    <w:rPr>
                      <w:rFonts w:hint="eastAsia" w:ascii="宋体" w:hAnsi="宋体" w:eastAsia="宋体"/>
                      <w:color w:val="auto"/>
                      <w:lang w:val="en-US" w:eastAsia="zh-CN"/>
                    </w:rPr>
                    <w:t>请求方法</w:t>
                  </w:r>
                </w:p>
              </w:tc>
              <w:tc>
                <w:tcPr>
                  <w:tcW w:w="1409" w:type="dxa"/>
                </w:tcPr>
                <w:p>
                  <w:pPr>
                    <w:pStyle w:val="12"/>
                    <w:spacing w:line="360" w:lineRule="auto"/>
                    <w:ind w:left="37" w:leftChars="15" w:hanging="1"/>
                    <w:jc w:val="both"/>
                    <w:rPr>
                      <w:rFonts w:ascii="宋体" w:hAnsi="宋体" w:eastAsia="宋体"/>
                      <w:color w:val="auto"/>
                      <w:lang w:val="en-US" w:eastAsia="zh-CN"/>
                    </w:rPr>
                  </w:pPr>
                  <w:r>
                    <w:rPr>
                      <w:rFonts w:hint="eastAsia" w:ascii="宋体" w:hAnsi="宋体" w:eastAsia="宋体"/>
                      <w:color w:val="auto"/>
                      <w:lang w:val="en-US" w:eastAsia="zh-CN"/>
                    </w:rPr>
                    <w:t>文本</w:t>
                  </w:r>
                </w:p>
              </w:tc>
              <w:tc>
                <w:tcPr>
                  <w:tcW w:w="1074" w:type="dxa"/>
                </w:tcPr>
                <w:p>
                  <w:pPr>
                    <w:pStyle w:val="12"/>
                    <w:spacing w:line="360" w:lineRule="auto"/>
                    <w:ind w:left="37" w:leftChars="15" w:hanging="1"/>
                    <w:jc w:val="both"/>
                    <w:rPr>
                      <w:rFonts w:ascii="宋体" w:hAnsi="宋体" w:eastAsia="宋体"/>
                      <w:color w:val="auto"/>
                      <w:lang w:eastAsia="zh-CN"/>
                    </w:rPr>
                  </w:pPr>
                  <w:r>
                    <w:rPr>
                      <w:rFonts w:hint="eastAsia" w:ascii="宋体" w:hAnsi="宋体" w:eastAsia="宋体"/>
                      <w:color w:val="auto"/>
                      <w:lang w:eastAsia="zh-CN"/>
                    </w:rPr>
                    <w:t>D</w:t>
                  </w:r>
                </w:p>
              </w:tc>
              <w:tc>
                <w:tcPr>
                  <w:tcW w:w="2801" w:type="dxa"/>
                </w:tcPr>
                <w:p>
                  <w:pPr>
                    <w:pStyle w:val="12"/>
                    <w:spacing w:line="360" w:lineRule="auto"/>
                    <w:ind w:left="37" w:leftChars="15" w:hanging="1"/>
                    <w:jc w:val="both"/>
                    <w:rPr>
                      <w:rFonts w:ascii="宋体" w:hAnsi="宋体" w:eastAsia="宋体"/>
                      <w:color w:val="auto"/>
                      <w:lang w:val="en-US" w:eastAsia="zh-CN"/>
                    </w:rPr>
                  </w:pPr>
                  <w:r>
                    <w:rPr>
                      <w:rFonts w:ascii="宋体" w:hAnsi="宋体" w:eastAsia="宋体"/>
                      <w:color w:val="auto"/>
                      <w:lang w:val="en-US" w:eastAsia="zh-CN"/>
                    </w:rPr>
                    <w:t>method</w:t>
                  </w:r>
                </w:p>
              </w:tc>
              <w:tc>
                <w:tcPr>
                  <w:tcW w:w="2302" w:type="dxa"/>
                </w:tcPr>
                <w:p>
                  <w:pPr>
                    <w:pStyle w:val="12"/>
                    <w:spacing w:line="360" w:lineRule="auto"/>
                    <w:ind w:left="37" w:leftChars="15" w:hanging="1"/>
                    <w:rPr>
                      <w:rFonts w:ascii="宋体" w:hAnsi="宋体" w:eastAsia="宋体"/>
                      <w:color w:val="auto"/>
                      <w:lang w:eastAsia="zh-CN"/>
                    </w:rPr>
                  </w:pPr>
                  <w:r>
                    <w:rPr>
                      <w:rFonts w:hint="eastAsia" w:ascii="宋体" w:hAnsi="宋体" w:eastAsia="宋体"/>
                      <w:color w:val="auto"/>
                      <w:lang w:eastAsia="zh-CN"/>
                    </w:rPr>
                    <w:t>N</w:t>
                  </w:r>
                  <w:r>
                    <w:rPr>
                      <w:rFonts w:ascii="宋体" w:hAnsi="宋体" w:eastAsia="宋体"/>
                      <w:color w:val="auto"/>
                      <w:lang w:eastAsia="zh-CN"/>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375" w:type="dxa"/>
                </w:tcPr>
                <w:p>
                  <w:pPr>
                    <w:pStyle w:val="12"/>
                    <w:spacing w:line="360" w:lineRule="auto"/>
                    <w:ind w:left="37" w:leftChars="15" w:hanging="1"/>
                    <w:jc w:val="both"/>
                    <w:rPr>
                      <w:rFonts w:ascii="宋体" w:hAnsi="宋体" w:eastAsia="宋体"/>
                      <w:color w:val="auto"/>
                      <w:lang w:val="en-US" w:eastAsia="zh-CN"/>
                    </w:rPr>
                  </w:pPr>
                  <w:r>
                    <w:rPr>
                      <w:rFonts w:hint="eastAsia" w:ascii="宋体" w:hAnsi="宋体" w:eastAsia="宋体"/>
                      <w:color w:val="auto"/>
                      <w:lang w:val="en-US" w:eastAsia="zh-CN"/>
                    </w:rPr>
                    <w:t>请求参数</w:t>
                  </w:r>
                </w:p>
              </w:tc>
              <w:tc>
                <w:tcPr>
                  <w:tcW w:w="1409" w:type="dxa"/>
                </w:tcPr>
                <w:p>
                  <w:pPr>
                    <w:pStyle w:val="12"/>
                    <w:spacing w:line="360" w:lineRule="auto"/>
                    <w:ind w:left="37" w:leftChars="15" w:hanging="1"/>
                    <w:jc w:val="both"/>
                    <w:rPr>
                      <w:rFonts w:ascii="宋体" w:hAnsi="宋体" w:eastAsia="宋体"/>
                      <w:color w:val="auto"/>
                      <w:lang w:val="en-US" w:eastAsia="zh-HK"/>
                    </w:rPr>
                  </w:pPr>
                  <w:r>
                    <w:rPr>
                      <w:rFonts w:hint="eastAsia" w:ascii="宋体" w:hAnsi="宋体" w:eastAsia="宋体"/>
                      <w:color w:val="auto"/>
                      <w:lang w:val="en-US" w:eastAsia="zh-CN"/>
                    </w:rPr>
                    <w:t>文本</w:t>
                  </w:r>
                </w:p>
              </w:tc>
              <w:tc>
                <w:tcPr>
                  <w:tcW w:w="1074" w:type="dxa"/>
                </w:tcPr>
                <w:p>
                  <w:pPr>
                    <w:pStyle w:val="12"/>
                    <w:spacing w:line="360" w:lineRule="auto"/>
                    <w:ind w:left="37" w:leftChars="15" w:hanging="1"/>
                    <w:jc w:val="both"/>
                    <w:rPr>
                      <w:rFonts w:ascii="宋体" w:hAnsi="宋体" w:eastAsia="宋体"/>
                      <w:color w:val="auto"/>
                      <w:lang w:val="en-US" w:eastAsia="zh-CN"/>
                    </w:rPr>
                  </w:pPr>
                  <w:r>
                    <w:rPr>
                      <w:rFonts w:hint="eastAsia" w:ascii="宋体" w:hAnsi="宋体" w:eastAsia="宋体"/>
                      <w:color w:val="auto"/>
                      <w:lang w:eastAsia="zh-CN"/>
                    </w:rPr>
                    <w:t>D</w:t>
                  </w:r>
                </w:p>
              </w:tc>
              <w:tc>
                <w:tcPr>
                  <w:tcW w:w="2801" w:type="dxa"/>
                </w:tcPr>
                <w:p>
                  <w:pPr>
                    <w:pStyle w:val="12"/>
                    <w:spacing w:line="360" w:lineRule="auto"/>
                    <w:ind w:left="37" w:leftChars="15" w:hanging="1"/>
                    <w:jc w:val="both"/>
                    <w:rPr>
                      <w:rFonts w:ascii="宋体" w:hAnsi="宋体" w:eastAsia="宋体"/>
                      <w:color w:val="auto"/>
                      <w:lang w:val="en-US" w:eastAsia="zh-HK"/>
                    </w:rPr>
                  </w:pPr>
                  <w:r>
                    <w:rPr>
                      <w:rFonts w:ascii="宋体" w:hAnsi="宋体" w:eastAsia="宋体"/>
                      <w:color w:val="auto"/>
                      <w:lang w:val="en-US" w:eastAsia="zh-CN"/>
                    </w:rPr>
                    <w:t>params</w:t>
                  </w:r>
                </w:p>
              </w:tc>
              <w:tc>
                <w:tcPr>
                  <w:tcW w:w="2302" w:type="dxa"/>
                </w:tcPr>
                <w:p>
                  <w:pPr>
                    <w:pStyle w:val="12"/>
                    <w:spacing w:line="360" w:lineRule="auto"/>
                    <w:ind w:left="37" w:leftChars="15" w:hanging="1"/>
                    <w:rPr>
                      <w:rFonts w:ascii="宋体" w:hAnsi="宋体" w:eastAsia="宋体"/>
                      <w:color w:val="auto"/>
                      <w:lang w:val="en-US" w:eastAsia="zh-CN"/>
                    </w:rPr>
                  </w:pPr>
                  <w:r>
                    <w:rPr>
                      <w:rFonts w:hint="eastAsia" w:ascii="宋体" w:hAnsi="宋体" w:eastAsia="宋体"/>
                      <w:color w:val="auto"/>
                      <w:lang w:eastAsia="zh-CN"/>
                    </w:rPr>
                    <w:t>N</w:t>
                  </w:r>
                  <w:r>
                    <w:rPr>
                      <w:rFonts w:ascii="宋体" w:hAnsi="宋体" w:eastAsia="宋体"/>
                      <w:color w:val="auto"/>
                      <w:lang w:eastAsia="zh-CN"/>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375" w:type="dxa"/>
                </w:tcPr>
                <w:p>
                  <w:pPr>
                    <w:pStyle w:val="12"/>
                    <w:spacing w:line="360" w:lineRule="auto"/>
                    <w:ind w:left="37" w:leftChars="15" w:hanging="1"/>
                    <w:jc w:val="both"/>
                    <w:rPr>
                      <w:rFonts w:ascii="宋体" w:hAnsi="宋体" w:eastAsia="宋体"/>
                      <w:color w:val="auto"/>
                      <w:lang w:val="en-US" w:eastAsia="zh-CN"/>
                    </w:rPr>
                  </w:pPr>
                  <w:r>
                    <w:rPr>
                      <w:rFonts w:hint="eastAsia" w:ascii="宋体" w:hAnsi="宋体" w:eastAsia="宋体"/>
                      <w:color w:val="auto"/>
                      <w:lang w:val="en-US" w:eastAsia="zh-CN"/>
                    </w:rPr>
                    <w:t>执行时长</w:t>
                  </w:r>
                </w:p>
              </w:tc>
              <w:tc>
                <w:tcPr>
                  <w:tcW w:w="1409" w:type="dxa"/>
                </w:tcPr>
                <w:p>
                  <w:pPr>
                    <w:pStyle w:val="12"/>
                    <w:spacing w:line="360" w:lineRule="auto"/>
                    <w:ind w:left="37" w:leftChars="15" w:hanging="1"/>
                    <w:jc w:val="both"/>
                    <w:rPr>
                      <w:rFonts w:ascii="宋体" w:hAnsi="宋体" w:eastAsia="宋体"/>
                      <w:color w:val="auto"/>
                      <w:lang w:val="en-US" w:eastAsia="zh-CN"/>
                    </w:rPr>
                  </w:pPr>
                  <w:r>
                    <w:rPr>
                      <w:rFonts w:hint="eastAsia" w:ascii="宋体" w:hAnsi="宋体" w:eastAsia="宋体"/>
                      <w:color w:val="auto"/>
                      <w:lang w:val="en-US" w:eastAsia="zh-CN"/>
                    </w:rPr>
                    <w:t>文本</w:t>
                  </w:r>
                </w:p>
              </w:tc>
              <w:tc>
                <w:tcPr>
                  <w:tcW w:w="1074" w:type="dxa"/>
                </w:tcPr>
                <w:p>
                  <w:pPr>
                    <w:pStyle w:val="12"/>
                    <w:spacing w:line="360" w:lineRule="auto"/>
                    <w:ind w:left="37" w:leftChars="15" w:hanging="1"/>
                    <w:jc w:val="both"/>
                    <w:rPr>
                      <w:rFonts w:ascii="宋体" w:hAnsi="宋体" w:eastAsia="宋体"/>
                      <w:color w:val="auto"/>
                      <w:lang w:eastAsia="zh-CN"/>
                    </w:rPr>
                  </w:pPr>
                  <w:r>
                    <w:rPr>
                      <w:rFonts w:hint="eastAsia" w:ascii="宋体" w:hAnsi="宋体" w:eastAsia="宋体"/>
                      <w:color w:val="auto"/>
                      <w:lang w:eastAsia="zh-CN"/>
                    </w:rPr>
                    <w:t>H</w:t>
                  </w:r>
                </w:p>
              </w:tc>
              <w:tc>
                <w:tcPr>
                  <w:tcW w:w="2801" w:type="dxa"/>
                </w:tcPr>
                <w:p>
                  <w:pPr>
                    <w:pStyle w:val="12"/>
                    <w:spacing w:line="360" w:lineRule="auto"/>
                    <w:ind w:left="37" w:leftChars="15" w:hanging="1"/>
                    <w:jc w:val="both"/>
                    <w:rPr>
                      <w:rFonts w:ascii="宋体" w:hAnsi="宋体" w:eastAsia="宋体"/>
                      <w:color w:val="auto"/>
                      <w:lang w:val="en-US" w:eastAsia="zh-CN"/>
                    </w:rPr>
                  </w:pPr>
                  <w:r>
                    <w:rPr>
                      <w:rFonts w:ascii="宋体" w:hAnsi="宋体" w:eastAsia="宋体"/>
                      <w:color w:val="auto"/>
                      <w:lang w:val="en-US" w:eastAsia="zh-CN"/>
                    </w:rPr>
                    <w:t>time</w:t>
                  </w:r>
                </w:p>
              </w:tc>
              <w:tc>
                <w:tcPr>
                  <w:tcW w:w="2302" w:type="dxa"/>
                </w:tcPr>
                <w:p>
                  <w:pPr>
                    <w:pStyle w:val="12"/>
                    <w:spacing w:line="360" w:lineRule="auto"/>
                    <w:ind w:left="37" w:leftChars="15" w:hanging="1"/>
                    <w:rPr>
                      <w:rFonts w:ascii="宋体" w:hAnsi="宋体" w:eastAsia="宋体"/>
                      <w:color w:val="auto"/>
                      <w:lang w:eastAsia="zh-CN"/>
                    </w:rPr>
                  </w:pPr>
                  <w:r>
                    <w:rPr>
                      <w:rFonts w:hint="eastAsia" w:ascii="宋体" w:hAnsi="宋体" w:eastAsia="宋体"/>
                      <w:color w:val="auto"/>
                      <w:lang w:eastAsia="zh-CN"/>
                    </w:rPr>
                    <w:t>N</w:t>
                  </w:r>
                  <w:r>
                    <w:rPr>
                      <w:rFonts w:ascii="宋体" w:hAnsi="宋体" w:eastAsia="宋体"/>
                      <w:color w:val="auto"/>
                      <w:lang w:eastAsia="zh-CN"/>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pPr>
                    <w:pStyle w:val="12"/>
                    <w:spacing w:line="360" w:lineRule="auto"/>
                    <w:ind w:left="37" w:leftChars="15" w:hanging="1"/>
                    <w:jc w:val="both"/>
                    <w:rPr>
                      <w:rFonts w:ascii="宋体" w:hAnsi="宋体" w:eastAsia="宋体"/>
                      <w:color w:val="auto"/>
                      <w:lang w:val="en-US" w:eastAsia="zh-CN"/>
                    </w:rPr>
                  </w:pPr>
                  <w:r>
                    <w:rPr>
                      <w:rFonts w:hint="eastAsia" w:ascii="宋体" w:hAnsi="宋体" w:eastAsia="宋体"/>
                      <w:color w:val="auto"/>
                      <w:lang w:val="en-US" w:eastAsia="zh-CN"/>
                    </w:rPr>
                    <w:t>IP地址</w:t>
                  </w:r>
                </w:p>
              </w:tc>
              <w:tc>
                <w:tcPr>
                  <w:tcW w:w="1409" w:type="dxa"/>
                </w:tcPr>
                <w:p>
                  <w:pPr>
                    <w:pStyle w:val="12"/>
                    <w:spacing w:line="360" w:lineRule="auto"/>
                    <w:ind w:left="37" w:leftChars="15" w:hanging="1"/>
                    <w:jc w:val="both"/>
                    <w:rPr>
                      <w:rFonts w:ascii="宋体" w:hAnsi="宋体" w:eastAsia="宋体"/>
                      <w:color w:val="auto"/>
                      <w:lang w:val="en-US" w:eastAsia="zh-CN"/>
                    </w:rPr>
                  </w:pPr>
                  <w:r>
                    <w:rPr>
                      <w:rFonts w:hint="eastAsia" w:ascii="宋体" w:hAnsi="宋体" w:eastAsia="宋体"/>
                      <w:color w:val="auto"/>
                      <w:lang w:val="en-US" w:eastAsia="zh-CN"/>
                    </w:rPr>
                    <w:t>文本</w:t>
                  </w:r>
                </w:p>
              </w:tc>
              <w:tc>
                <w:tcPr>
                  <w:tcW w:w="1074" w:type="dxa"/>
                </w:tcPr>
                <w:p>
                  <w:pPr>
                    <w:pStyle w:val="12"/>
                    <w:spacing w:line="360" w:lineRule="auto"/>
                    <w:ind w:left="37" w:leftChars="15" w:hanging="1"/>
                    <w:jc w:val="both"/>
                    <w:rPr>
                      <w:rFonts w:ascii="宋体" w:hAnsi="宋体" w:eastAsia="宋体"/>
                      <w:color w:val="auto"/>
                      <w:lang w:val="en-US" w:eastAsia="zh-CN"/>
                    </w:rPr>
                  </w:pPr>
                  <w:r>
                    <w:rPr>
                      <w:rFonts w:hint="eastAsia" w:ascii="宋体" w:hAnsi="宋体" w:eastAsia="宋体"/>
                      <w:color w:val="auto"/>
                      <w:lang w:eastAsia="zh-CN"/>
                    </w:rPr>
                    <w:t>D</w:t>
                  </w:r>
                </w:p>
              </w:tc>
              <w:tc>
                <w:tcPr>
                  <w:tcW w:w="2801" w:type="dxa"/>
                </w:tcPr>
                <w:p>
                  <w:pPr>
                    <w:pStyle w:val="12"/>
                    <w:spacing w:line="360" w:lineRule="auto"/>
                    <w:ind w:left="37" w:leftChars="15" w:hanging="1"/>
                    <w:jc w:val="both"/>
                    <w:rPr>
                      <w:rFonts w:ascii="宋体" w:hAnsi="宋体" w:eastAsia="宋体"/>
                      <w:color w:val="auto"/>
                      <w:lang w:val="en-US" w:eastAsia="zh-CN"/>
                    </w:rPr>
                  </w:pPr>
                  <w:r>
                    <w:rPr>
                      <w:rFonts w:ascii="宋体" w:hAnsi="宋体" w:eastAsia="宋体"/>
                      <w:color w:val="auto"/>
                      <w:lang w:val="en-US" w:eastAsia="zh-CN"/>
                    </w:rPr>
                    <w:t>ip</w:t>
                  </w:r>
                </w:p>
              </w:tc>
              <w:tc>
                <w:tcPr>
                  <w:tcW w:w="2302" w:type="dxa"/>
                </w:tcPr>
                <w:p>
                  <w:pPr>
                    <w:pStyle w:val="12"/>
                    <w:spacing w:line="360" w:lineRule="auto"/>
                    <w:ind w:left="37" w:leftChars="15" w:hanging="1"/>
                    <w:rPr>
                      <w:rFonts w:ascii="宋体" w:hAnsi="宋体" w:eastAsia="宋体"/>
                      <w:color w:val="auto"/>
                      <w:lang w:val="en-US" w:eastAsia="zh-CN"/>
                    </w:rPr>
                  </w:pPr>
                  <w:r>
                    <w:rPr>
                      <w:rFonts w:hint="eastAsia" w:ascii="宋体" w:hAnsi="宋体" w:eastAsia="宋体"/>
                      <w:color w:val="auto"/>
                      <w:lang w:eastAsia="zh-CN"/>
                    </w:rPr>
                    <w:t>N</w:t>
                  </w:r>
                  <w:r>
                    <w:rPr>
                      <w:rFonts w:ascii="宋体" w:hAnsi="宋体" w:eastAsia="宋体"/>
                      <w:color w:val="auto"/>
                      <w:lang w:eastAsia="zh-CN"/>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pPr>
                    <w:pStyle w:val="12"/>
                    <w:spacing w:line="360" w:lineRule="auto"/>
                    <w:ind w:left="37" w:leftChars="15" w:hanging="1"/>
                    <w:jc w:val="both"/>
                    <w:rPr>
                      <w:rFonts w:ascii="宋体" w:hAnsi="宋体" w:eastAsia="宋体"/>
                      <w:color w:val="auto"/>
                      <w:lang w:val="en-US" w:eastAsia="zh-CN"/>
                    </w:rPr>
                  </w:pPr>
                  <w:r>
                    <w:rPr>
                      <w:rFonts w:hint="eastAsia" w:ascii="宋体" w:hAnsi="宋体" w:eastAsia="宋体"/>
                      <w:color w:val="auto"/>
                      <w:lang w:val="en-US" w:eastAsia="zh-CN"/>
                    </w:rPr>
                    <w:t>创建时间</w:t>
                  </w:r>
                </w:p>
              </w:tc>
              <w:tc>
                <w:tcPr>
                  <w:tcW w:w="1409" w:type="dxa"/>
                </w:tcPr>
                <w:p>
                  <w:pPr>
                    <w:pStyle w:val="12"/>
                    <w:spacing w:line="360" w:lineRule="auto"/>
                    <w:ind w:left="37" w:leftChars="15" w:hanging="1"/>
                    <w:jc w:val="both"/>
                    <w:rPr>
                      <w:rFonts w:ascii="宋体" w:hAnsi="宋体" w:eastAsia="宋体"/>
                      <w:color w:val="auto"/>
                      <w:lang w:val="en-US" w:eastAsia="zh-CN"/>
                    </w:rPr>
                  </w:pPr>
                  <w:r>
                    <w:rPr>
                      <w:rFonts w:hint="eastAsia" w:ascii="宋体" w:hAnsi="宋体" w:eastAsia="宋体"/>
                      <w:color w:val="auto"/>
                      <w:lang w:val="en-US" w:eastAsia="zh-CN"/>
                    </w:rPr>
                    <w:t>文本</w:t>
                  </w:r>
                </w:p>
              </w:tc>
              <w:tc>
                <w:tcPr>
                  <w:tcW w:w="1074" w:type="dxa"/>
                </w:tcPr>
                <w:p>
                  <w:pPr>
                    <w:pStyle w:val="12"/>
                    <w:spacing w:line="360" w:lineRule="auto"/>
                    <w:ind w:left="37" w:leftChars="15" w:hanging="1"/>
                    <w:jc w:val="both"/>
                    <w:rPr>
                      <w:rFonts w:ascii="宋体" w:hAnsi="宋体" w:eastAsia="宋体"/>
                      <w:color w:val="auto"/>
                      <w:lang w:eastAsia="zh-CN"/>
                    </w:rPr>
                  </w:pPr>
                  <w:r>
                    <w:rPr>
                      <w:rFonts w:hint="eastAsia" w:ascii="宋体" w:hAnsi="宋体" w:eastAsia="宋体"/>
                      <w:color w:val="auto"/>
                      <w:lang w:eastAsia="zh-CN"/>
                    </w:rPr>
                    <w:t>D</w:t>
                  </w:r>
                </w:p>
              </w:tc>
              <w:tc>
                <w:tcPr>
                  <w:tcW w:w="2801" w:type="dxa"/>
                </w:tcPr>
                <w:p>
                  <w:pPr>
                    <w:pStyle w:val="12"/>
                    <w:spacing w:line="360" w:lineRule="auto"/>
                    <w:ind w:left="37" w:leftChars="15" w:hanging="1"/>
                    <w:jc w:val="both"/>
                    <w:rPr>
                      <w:rFonts w:ascii="宋体" w:hAnsi="宋体" w:eastAsia="宋体"/>
                      <w:color w:val="auto"/>
                      <w:lang w:val="en-US" w:eastAsia="zh-CN"/>
                    </w:rPr>
                  </w:pPr>
                  <w:r>
                    <w:rPr>
                      <w:rFonts w:ascii="宋体" w:hAnsi="宋体" w:eastAsia="宋体"/>
                      <w:color w:val="auto"/>
                      <w:lang w:val="en-US" w:eastAsia="zh-CN"/>
                    </w:rPr>
                    <w:t>create_date</w:t>
                  </w:r>
                </w:p>
              </w:tc>
              <w:tc>
                <w:tcPr>
                  <w:tcW w:w="2302" w:type="dxa"/>
                </w:tcPr>
                <w:p>
                  <w:pPr>
                    <w:pStyle w:val="12"/>
                    <w:spacing w:line="360" w:lineRule="auto"/>
                    <w:ind w:left="37" w:leftChars="15" w:hanging="1"/>
                    <w:rPr>
                      <w:rFonts w:ascii="宋体" w:hAnsi="宋体" w:eastAsia="宋体"/>
                      <w:color w:val="auto"/>
                      <w:lang w:eastAsia="zh-CN"/>
                    </w:rPr>
                  </w:pPr>
                  <w:r>
                    <w:rPr>
                      <w:rFonts w:hint="eastAsia" w:ascii="宋体" w:hAnsi="宋体" w:eastAsia="宋体"/>
                      <w:color w:val="auto"/>
                      <w:lang w:eastAsia="zh-CN"/>
                    </w:rPr>
                    <w:t>N</w:t>
                  </w:r>
                  <w:r>
                    <w:rPr>
                      <w:rFonts w:ascii="宋体" w:hAnsi="宋体" w:eastAsia="宋体"/>
                      <w:color w:val="auto"/>
                      <w:lang w:eastAsia="zh-CN"/>
                    </w:rPr>
                    <w:t>/A</w:t>
                  </w:r>
                </w:p>
              </w:tc>
            </w:tr>
          </w:tbl>
          <w:p>
            <w:pPr>
              <w:pStyle w:val="12"/>
              <w:spacing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7</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37" w:leftChars="15" w:hanging="1"/>
              <w:rPr>
                <w:rFonts w:ascii="宋体" w:hAnsi="宋体" w:eastAsia="宋体"/>
                <w:b/>
                <w:color w:val="auto"/>
                <w:lang w:val="en-US" w:eastAsia="zh-CN"/>
              </w:rPr>
            </w:pPr>
            <w:r>
              <w:rPr>
                <w:rFonts w:hint="eastAsia" w:ascii="宋体" w:hAnsi="宋体" w:eastAsia="宋体"/>
                <w:b/>
                <w:color w:val="auto"/>
                <w:lang w:val="en-US" w:eastAsia="zh-CN"/>
              </w:rPr>
              <w:t>业务逻辑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ind w:left="36" w:leftChars="15" w:firstLine="0" w:firstLineChars="0"/>
              <w:rPr>
                <w:rFonts w:ascii="宋体" w:hAnsi="宋体"/>
                <w:szCs w:val="24"/>
              </w:rPr>
            </w:pPr>
            <w:r>
              <w:rPr>
                <w:rFonts w:hint="eastAsia" w:ascii="宋体" w:hAnsi="宋体"/>
                <w:szCs w:val="24"/>
              </w:rPr>
              <w:t>1. 用户点击“系统管理-&gt;系统日志”菜单，进入系统日志列表页面：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6" w:leftChars="15"/>
                    <w:rPr>
                      <w:rFonts w:ascii="宋体" w:hAnsi="宋体" w:eastAsia="宋体"/>
                      <w:bCs/>
                      <w:iCs/>
                      <w:color w:val="auto"/>
                    </w:rPr>
                  </w:pPr>
                  <w:r>
                    <w:rPr>
                      <w:rFonts w:hint="eastAsia" w:ascii="宋体" w:hAnsi="宋体" w:eastAsia="宋体"/>
                      <w:bCs/>
                      <w:iCs/>
                      <w:color w:val="auto"/>
                      <w:lang w:eastAsia="zh-CN"/>
                    </w:rPr>
                    <w:t>操作</w:t>
                  </w:r>
                </w:p>
                <w:p>
                  <w:pPr>
                    <w:pStyle w:val="13"/>
                    <w:spacing w:line="360" w:lineRule="auto"/>
                    <w:ind w:left="36" w:leftChars="15" w:firstLine="0"/>
                    <w:rPr>
                      <w:rFonts w:ascii="宋体" w:hAnsi="宋体" w:eastAsia="宋体"/>
                      <w:color w:val="auto"/>
                      <w:lang w:val="en-US" w:eastAsia="zh-CN"/>
                    </w:rPr>
                  </w:pPr>
                  <w:r>
                    <w:rPr>
                      <w:rFonts w:hint="eastAsia" w:ascii="宋体" w:hAnsi="宋体" w:eastAsia="宋体"/>
                      <w:color w:val="auto"/>
                      <w:lang w:eastAsia="zh-CN"/>
                    </w:rPr>
                    <w:t>默认</w:t>
                  </w:r>
                  <w:r>
                    <w:rPr>
                      <w:rFonts w:hint="eastAsia" w:ascii="宋体" w:hAnsi="宋体" w:eastAsia="宋体"/>
                      <w:color w:val="auto"/>
                      <w:lang w:val="en-US" w:eastAsia="zh-CN"/>
                    </w:rPr>
                    <w:t>查询当天所有的系统日志，列表的形式加载信息，并进行分页。</w:t>
                  </w:r>
                </w:p>
              </w:tc>
            </w:tr>
          </w:tbl>
          <w:p>
            <w:pPr>
              <w:ind w:left="36" w:leftChars="15" w:firstLine="0" w:firstLineChars="0"/>
              <w:rPr>
                <w:rFonts w:ascii="宋体" w:hAnsi="宋体"/>
                <w:szCs w:val="24"/>
              </w:rPr>
            </w:pPr>
          </w:p>
          <w:p>
            <w:pPr>
              <w:ind w:left="36" w:leftChars="15" w:firstLine="0" w:firstLineChars="0"/>
              <w:rPr>
                <w:rFonts w:ascii="宋体" w:hAnsi="宋体"/>
                <w:szCs w:val="24"/>
              </w:rPr>
            </w:pPr>
            <w:r>
              <w:rPr>
                <w:rFonts w:hint="eastAsia" w:ascii="宋体" w:hAnsi="宋体"/>
                <w:szCs w:val="24"/>
              </w:rPr>
              <w:t>2. 用户在系统日志列表上点击“查询”按钮，列表根据过滤条件进行数据筛选：</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6" w:leftChars="15"/>
                    <w:rPr>
                      <w:rFonts w:ascii="宋体" w:hAnsi="宋体" w:eastAsia="宋体"/>
                      <w:bCs/>
                      <w:iCs/>
                      <w:color w:val="auto"/>
                    </w:rPr>
                  </w:pPr>
                  <w:r>
                    <w:rPr>
                      <w:rFonts w:hint="eastAsia" w:ascii="宋体" w:hAnsi="宋体" w:eastAsia="宋体"/>
                      <w:bCs/>
                      <w:iCs/>
                      <w:color w:val="auto"/>
                      <w:lang w:eastAsia="zh-CN"/>
                    </w:rPr>
                    <w:t>查询</w:t>
                  </w:r>
                </w:p>
                <w:p>
                  <w:pPr>
                    <w:pStyle w:val="13"/>
                    <w:spacing w:line="360" w:lineRule="auto"/>
                    <w:ind w:left="36" w:leftChars="15" w:firstLine="0"/>
                    <w:rPr>
                      <w:rFonts w:ascii="宋体" w:hAnsi="宋体" w:eastAsia="宋体"/>
                      <w:color w:val="auto"/>
                      <w:lang w:val="en-US" w:eastAsia="zh-CN"/>
                    </w:rPr>
                  </w:pPr>
                  <w:r>
                    <w:rPr>
                      <w:rFonts w:hint="eastAsia" w:ascii="宋体" w:hAnsi="宋体" w:eastAsia="宋体"/>
                      <w:color w:val="auto"/>
                      <w:lang w:val="en-US" w:eastAsia="zh-CN"/>
                    </w:rPr>
                    <w:t>过滤条件：用户名、</w:t>
                  </w:r>
                  <w:r>
                    <w:rPr>
                      <w:rFonts w:ascii="宋体" w:hAnsi="宋体" w:eastAsia="宋体"/>
                      <w:color w:val="auto"/>
                      <w:lang w:val="en-US" w:eastAsia="zh-CN"/>
                    </w:rPr>
                    <w:t>创建时间范围</w:t>
                  </w:r>
                  <w:r>
                    <w:rPr>
                      <w:rFonts w:hint="eastAsia" w:ascii="宋体" w:hAnsi="宋体" w:eastAsia="宋体"/>
                      <w:color w:val="auto"/>
                      <w:lang w:val="en-US" w:eastAsia="zh-CN"/>
                    </w:rPr>
                    <w:t>。</w:t>
                  </w:r>
                </w:p>
              </w:tc>
            </w:tr>
          </w:tbl>
          <w:p>
            <w:pPr>
              <w:ind w:left="36" w:leftChars="15" w:firstLine="0" w:firstLineChars="0"/>
              <w:rPr>
                <w:rFonts w:ascii="宋体" w:hAnsi="宋体"/>
                <w:szCs w:val="24"/>
              </w:rPr>
            </w:pPr>
          </w:p>
          <w:p>
            <w:pPr>
              <w:ind w:left="36" w:leftChars="15" w:firstLine="0" w:firstLineChars="0"/>
              <w:rPr>
                <w:rFonts w:ascii="宋体" w:hAnsi="宋体"/>
                <w:szCs w:val="24"/>
              </w:rPr>
            </w:pPr>
            <w:r>
              <w:rPr>
                <w:rFonts w:hint="eastAsia" w:ascii="宋体" w:hAnsi="宋体"/>
                <w:szCs w:val="24"/>
              </w:rPr>
              <w:t>3.点击“详情</w:t>
            </w:r>
            <w:r>
              <w:rPr>
                <w:rFonts w:ascii="宋体" w:hAnsi="宋体"/>
                <w:szCs w:val="24"/>
              </w:rPr>
              <w:t>”</w:t>
            </w:r>
            <w:r>
              <w:rPr>
                <w:rFonts w:hint="eastAsia" w:ascii="宋体" w:hAnsi="宋体"/>
                <w:szCs w:val="24"/>
              </w:rPr>
              <w:t>按钮，进入详情页面：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7" w:leftChars="15" w:hanging="1"/>
                    <w:rPr>
                      <w:rFonts w:ascii="宋体" w:hAnsi="宋体" w:eastAsia="宋体"/>
                      <w:bCs/>
                      <w:iCs/>
                      <w:color w:val="auto"/>
                    </w:rPr>
                  </w:pPr>
                  <w:r>
                    <w:rPr>
                      <w:rFonts w:hint="eastAsia" w:ascii="宋体" w:hAnsi="宋体" w:eastAsia="宋体"/>
                      <w:bCs/>
                      <w:iCs/>
                      <w:color w:val="auto"/>
                      <w:lang w:eastAsia="zh-CN"/>
                    </w:rPr>
                    <w:t>详情</w:t>
                  </w:r>
                </w:p>
                <w:p>
                  <w:pPr>
                    <w:pStyle w:val="13"/>
                    <w:spacing w:line="360" w:lineRule="auto"/>
                    <w:ind w:left="37" w:leftChars="15" w:hanging="1"/>
                    <w:rPr>
                      <w:rFonts w:ascii="宋体" w:hAnsi="宋体" w:eastAsia="宋体"/>
                      <w:color w:val="auto"/>
                      <w:lang w:val="en-US" w:eastAsia="zh-CN"/>
                    </w:rPr>
                  </w:pPr>
                  <w:r>
                    <w:rPr>
                      <w:rFonts w:hint="eastAsia" w:ascii="宋体" w:hAnsi="宋体" w:eastAsia="宋体"/>
                      <w:color w:val="auto"/>
                      <w:lang w:val="en-US" w:eastAsia="zh-CN"/>
                    </w:rPr>
                    <w:t>选择日志记录</w:t>
                  </w:r>
                  <w:r>
                    <w:rPr>
                      <w:rFonts w:ascii="宋体" w:hAnsi="宋体" w:eastAsia="宋体"/>
                      <w:color w:val="auto"/>
                      <w:lang w:eastAsia="zh-CN"/>
                    </w:rPr>
                    <w:t>,</w:t>
                  </w:r>
                  <w:r>
                    <w:rPr>
                      <w:rFonts w:hint="eastAsia" w:ascii="宋体" w:hAnsi="宋体" w:eastAsia="宋体"/>
                      <w:color w:val="auto"/>
                      <w:lang w:val="en-US" w:eastAsia="zh-CN"/>
                    </w:rPr>
                    <w:t>点击详情按钮后</w:t>
                  </w:r>
                  <w:r>
                    <w:rPr>
                      <w:rFonts w:ascii="宋体" w:hAnsi="宋体" w:eastAsia="宋体"/>
                      <w:color w:val="auto"/>
                      <w:lang w:eastAsia="zh-CN"/>
                    </w:rPr>
                    <w:t>,</w:t>
                  </w:r>
                  <w:r>
                    <w:rPr>
                      <w:rFonts w:hint="eastAsia" w:ascii="宋体" w:hAnsi="宋体" w:eastAsia="宋体"/>
                      <w:color w:val="auto"/>
                      <w:lang w:val="en-US" w:eastAsia="zh-CN"/>
                    </w:rPr>
                    <w:t>进入详情页面查看详情。</w:t>
                  </w:r>
                </w:p>
              </w:tc>
            </w:tr>
          </w:tbl>
          <w:p>
            <w:pPr>
              <w:pStyle w:val="12"/>
              <w:spacing w:line="360" w:lineRule="auto"/>
              <w:rPr>
                <w:rFonts w:ascii="宋体" w:hAnsi="宋体" w:eastAsia="宋体"/>
                <w:color w:val="auto"/>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8</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37" w:leftChars="15" w:hanging="1"/>
              <w:rPr>
                <w:rFonts w:ascii="宋体" w:hAnsi="宋体" w:eastAsia="宋体"/>
                <w:color w:val="auto"/>
                <w:lang w:eastAsia="zh-CN"/>
              </w:rPr>
            </w:pPr>
            <w:r>
              <w:rPr>
                <w:rFonts w:hint="eastAsia" w:ascii="宋体" w:hAnsi="宋体" w:eastAsia="宋体"/>
                <w:b/>
                <w:color w:val="auto"/>
                <w:lang w:val="en-US" w:eastAsia="zh-CN"/>
              </w:rPr>
              <w:t>主要类详述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tbl>
            <w:tblPr>
              <w:tblStyle w:val="8"/>
              <w:tblW w:w="8961" w:type="dxa"/>
              <w:tblInd w:w="0" w:type="dxa"/>
              <w:tblLayout w:type="fixed"/>
              <w:tblCellMar>
                <w:top w:w="0" w:type="dxa"/>
                <w:left w:w="108" w:type="dxa"/>
                <w:bottom w:w="0" w:type="dxa"/>
                <w:right w:w="108" w:type="dxa"/>
              </w:tblCellMar>
            </w:tblPr>
            <w:tblGrid>
              <w:gridCol w:w="1260"/>
              <w:gridCol w:w="907"/>
              <w:gridCol w:w="1128"/>
              <w:gridCol w:w="2337"/>
              <w:gridCol w:w="3329"/>
            </w:tblGrid>
            <w:tr>
              <w:tblPrEx>
                <w:tblCellMar>
                  <w:top w:w="0" w:type="dxa"/>
                  <w:left w:w="108" w:type="dxa"/>
                  <w:bottom w:w="0" w:type="dxa"/>
                  <w:right w:w="108" w:type="dxa"/>
                </w:tblCellMar>
              </w:tblPrEx>
              <w:trPr>
                <w:trHeight w:val="330" w:hRule="atLeast"/>
              </w:trPr>
              <w:tc>
                <w:tcPr>
                  <w:tcW w:w="1260"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left="-389" w:leftChars="-162" w:firstLine="482"/>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70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left="-389" w:leftChars="-162" w:firstLine="480"/>
                    <w:jc w:val="left"/>
                    <w:rPr>
                      <w:rFonts w:ascii="宋体" w:hAnsi="宋体" w:cs="宋体"/>
                      <w:color w:val="000000"/>
                      <w:kern w:val="0"/>
                      <w:szCs w:val="24"/>
                    </w:rPr>
                  </w:pPr>
                  <w:r>
                    <w:rPr>
                      <w:rFonts w:ascii="宋体" w:hAnsi="宋体" w:cs="宋体"/>
                      <w:color w:val="000000"/>
                      <w:kern w:val="0"/>
                      <w:szCs w:val="24"/>
                    </w:rPr>
                    <w:t>LogApi</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left="-389" w:leftChars="-162" w:firstLine="482"/>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70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left="-389" w:leftChars="-162" w:firstLine="480"/>
                    <w:jc w:val="left"/>
                    <w:rPr>
                      <w:rFonts w:ascii="宋体" w:hAnsi="宋体" w:cs="宋体"/>
                      <w:color w:val="000000"/>
                      <w:kern w:val="0"/>
                      <w:szCs w:val="24"/>
                    </w:rPr>
                  </w:pPr>
                  <w:r>
                    <w:rPr>
                      <w:rFonts w:hint="eastAsia" w:ascii="宋体" w:hAnsi="宋体" w:cs="宋体"/>
                      <w:color w:val="000000"/>
                      <w:kern w:val="0"/>
                      <w:szCs w:val="24"/>
                    </w:rPr>
                    <w:t>com.</w:t>
                  </w:r>
                  <w:r>
                    <w:rPr>
                      <w:rFonts w:ascii="宋体" w:hAnsi="宋体" w:cs="宋体"/>
                      <w:color w:val="000000"/>
                      <w:kern w:val="0"/>
                      <w:szCs w:val="24"/>
                    </w:rPr>
                    <w:t>sea</w:t>
                  </w:r>
                  <w:r>
                    <w:rPr>
                      <w:rFonts w:hint="eastAsia" w:ascii="宋体" w:hAnsi="宋体" w:cs="宋体"/>
                      <w:color w:val="000000"/>
                      <w:kern w:val="0"/>
                      <w:szCs w:val="24"/>
                    </w:rPr>
                    <w:t>.</w:t>
                  </w:r>
                  <w:r>
                    <w:rPr>
                      <w:rFonts w:ascii="宋体" w:hAnsi="宋体" w:cs="宋体"/>
                      <w:color w:val="000000"/>
                      <w:kern w:val="0"/>
                      <w:szCs w:val="24"/>
                    </w:rPr>
                    <w:t>iot</w:t>
                  </w:r>
                  <w:r>
                    <w:rPr>
                      <w:rFonts w:hint="eastAsia" w:ascii="宋体" w:hAnsi="宋体" w:cs="宋体"/>
                      <w:color w:val="000000"/>
                      <w:kern w:val="0"/>
                      <w:szCs w:val="24"/>
                    </w:rPr>
                    <w:t>.api.sys</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left="-389" w:leftChars="-162" w:firstLine="482"/>
                    <w:jc w:val="right"/>
                    <w:rPr>
                      <w:rFonts w:ascii="宋体" w:hAnsi="宋体" w:cs="宋体"/>
                      <w:b/>
                      <w:bCs/>
                      <w:color w:val="000000"/>
                      <w:kern w:val="0"/>
                      <w:szCs w:val="24"/>
                    </w:rPr>
                  </w:pPr>
                  <w:r>
                    <w:rPr>
                      <w:rFonts w:hint="eastAsia" w:ascii="宋体" w:hAnsi="宋体" w:cs="宋体"/>
                      <w:b/>
                      <w:bCs/>
                      <w:color w:val="000000"/>
                      <w:kern w:val="0"/>
                      <w:szCs w:val="24"/>
                    </w:rPr>
                    <w:t>描</w:t>
                  </w:r>
                </w:p>
              </w:tc>
              <w:tc>
                <w:tcPr>
                  <w:tcW w:w="770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left="-389" w:leftChars="-162" w:firstLine="480"/>
                    <w:jc w:val="left"/>
                    <w:rPr>
                      <w:rFonts w:ascii="宋体" w:hAnsi="宋体" w:cs="宋体"/>
                      <w:color w:val="000000"/>
                      <w:kern w:val="0"/>
                      <w:szCs w:val="24"/>
                    </w:rPr>
                  </w:pPr>
                  <w:r>
                    <w:rPr>
                      <w:rFonts w:hint="eastAsia" w:ascii="宋体" w:hAnsi="宋体" w:cs="宋体"/>
                      <w:color w:val="000000"/>
                      <w:kern w:val="0"/>
                      <w:szCs w:val="24"/>
                    </w:rPr>
                    <w:t>系统日志控制类</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left="-389" w:leftChars="-162" w:firstLine="482"/>
                    <w:jc w:val="right"/>
                    <w:rPr>
                      <w:rFonts w:ascii="宋体" w:hAnsi="宋体" w:cs="宋体"/>
                      <w:b/>
                      <w:bCs/>
                      <w:color w:val="000000"/>
                      <w:kern w:val="0"/>
                      <w:szCs w:val="24"/>
                    </w:rPr>
                  </w:pPr>
                  <w:r>
                    <w:rPr>
                      <w:rFonts w:hint="eastAsia" w:ascii="宋体" w:hAnsi="宋体" w:cs="宋体"/>
                      <w:b/>
                      <w:bCs/>
                      <w:color w:val="000000"/>
                      <w:kern w:val="0"/>
                      <w:szCs w:val="24"/>
                    </w:rPr>
                    <w:t>方法名</w:t>
                  </w:r>
                </w:p>
              </w:tc>
              <w:tc>
                <w:tcPr>
                  <w:tcW w:w="90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rPr>
                      <w:rFonts w:ascii="宋体" w:hAnsi="宋体" w:cs="宋体"/>
                      <w:b/>
                      <w:bCs/>
                      <w:color w:val="000000"/>
                      <w:kern w:val="0"/>
                      <w:szCs w:val="24"/>
                    </w:rPr>
                  </w:pPr>
                  <w:r>
                    <w:rPr>
                      <w:rFonts w:hint="eastAsia" w:ascii="宋体" w:hAnsi="宋体" w:cs="宋体"/>
                      <w:b/>
                      <w:bCs/>
                      <w:color w:val="000000"/>
                      <w:kern w:val="0"/>
                      <w:szCs w:val="24"/>
                    </w:rPr>
                    <w:t>请求类型</w:t>
                  </w:r>
                </w:p>
              </w:tc>
              <w:tc>
                <w:tcPr>
                  <w:tcW w:w="1128"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2"/>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2337"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2"/>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3329"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2"/>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3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left="-389" w:leftChars="-162" w:firstLine="480"/>
                    <w:jc w:val="center"/>
                    <w:rPr>
                      <w:rFonts w:ascii="宋体" w:hAnsi="宋体" w:cs="宋体"/>
                      <w:color w:val="000000"/>
                      <w:kern w:val="0"/>
                      <w:szCs w:val="24"/>
                    </w:rPr>
                  </w:pPr>
                  <w:r>
                    <w:rPr>
                      <w:rFonts w:hint="eastAsia" w:ascii="宋体" w:hAnsi="宋体" w:cs="宋体"/>
                      <w:color w:val="000000"/>
                      <w:kern w:val="0"/>
                      <w:szCs w:val="24"/>
                    </w:rPr>
                    <w:t>grid</w:t>
                  </w:r>
                </w:p>
              </w:tc>
              <w:tc>
                <w:tcPr>
                  <w:tcW w:w="907"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0"/>
                    <w:jc w:val="center"/>
                    <w:rPr>
                      <w:rFonts w:ascii="宋体" w:hAnsi="宋体" w:cs="宋体"/>
                      <w:color w:val="000000"/>
                      <w:kern w:val="0"/>
                      <w:szCs w:val="24"/>
                    </w:rPr>
                  </w:pPr>
                  <w:r>
                    <w:rPr>
                      <w:rFonts w:hint="eastAsia" w:ascii="宋体" w:hAnsi="宋体" w:cs="宋体"/>
                      <w:color w:val="000000"/>
                      <w:kern w:val="0"/>
                      <w:szCs w:val="24"/>
                    </w:rPr>
                    <w:t>POST</w:t>
                  </w:r>
                </w:p>
              </w:tc>
              <w:tc>
                <w:tcPr>
                  <w:tcW w:w="1128"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0"/>
                    <w:jc w:val="center"/>
                    <w:rPr>
                      <w:rFonts w:ascii="宋体" w:hAnsi="宋体" w:cs="宋体"/>
                      <w:color w:val="000000"/>
                      <w:kern w:val="0"/>
                      <w:szCs w:val="24"/>
                    </w:rPr>
                  </w:pPr>
                  <w:r>
                    <w:rPr>
                      <w:rFonts w:hint="eastAsia" w:ascii="宋体" w:hAnsi="宋体" w:cs="宋体"/>
                      <w:color w:val="000000"/>
                      <w:kern w:val="0"/>
                      <w:szCs w:val="24"/>
                    </w:rPr>
                    <w:t>public</w:t>
                  </w:r>
                </w:p>
              </w:tc>
              <w:tc>
                <w:tcPr>
                  <w:tcW w:w="2337"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0"/>
                    <w:jc w:val="center"/>
                    <w:rPr>
                      <w:rFonts w:ascii="宋体" w:hAnsi="宋体" w:cs="宋体"/>
                      <w:color w:val="000000"/>
                      <w:kern w:val="0"/>
                      <w:szCs w:val="24"/>
                    </w:rPr>
                  </w:pPr>
                  <w:r>
                    <w:rPr>
                      <w:rFonts w:hint="eastAsia" w:ascii="宋体" w:hAnsi="宋体" w:cs="宋体"/>
                      <w:color w:val="000000"/>
                      <w:kern w:val="0"/>
                      <w:szCs w:val="24"/>
                    </w:rPr>
                    <w:t>json</w:t>
                  </w:r>
                </w:p>
              </w:tc>
              <w:tc>
                <w:tcPr>
                  <w:tcW w:w="3329"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0"/>
                    <w:jc w:val="left"/>
                    <w:rPr>
                      <w:rFonts w:ascii="宋体" w:hAnsi="宋体" w:cs="宋体"/>
                      <w:color w:val="000000"/>
                      <w:kern w:val="0"/>
                      <w:szCs w:val="24"/>
                    </w:rPr>
                  </w:pPr>
                  <w:r>
                    <w:rPr>
                      <w:rFonts w:hint="eastAsia" w:ascii="宋体" w:hAnsi="宋体" w:cs="宋体"/>
                      <w:color w:val="000000"/>
                      <w:kern w:val="0"/>
                      <w:szCs w:val="24"/>
                    </w:rPr>
                    <w:t>查询所有系统日志信息，并进行分页。</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0"/>
                    <w:jc w:val="left"/>
                    <w:rPr>
                      <w:rFonts w:ascii="宋体" w:hAnsi="宋体" w:cs="宋体"/>
                      <w:color w:val="000000"/>
                      <w:kern w:val="0"/>
                      <w:szCs w:val="24"/>
                    </w:rPr>
                  </w:pPr>
                </w:p>
              </w:tc>
              <w:tc>
                <w:tcPr>
                  <w:tcW w:w="907"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128"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2"/>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337"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2"/>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329"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2"/>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0"/>
                    <w:jc w:val="left"/>
                    <w:rPr>
                      <w:rFonts w:ascii="宋体" w:hAnsi="宋体" w:cs="宋体"/>
                      <w:color w:val="000000"/>
                      <w:kern w:val="0"/>
                      <w:szCs w:val="24"/>
                    </w:rPr>
                  </w:pPr>
                </w:p>
              </w:tc>
              <w:tc>
                <w:tcPr>
                  <w:tcW w:w="907"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jc w:val="left"/>
                    <w:rPr>
                      <w:rFonts w:ascii="宋体" w:hAnsi="宋体" w:cs="宋体"/>
                      <w:b/>
                      <w:bCs/>
                      <w:color w:val="000000"/>
                      <w:kern w:val="0"/>
                      <w:szCs w:val="24"/>
                    </w:rPr>
                  </w:pPr>
                </w:p>
              </w:tc>
              <w:tc>
                <w:tcPr>
                  <w:tcW w:w="1128"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0"/>
                    <w:jc w:val="center"/>
                    <w:rPr>
                      <w:rFonts w:ascii="宋体" w:hAnsi="宋体" w:cs="宋体"/>
                      <w:color w:val="000000"/>
                      <w:kern w:val="0"/>
                      <w:szCs w:val="24"/>
                    </w:rPr>
                  </w:pPr>
                  <w:r>
                    <w:rPr>
                      <w:rFonts w:hint="eastAsia" w:ascii="宋体" w:hAnsi="宋体" w:cs="宋体"/>
                      <w:color w:val="000000"/>
                      <w:kern w:val="0"/>
                      <w:szCs w:val="24"/>
                    </w:rPr>
                    <w:t>query</w:t>
                  </w:r>
                </w:p>
              </w:tc>
              <w:tc>
                <w:tcPr>
                  <w:tcW w:w="2337"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0"/>
                    <w:jc w:val="center"/>
                    <w:rPr>
                      <w:rFonts w:ascii="宋体" w:hAnsi="宋体" w:cs="宋体"/>
                      <w:color w:val="000000"/>
                      <w:kern w:val="0"/>
                      <w:szCs w:val="24"/>
                    </w:rPr>
                  </w:pPr>
                  <w:r>
                    <w:rPr>
                      <w:rFonts w:hint="eastAsia" w:ascii="宋体" w:hAnsi="宋体" w:cs="宋体"/>
                      <w:color w:val="000000"/>
                      <w:kern w:val="0"/>
                      <w:szCs w:val="24"/>
                    </w:rPr>
                    <w:t>Query</w:t>
                  </w:r>
                </w:p>
              </w:tc>
              <w:tc>
                <w:tcPr>
                  <w:tcW w:w="3329"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0"/>
                    <w:jc w:val="left"/>
                    <w:rPr>
                      <w:rFonts w:ascii="宋体" w:hAnsi="宋体" w:cs="宋体"/>
                      <w:color w:val="000000"/>
                      <w:kern w:val="0"/>
                      <w:szCs w:val="24"/>
                    </w:rPr>
                  </w:pPr>
                  <w:r>
                    <w:rPr>
                      <w:rFonts w:hint="eastAsia" w:ascii="宋体" w:hAnsi="宋体" w:cs="宋体"/>
                      <w:color w:val="000000"/>
                      <w:kern w:val="0"/>
                      <w:szCs w:val="24"/>
                    </w:rPr>
                    <w:t>查询类</w:t>
                  </w:r>
                </w:p>
              </w:tc>
            </w:tr>
            <w:tr>
              <w:tblPrEx>
                <w:tblCellMar>
                  <w:top w:w="0" w:type="dxa"/>
                  <w:left w:w="108" w:type="dxa"/>
                  <w:bottom w:w="0" w:type="dxa"/>
                  <w:right w:w="108" w:type="dxa"/>
                </w:tblCellMar>
              </w:tblPrEx>
              <w:trPr>
                <w:trHeight w:val="33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left="-389" w:leftChars="-162" w:firstLine="480"/>
                    <w:jc w:val="center"/>
                    <w:rPr>
                      <w:rFonts w:ascii="宋体" w:hAnsi="宋体" w:cs="宋体"/>
                      <w:color w:val="000000"/>
                      <w:kern w:val="0"/>
                      <w:szCs w:val="24"/>
                    </w:rPr>
                  </w:pPr>
                  <w:r>
                    <w:rPr>
                      <w:rFonts w:hint="eastAsia" w:ascii="宋体" w:hAnsi="宋体" w:cs="宋体"/>
                      <w:color w:val="000000"/>
                      <w:kern w:val="0"/>
                      <w:szCs w:val="24"/>
                    </w:rPr>
                    <w:t>initEditPage</w:t>
                  </w:r>
                </w:p>
              </w:tc>
              <w:tc>
                <w:tcPr>
                  <w:tcW w:w="907"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0"/>
                    <w:jc w:val="center"/>
                    <w:rPr>
                      <w:rFonts w:ascii="宋体" w:hAnsi="宋体" w:cs="宋体"/>
                      <w:color w:val="000000"/>
                      <w:kern w:val="0"/>
                      <w:szCs w:val="24"/>
                    </w:rPr>
                  </w:pPr>
                  <w:r>
                    <w:rPr>
                      <w:rFonts w:hint="eastAsia" w:ascii="宋体" w:hAnsi="宋体" w:cs="宋体"/>
                      <w:color w:val="000000"/>
                      <w:kern w:val="0"/>
                      <w:szCs w:val="24"/>
                    </w:rPr>
                    <w:t>POST</w:t>
                  </w:r>
                </w:p>
              </w:tc>
              <w:tc>
                <w:tcPr>
                  <w:tcW w:w="1128"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0"/>
                    <w:jc w:val="center"/>
                    <w:rPr>
                      <w:rFonts w:ascii="宋体" w:hAnsi="宋体" w:cs="宋体"/>
                      <w:color w:val="000000"/>
                      <w:kern w:val="0"/>
                      <w:szCs w:val="24"/>
                    </w:rPr>
                  </w:pPr>
                  <w:r>
                    <w:rPr>
                      <w:rFonts w:hint="eastAsia" w:ascii="宋体" w:hAnsi="宋体" w:cs="宋体"/>
                      <w:color w:val="000000"/>
                      <w:kern w:val="0"/>
                      <w:szCs w:val="24"/>
                    </w:rPr>
                    <w:t>public</w:t>
                  </w:r>
                </w:p>
              </w:tc>
              <w:tc>
                <w:tcPr>
                  <w:tcW w:w="2337"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0"/>
                    <w:jc w:val="center"/>
                    <w:rPr>
                      <w:rFonts w:ascii="宋体" w:hAnsi="宋体" w:cs="宋体"/>
                      <w:color w:val="000000"/>
                      <w:kern w:val="0"/>
                      <w:szCs w:val="24"/>
                    </w:rPr>
                  </w:pPr>
                  <w:r>
                    <w:rPr>
                      <w:rFonts w:hint="eastAsia" w:ascii="宋体" w:hAnsi="宋体" w:cs="宋体"/>
                      <w:color w:val="000000"/>
                      <w:kern w:val="0"/>
                      <w:szCs w:val="24"/>
                    </w:rPr>
                    <w:t>json</w:t>
                  </w:r>
                </w:p>
              </w:tc>
              <w:tc>
                <w:tcPr>
                  <w:tcW w:w="3329"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0"/>
                    <w:jc w:val="left"/>
                    <w:rPr>
                      <w:rFonts w:ascii="宋体" w:hAnsi="宋体" w:cs="宋体"/>
                      <w:color w:val="000000"/>
                      <w:kern w:val="0"/>
                      <w:szCs w:val="24"/>
                    </w:rPr>
                  </w:pPr>
                  <w:r>
                    <w:rPr>
                      <w:rFonts w:hint="eastAsia" w:ascii="宋体" w:hAnsi="宋体" w:cs="宋体"/>
                      <w:color w:val="000000"/>
                      <w:kern w:val="0"/>
                      <w:szCs w:val="24"/>
                    </w:rPr>
                    <w:t>系统日志详情页面页面初始化</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0"/>
                    <w:jc w:val="left"/>
                    <w:rPr>
                      <w:rFonts w:ascii="宋体" w:hAnsi="宋体" w:cs="宋体"/>
                      <w:color w:val="000000"/>
                      <w:kern w:val="0"/>
                      <w:szCs w:val="24"/>
                    </w:rPr>
                  </w:pPr>
                </w:p>
              </w:tc>
              <w:tc>
                <w:tcPr>
                  <w:tcW w:w="907"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128"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2"/>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337"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2"/>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329"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2"/>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0"/>
                    <w:jc w:val="left"/>
                    <w:rPr>
                      <w:rFonts w:ascii="宋体" w:hAnsi="宋体" w:cs="宋体"/>
                      <w:color w:val="000000"/>
                      <w:kern w:val="0"/>
                      <w:szCs w:val="24"/>
                    </w:rPr>
                  </w:pPr>
                </w:p>
              </w:tc>
              <w:tc>
                <w:tcPr>
                  <w:tcW w:w="907"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jc w:val="left"/>
                    <w:rPr>
                      <w:rFonts w:ascii="宋体" w:hAnsi="宋体" w:cs="宋体"/>
                      <w:b/>
                      <w:bCs/>
                      <w:color w:val="000000"/>
                      <w:kern w:val="0"/>
                      <w:szCs w:val="24"/>
                    </w:rPr>
                  </w:pPr>
                </w:p>
              </w:tc>
              <w:tc>
                <w:tcPr>
                  <w:tcW w:w="1128"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0"/>
                    <w:jc w:val="center"/>
                    <w:rPr>
                      <w:rFonts w:ascii="宋体" w:hAnsi="宋体" w:cs="宋体"/>
                      <w:color w:val="000000"/>
                      <w:kern w:val="0"/>
                      <w:szCs w:val="24"/>
                    </w:rPr>
                  </w:pPr>
                  <w:r>
                    <w:rPr>
                      <w:rFonts w:hint="eastAsia" w:ascii="宋体" w:hAnsi="宋体" w:cs="宋体"/>
                      <w:color w:val="000000"/>
                      <w:kern w:val="0"/>
                      <w:szCs w:val="24"/>
                    </w:rPr>
                    <w:t>entityId</w:t>
                  </w:r>
                </w:p>
              </w:tc>
              <w:tc>
                <w:tcPr>
                  <w:tcW w:w="2337"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0"/>
                    <w:jc w:val="center"/>
                    <w:rPr>
                      <w:rFonts w:ascii="宋体" w:hAnsi="宋体" w:cs="宋体"/>
                      <w:color w:val="000000"/>
                      <w:kern w:val="0"/>
                      <w:szCs w:val="24"/>
                    </w:rPr>
                  </w:pPr>
                  <w:r>
                    <w:rPr>
                      <w:rFonts w:hint="eastAsia" w:ascii="宋体" w:hAnsi="宋体" w:cs="宋体"/>
                      <w:color w:val="000000"/>
                      <w:kern w:val="0"/>
                      <w:szCs w:val="24"/>
                    </w:rPr>
                    <w:t>Integer</w:t>
                  </w:r>
                </w:p>
              </w:tc>
              <w:tc>
                <w:tcPr>
                  <w:tcW w:w="3329"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0"/>
                    <w:jc w:val="left"/>
                    <w:rPr>
                      <w:rFonts w:ascii="宋体" w:hAnsi="宋体" w:cs="宋体"/>
                      <w:color w:val="000000"/>
                      <w:kern w:val="0"/>
                      <w:szCs w:val="24"/>
                    </w:rPr>
                  </w:pPr>
                  <w:r>
                    <w:rPr>
                      <w:rFonts w:hint="eastAsia" w:ascii="宋体" w:hAnsi="宋体" w:cs="宋体"/>
                      <w:color w:val="000000"/>
                      <w:kern w:val="0"/>
                      <w:szCs w:val="24"/>
                    </w:rPr>
                    <w:t xml:space="preserve">系统日志主键ID </w:t>
                  </w:r>
                </w:p>
              </w:tc>
            </w:tr>
          </w:tbl>
          <w:p>
            <w:pPr>
              <w:pStyle w:val="12"/>
              <w:spacing w:line="360" w:lineRule="auto"/>
              <w:ind w:left="37" w:leftChars="15" w:hanging="1"/>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9</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37" w:leftChars="15" w:hanging="1"/>
              <w:rPr>
                <w:rFonts w:ascii="宋体" w:hAnsi="宋体" w:eastAsia="宋体"/>
                <w:color w:val="auto"/>
                <w:lang w:val="en-US" w:eastAsia="zh-CN"/>
              </w:rPr>
            </w:pPr>
            <w:r>
              <w:rPr>
                <w:rFonts w:hint="eastAsia" w:ascii="宋体" w:hAnsi="宋体" w:eastAsia="宋体"/>
                <w:b/>
                <w:color w:val="auto"/>
                <w:lang w:val="en-US" w:eastAsia="zh-CN"/>
              </w:rPr>
              <w:t>类表映射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tbl>
            <w:tblPr>
              <w:tblStyle w:val="8"/>
              <w:tblW w:w="8958"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120"/>
              <w:gridCol w:w="3377"/>
              <w:gridCol w:w="3461"/>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shd w:val="clear" w:color="auto" w:fill="DBE5F1"/>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实体类</w:t>
                  </w:r>
                </w:p>
              </w:tc>
              <w:tc>
                <w:tcPr>
                  <w:tcW w:w="3377" w:type="dxa"/>
                  <w:shd w:val="clear" w:color="auto" w:fill="DBE5F1"/>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表</w:t>
                  </w:r>
                </w:p>
              </w:tc>
              <w:tc>
                <w:tcPr>
                  <w:tcW w:w="3461" w:type="dxa"/>
                  <w:shd w:val="clear" w:color="auto" w:fill="DBE5F1"/>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允许操作类型</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tcPr>
                <w:p>
                  <w:pPr>
                    <w:pStyle w:val="12"/>
                    <w:spacing w:line="360" w:lineRule="auto"/>
                    <w:ind w:left="37" w:leftChars="15" w:hanging="1"/>
                    <w:jc w:val="center"/>
                    <w:rPr>
                      <w:rFonts w:ascii="宋体" w:hAnsi="宋体" w:eastAsia="宋体"/>
                      <w:color w:val="auto"/>
                      <w:lang w:eastAsia="zh-CN"/>
                    </w:rPr>
                  </w:pPr>
                  <w:r>
                    <w:rPr>
                      <w:rFonts w:ascii="宋体" w:hAnsi="宋体" w:eastAsia="宋体"/>
                      <w:color w:val="auto"/>
                      <w:lang w:eastAsia="zh-CN"/>
                    </w:rPr>
                    <w:t>Log</w:t>
                  </w:r>
                </w:p>
              </w:tc>
              <w:tc>
                <w:tcPr>
                  <w:tcW w:w="3377" w:type="dxa"/>
                </w:tcPr>
                <w:p>
                  <w:pPr>
                    <w:pStyle w:val="12"/>
                    <w:spacing w:line="360" w:lineRule="auto"/>
                    <w:ind w:left="37" w:leftChars="15" w:hanging="1"/>
                    <w:jc w:val="center"/>
                    <w:rPr>
                      <w:rFonts w:ascii="宋体" w:hAnsi="宋体" w:eastAsia="宋体"/>
                      <w:color w:val="auto"/>
                      <w:lang w:eastAsia="zh-CN"/>
                    </w:rPr>
                  </w:pPr>
                  <w:r>
                    <w:rPr>
                      <w:rFonts w:ascii="宋体" w:hAnsi="宋体" w:eastAsia="宋体"/>
                      <w:color w:val="auto"/>
                      <w:lang w:eastAsia="zh-CN"/>
                    </w:rPr>
                    <w:t>base_log</w:t>
                  </w:r>
                </w:p>
              </w:tc>
              <w:tc>
                <w:tcPr>
                  <w:tcW w:w="3461" w:type="dxa"/>
                </w:tcPr>
                <w:p>
                  <w:pPr>
                    <w:pStyle w:val="12"/>
                    <w:spacing w:line="360" w:lineRule="auto"/>
                    <w:ind w:left="37" w:leftChars="15" w:hanging="1"/>
                    <w:jc w:val="center"/>
                    <w:rPr>
                      <w:rFonts w:ascii="宋体" w:hAnsi="宋体" w:eastAsia="宋体"/>
                      <w:color w:val="auto"/>
                      <w:lang w:val="en-US" w:eastAsia="zh-CN"/>
                    </w:rPr>
                  </w:pPr>
                  <w:r>
                    <w:rPr>
                      <w:rFonts w:hint="eastAsia" w:ascii="宋体" w:hAnsi="宋体" w:eastAsia="宋体"/>
                      <w:color w:val="auto"/>
                      <w:lang w:val="en-US" w:eastAsia="zh-CN"/>
                    </w:rPr>
                    <w:t>查询</w:t>
                  </w:r>
                </w:p>
              </w:tc>
            </w:tr>
          </w:tbl>
          <w:p>
            <w:pPr>
              <w:pStyle w:val="12"/>
              <w:spacing w:line="360" w:lineRule="auto"/>
              <w:ind w:left="37" w:leftChars="15" w:hanging="1"/>
              <w:rPr>
                <w:rFonts w:ascii="宋体" w:hAnsi="宋体" w:eastAsia="宋体"/>
                <w:color w:val="auto"/>
                <w:lang w:val="en-US" w:eastAsia="zh-CN"/>
              </w:rPr>
            </w:pPr>
          </w:p>
        </w:tc>
      </w:tr>
    </w:tbl>
    <w:p>
      <w:pPr>
        <w:pStyle w:val="7"/>
        <w:ind w:firstLine="0"/>
      </w:pPr>
      <w:bookmarkStart w:id="56" w:name="_Toc19198"/>
      <w:r>
        <w:rPr>
          <w:rFonts w:hint="eastAsia"/>
        </w:rPr>
        <w:t>参数管理</w:t>
      </w:r>
      <w:bookmarkEnd w:id="56"/>
    </w:p>
    <w:p>
      <w:pPr>
        <w:spacing w:line="480" w:lineRule="auto"/>
        <w:ind w:firstLine="480"/>
      </w:pPr>
      <w:r>
        <w:rPr>
          <w:rFonts w:hint="eastAsia"/>
        </w:rPr>
        <w:t>用于配置系统参数，通过对参数的修改，即可实现业务功能的变化，减少开发时间、部署时间。包括新增参数、修改参数、删除参数等。参数内容，包括参数名称、参数编码、参数值等。</w:t>
      </w:r>
      <w:r>
        <w:t xml:space="preserve"> </w:t>
      </w:r>
    </w:p>
    <w:tbl>
      <w:tblPr>
        <w:tblStyle w:val="8"/>
        <w:tblW w:w="9747" w:type="dxa"/>
        <w:tblInd w:w="-122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0"/>
        <w:gridCol w:w="91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1</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业务功能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pStyle w:val="12"/>
              <w:spacing w:line="360" w:lineRule="auto"/>
              <w:rPr>
                <w:rFonts w:ascii="宋体" w:hAnsi="宋体" w:eastAsia="宋体"/>
                <w:b/>
                <w:color w:val="auto"/>
              </w:rPr>
            </w:pPr>
            <w:r>
              <w:rPr>
                <w:rFonts w:hint="eastAsia" w:ascii="宋体" w:hAnsi="宋体" w:eastAsia="宋体"/>
                <w:b/>
                <w:color w:val="auto"/>
                <w:lang w:val="en-US" w:eastAsia="zh-CN"/>
              </w:rPr>
              <w:t>参数管理包含以下几个功能点</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系统参数列表</w:t>
            </w:r>
          </w:p>
          <w:p>
            <w:pPr>
              <w:pStyle w:val="13"/>
              <w:spacing w:line="360" w:lineRule="auto"/>
              <w:ind w:firstLine="0"/>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参数保存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2</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菜单导航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系统管理</w:t>
            </w:r>
            <w:r>
              <w:rPr>
                <w:rFonts w:ascii="宋体" w:hAnsi="宋体"/>
                <w:szCs w:val="24"/>
              </w:rPr>
              <w:t>&gt;</w:t>
            </w:r>
            <w:r>
              <w:rPr>
                <w:rFonts w:hint="eastAsia" w:ascii="宋体" w:hAnsi="宋体"/>
                <w:szCs w:val="24"/>
              </w:rPr>
              <w:t xml:space="preserve"> 参数管理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3</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依赖接口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4</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数据安全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ind w:firstLine="0" w:firstLineChars="0"/>
              <w:rPr>
                <w:rFonts w:ascii="宋体" w:hAnsi="宋体"/>
                <w:szCs w:val="24"/>
              </w:rPr>
            </w:pPr>
            <w:r>
              <w:rPr>
                <w:rFonts w:hint="eastAsia" w:ascii="宋体" w:hAnsi="宋体"/>
                <w:szCs w:val="24"/>
              </w:rPr>
              <w:t>已登录且有相应功能授权及数据授权的用户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5</w:t>
            </w:r>
          </w:p>
        </w:tc>
        <w:tc>
          <w:tcPr>
            <w:tcW w:w="9181"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性能要求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firstLine="0" w:firstLineChars="0"/>
              <w:rPr>
                <w:rFonts w:ascii="宋体" w:hAnsi="宋体"/>
                <w:szCs w:val="24"/>
              </w:rPr>
            </w:pPr>
            <w:r>
              <w:rPr>
                <w:rFonts w:hint="eastAsia" w:ascii="宋体" w:hAnsi="宋体"/>
                <w:szCs w:val="24"/>
              </w:rPr>
              <w:t>业务处理页面最大不超过5秒，平均在2~3秒以内；</w:t>
            </w:r>
          </w:p>
          <w:p>
            <w:pPr>
              <w:ind w:firstLine="0" w:firstLineChars="0"/>
              <w:rPr>
                <w:rFonts w:ascii="宋体" w:hAnsi="宋体"/>
                <w:szCs w:val="24"/>
              </w:rPr>
            </w:pPr>
            <w:r>
              <w:rPr>
                <w:rFonts w:hint="eastAsia" w:ascii="宋体" w:hAnsi="宋体"/>
                <w:szCs w:val="24"/>
              </w:rPr>
              <w:t>通过合理的应用程序架构，通过负载均衡，多节点计算的方式提高业务处理页面速度。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6</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b/>
                <w:color w:val="auto"/>
                <w:lang w:val="en-US" w:eastAsia="zh-CN"/>
              </w:rPr>
            </w:pPr>
            <w:r>
              <w:rPr>
                <w:rFonts w:hint="eastAsia" w:ascii="宋体" w:hAnsi="宋体" w:eastAsia="宋体"/>
                <w:b/>
                <w:color w:val="auto"/>
                <w:lang w:val="en-US" w:eastAsia="zh-CN"/>
              </w:rPr>
              <w:t xml:space="preserve">页面布局及字段说明            </w:t>
            </w:r>
            <w:r>
              <w:rPr>
                <w:rFonts w:hint="eastAsia" w:ascii="宋体" w:hAnsi="宋体" w:eastAsia="宋体"/>
                <w:b/>
                <w:color w:val="FF0000"/>
                <w:lang w:val="en-US" w:eastAsia="zh-CN"/>
              </w:rPr>
              <w:t xml:space="preserve">  </w:t>
            </w:r>
            <w:r>
              <w:rPr>
                <w:rFonts w:ascii="宋体" w:hAnsi="宋体" w:eastAsia="宋体"/>
                <w:color w:val="FF0000"/>
                <w:lang w:val="en-US" w:eastAsia="zh-CN"/>
              </w:rPr>
              <w:t xml:space="preserve">* - M – </w:t>
            </w:r>
            <w:r>
              <w:rPr>
                <w:rFonts w:hint="eastAsia" w:ascii="宋体" w:hAnsi="宋体" w:eastAsia="宋体"/>
                <w:color w:val="FF0000"/>
                <w:lang w:val="en-US" w:eastAsia="zh-CN"/>
              </w:rPr>
              <w:t>必填</w:t>
            </w:r>
            <w:r>
              <w:rPr>
                <w:rFonts w:ascii="宋体" w:hAnsi="宋体" w:eastAsia="宋体"/>
                <w:color w:val="FF0000"/>
                <w:lang w:val="en-US" w:eastAsia="zh-CN"/>
              </w:rPr>
              <w:t xml:space="preserve">; O – </w:t>
            </w:r>
            <w:r>
              <w:rPr>
                <w:rFonts w:hint="eastAsia" w:ascii="宋体" w:hAnsi="宋体" w:eastAsia="宋体"/>
                <w:color w:val="FF0000"/>
                <w:lang w:val="en-US" w:eastAsia="zh-CN"/>
              </w:rPr>
              <w:t>选填</w:t>
            </w:r>
            <w:r>
              <w:rPr>
                <w:rFonts w:ascii="宋体" w:hAnsi="宋体" w:eastAsia="宋体"/>
                <w:color w:val="FF0000"/>
                <w:lang w:val="en-US" w:eastAsia="zh-CN"/>
              </w:rPr>
              <w:t xml:space="preserve">; D – </w:t>
            </w:r>
            <w:r>
              <w:rPr>
                <w:rFonts w:hint="eastAsia" w:ascii="宋体" w:hAnsi="宋体" w:eastAsia="宋体"/>
                <w:color w:val="FF0000"/>
                <w:lang w:val="en-US" w:eastAsia="zh-CN"/>
              </w:rPr>
              <w:t xml:space="preserve">只显示;H </w:t>
            </w:r>
            <w:r>
              <w:rPr>
                <w:rFonts w:ascii="宋体" w:hAnsi="宋体" w:eastAsia="宋体"/>
                <w:color w:val="FF0000"/>
                <w:lang w:val="en-US" w:eastAsia="zh-CN"/>
              </w:rPr>
              <w:t>–</w:t>
            </w:r>
            <w:r>
              <w:rPr>
                <w:rFonts w:hint="eastAsia" w:ascii="宋体" w:hAnsi="宋体" w:eastAsia="宋体"/>
                <w:color w:val="FF0000"/>
                <w:lang w:val="en-US" w:eastAsia="zh-CN"/>
              </w:rPr>
              <w:t xml:space="preserve"> 隐藏或系统赋值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参数管理</w:t>
            </w: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ascii="宋体" w:hAnsi="宋体" w:eastAsia="宋体"/>
                <w:lang w:val="en-US" w:eastAsia="zh-CN"/>
              </w:rPr>
              <w:drawing>
                <wp:inline distT="0" distB="0" distL="0" distR="0">
                  <wp:extent cx="5274310" cy="2967990"/>
                  <wp:effectExtent l="0" t="0" r="6350" b="3810"/>
                  <wp:docPr id="4075" name="图片 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5" name="图片 4075"/>
                          <pic:cNvPicPr>
                            <a:picLocks noChangeAspect="1"/>
                          </pic:cNvPicPr>
                        </pic:nvPicPr>
                        <pic:blipFill>
                          <a:blip r:embed="rId36"/>
                          <a:stretch>
                            <a:fillRect/>
                          </a:stretch>
                        </pic:blipFill>
                        <pic:spPr>
                          <a:xfrm>
                            <a:off x="0" y="0"/>
                            <a:ext cx="5274310" cy="2967990"/>
                          </a:xfrm>
                          <a:prstGeom prst="rect">
                            <a:avLst/>
                          </a:prstGeom>
                        </pic:spPr>
                      </pic:pic>
                    </a:graphicData>
                  </a:graphic>
                </wp:inline>
              </w:drawing>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2"/>
              <w:gridCol w:w="1056"/>
              <w:gridCol w:w="2317"/>
              <w:gridCol w:w="2409"/>
              <w:gridCol w:w="21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DBE5F1"/>
                </w:tcPr>
                <w:p>
                  <w:pPr>
                    <w:ind w:firstLine="0" w:firstLineChars="0"/>
                    <w:rPr>
                      <w:rFonts w:ascii="宋体" w:hAnsi="宋体"/>
                      <w:szCs w:val="24"/>
                    </w:rPr>
                  </w:pPr>
                  <w:r>
                    <w:rPr>
                      <w:rFonts w:hint="eastAsia" w:ascii="宋体" w:hAnsi="宋体"/>
                      <w:szCs w:val="24"/>
                    </w:rPr>
                    <w:t>字段名称</w:t>
                  </w:r>
                </w:p>
              </w:tc>
              <w:tc>
                <w:tcPr>
                  <w:tcW w:w="1056" w:type="dxa"/>
                  <w:shd w:val="clear" w:color="auto" w:fill="DBE5F1"/>
                </w:tcPr>
                <w:p>
                  <w:pPr>
                    <w:ind w:firstLine="0" w:firstLineChars="0"/>
                    <w:rPr>
                      <w:rFonts w:ascii="宋体" w:hAnsi="宋体"/>
                      <w:szCs w:val="24"/>
                    </w:rPr>
                  </w:pPr>
                  <w:r>
                    <w:rPr>
                      <w:rFonts w:hint="eastAsia" w:ascii="宋体" w:hAnsi="宋体"/>
                      <w:szCs w:val="24"/>
                    </w:rPr>
                    <w:t>字段类型</w:t>
                  </w:r>
                </w:p>
              </w:tc>
              <w:tc>
                <w:tcPr>
                  <w:tcW w:w="2317" w:type="dxa"/>
                  <w:shd w:val="clear" w:color="auto" w:fill="DBE5F1"/>
                </w:tcPr>
                <w:p>
                  <w:pPr>
                    <w:ind w:firstLine="0" w:firstLineChars="0"/>
                    <w:rPr>
                      <w:rFonts w:ascii="宋体" w:hAnsi="宋体"/>
                      <w:szCs w:val="24"/>
                    </w:rPr>
                  </w:pPr>
                  <w:r>
                    <w:rPr>
                      <w:rFonts w:hint="eastAsia" w:ascii="宋体" w:hAnsi="宋体"/>
                      <w:szCs w:val="24"/>
                    </w:rPr>
                    <w:t>列表</w:t>
                  </w:r>
                  <w:r>
                    <w:rPr>
                      <w:rFonts w:ascii="宋体" w:hAnsi="宋体"/>
                      <w:szCs w:val="24"/>
                    </w:rPr>
                    <w:t>*</w:t>
                  </w:r>
                </w:p>
              </w:tc>
              <w:tc>
                <w:tcPr>
                  <w:tcW w:w="2409" w:type="dxa"/>
                  <w:shd w:val="clear" w:color="auto" w:fill="DBE5F1"/>
                </w:tcPr>
                <w:p>
                  <w:pPr>
                    <w:ind w:firstLine="0" w:firstLineChars="0"/>
                    <w:rPr>
                      <w:rFonts w:ascii="宋体" w:hAnsi="宋体"/>
                      <w:szCs w:val="24"/>
                    </w:rPr>
                  </w:pPr>
                  <w:r>
                    <w:rPr>
                      <w:rFonts w:hint="eastAsia" w:ascii="宋体" w:hAnsi="宋体"/>
                      <w:szCs w:val="24"/>
                    </w:rPr>
                    <w:t>对应表字段</w:t>
                  </w:r>
                </w:p>
              </w:tc>
              <w:tc>
                <w:tcPr>
                  <w:tcW w:w="2127" w:type="dxa"/>
                  <w:shd w:val="clear" w:color="auto" w:fill="DBE5F1"/>
                </w:tcPr>
                <w:p>
                  <w:pPr>
                    <w:ind w:firstLine="0" w:firstLineChars="0"/>
                    <w:rPr>
                      <w:rFonts w:ascii="宋体" w:hAnsi="宋体"/>
                      <w:szCs w:val="24"/>
                    </w:rPr>
                  </w:pPr>
                  <w:r>
                    <w:rPr>
                      <w:rFonts w:hint="eastAsia" w:ascii="宋体" w:hAnsi="宋体"/>
                      <w:szCs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pPr>
                    <w:pStyle w:val="12"/>
                    <w:spacing w:line="360" w:lineRule="auto"/>
                    <w:jc w:val="both"/>
                    <w:rPr>
                      <w:rFonts w:ascii="宋体" w:hAnsi="宋体" w:eastAsia="宋体"/>
                      <w:color w:val="auto"/>
                      <w:lang w:val="en-US" w:eastAsia="zh-CN"/>
                    </w:rPr>
                  </w:pPr>
                  <w:r>
                    <w:rPr>
                      <w:rFonts w:hint="eastAsia" w:ascii="宋体" w:hAnsi="宋体" w:eastAsia="宋体"/>
                      <w:color w:val="auto"/>
                      <w:lang w:val="en-US" w:eastAsia="zh-CN"/>
                    </w:rPr>
                    <w:t>名称</w:t>
                  </w:r>
                </w:p>
              </w:tc>
              <w:tc>
                <w:tcPr>
                  <w:tcW w:w="1056" w:type="dxa"/>
                </w:tcPr>
                <w:p>
                  <w:pPr>
                    <w:pStyle w:val="12"/>
                    <w:spacing w:line="360" w:lineRule="auto"/>
                    <w:jc w:val="both"/>
                    <w:rPr>
                      <w:rFonts w:ascii="宋体" w:hAnsi="宋体" w:eastAsia="宋体"/>
                      <w:color w:val="auto"/>
                      <w:lang w:val="en-US" w:eastAsia="zh-CN"/>
                    </w:rPr>
                  </w:pPr>
                  <w:r>
                    <w:rPr>
                      <w:rFonts w:hint="eastAsia" w:ascii="宋体" w:hAnsi="宋体" w:eastAsia="宋体"/>
                      <w:color w:val="auto"/>
                      <w:lang w:val="en-US" w:eastAsia="zh-CN"/>
                    </w:rPr>
                    <w:t>文本</w:t>
                  </w:r>
                </w:p>
              </w:tc>
              <w:tc>
                <w:tcPr>
                  <w:tcW w:w="2317" w:type="dxa"/>
                </w:tcPr>
                <w:p>
                  <w:pPr>
                    <w:pStyle w:val="12"/>
                    <w:spacing w:line="360" w:lineRule="auto"/>
                    <w:jc w:val="both"/>
                    <w:rPr>
                      <w:rFonts w:ascii="宋体" w:hAnsi="宋体" w:eastAsia="宋体"/>
                      <w:color w:val="auto"/>
                      <w:lang w:val="en-US" w:eastAsia="zh-CN"/>
                    </w:rPr>
                  </w:pPr>
                  <w:r>
                    <w:rPr>
                      <w:rFonts w:hint="eastAsia" w:ascii="宋体" w:hAnsi="宋体" w:eastAsia="宋体"/>
                      <w:color w:val="auto"/>
                      <w:lang w:eastAsia="zh-CN"/>
                    </w:rPr>
                    <w:t>D</w:t>
                  </w:r>
                </w:p>
              </w:tc>
              <w:tc>
                <w:tcPr>
                  <w:tcW w:w="2409" w:type="dxa"/>
                </w:tcPr>
                <w:p>
                  <w:pPr>
                    <w:pStyle w:val="12"/>
                    <w:spacing w:line="360" w:lineRule="auto"/>
                    <w:jc w:val="both"/>
                    <w:rPr>
                      <w:rFonts w:ascii="宋体" w:hAnsi="宋体" w:eastAsia="宋体"/>
                      <w:color w:val="auto"/>
                      <w:lang w:val="en-US" w:eastAsia="zh-HK"/>
                    </w:rPr>
                  </w:pPr>
                  <w:r>
                    <w:rPr>
                      <w:rFonts w:hint="eastAsia" w:ascii="宋体" w:hAnsi="宋体" w:eastAsia="宋体"/>
                      <w:color w:val="auto"/>
                      <w:lang w:val="en-US" w:eastAsia="zh-CN"/>
                    </w:rPr>
                    <w:t>name</w:t>
                  </w:r>
                </w:p>
              </w:tc>
              <w:tc>
                <w:tcPr>
                  <w:tcW w:w="2127" w:type="dxa"/>
                </w:tcPr>
                <w:p>
                  <w:pPr>
                    <w:pStyle w:val="12"/>
                    <w:spacing w:line="360" w:lineRule="auto"/>
                    <w:jc w:val="both"/>
                    <w:rPr>
                      <w:rFonts w:ascii="宋体" w:hAnsi="宋体" w:eastAsia="宋体"/>
                      <w:color w:val="auto"/>
                      <w:lang w:val="en-US" w:eastAsia="zh-CN"/>
                    </w:rPr>
                  </w:pPr>
                  <w:r>
                    <w:rPr>
                      <w:rFonts w:hint="eastAsia" w:ascii="宋体" w:hAnsi="宋体" w:eastAsia="宋体"/>
                      <w:color w:val="auto"/>
                      <w:lang w:eastAsia="zh-CN"/>
                    </w:rPr>
                    <w:t>N</w:t>
                  </w:r>
                  <w:r>
                    <w:rPr>
                      <w:rFonts w:ascii="宋体" w:hAnsi="宋体" w:eastAsia="宋体"/>
                      <w:color w:val="auto"/>
                      <w:lang w:eastAsia="zh-CN"/>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pPr>
                    <w:pStyle w:val="12"/>
                    <w:spacing w:line="360" w:lineRule="auto"/>
                    <w:jc w:val="both"/>
                    <w:rPr>
                      <w:rFonts w:ascii="宋体" w:hAnsi="宋体" w:eastAsia="宋体"/>
                      <w:color w:val="auto"/>
                      <w:lang w:val="en-US" w:eastAsia="zh-CN"/>
                    </w:rPr>
                  </w:pPr>
                  <w:r>
                    <w:rPr>
                      <w:rFonts w:hint="eastAsia" w:ascii="宋体" w:hAnsi="宋体" w:eastAsia="宋体"/>
                      <w:color w:val="auto"/>
                      <w:lang w:val="en-US" w:eastAsia="zh-CN"/>
                    </w:rPr>
                    <w:t>编码</w:t>
                  </w:r>
                </w:p>
              </w:tc>
              <w:tc>
                <w:tcPr>
                  <w:tcW w:w="1056" w:type="dxa"/>
                </w:tcPr>
                <w:p>
                  <w:pPr>
                    <w:pStyle w:val="12"/>
                    <w:spacing w:line="360" w:lineRule="auto"/>
                    <w:jc w:val="both"/>
                    <w:rPr>
                      <w:rFonts w:ascii="宋体" w:hAnsi="宋体" w:eastAsia="宋体"/>
                      <w:color w:val="auto"/>
                      <w:lang w:val="en-US" w:eastAsia="zh-CN"/>
                    </w:rPr>
                  </w:pPr>
                  <w:r>
                    <w:rPr>
                      <w:rFonts w:hint="eastAsia" w:ascii="宋体" w:hAnsi="宋体" w:eastAsia="宋体"/>
                      <w:color w:val="auto"/>
                      <w:lang w:val="en-US" w:eastAsia="zh-CN"/>
                    </w:rPr>
                    <w:t>文本</w:t>
                  </w:r>
                </w:p>
              </w:tc>
              <w:tc>
                <w:tcPr>
                  <w:tcW w:w="2317" w:type="dxa"/>
                </w:tcPr>
                <w:p>
                  <w:pPr>
                    <w:pStyle w:val="12"/>
                    <w:spacing w:line="360" w:lineRule="auto"/>
                    <w:jc w:val="both"/>
                    <w:rPr>
                      <w:rFonts w:ascii="宋体" w:hAnsi="宋体" w:eastAsia="宋体"/>
                      <w:color w:val="auto"/>
                      <w:lang w:eastAsia="zh-CN"/>
                    </w:rPr>
                  </w:pPr>
                  <w:r>
                    <w:rPr>
                      <w:rFonts w:hint="eastAsia" w:ascii="宋体" w:hAnsi="宋体" w:eastAsia="宋体"/>
                      <w:color w:val="auto"/>
                      <w:lang w:eastAsia="zh-CN"/>
                    </w:rPr>
                    <w:t>D</w:t>
                  </w:r>
                </w:p>
              </w:tc>
              <w:tc>
                <w:tcPr>
                  <w:tcW w:w="2409" w:type="dxa"/>
                </w:tcPr>
                <w:p>
                  <w:pPr>
                    <w:pStyle w:val="12"/>
                    <w:spacing w:line="360" w:lineRule="auto"/>
                    <w:jc w:val="both"/>
                    <w:rPr>
                      <w:rFonts w:ascii="宋体" w:hAnsi="宋体" w:eastAsia="宋体"/>
                      <w:color w:val="auto"/>
                      <w:lang w:val="en-US" w:eastAsia="zh-CN"/>
                    </w:rPr>
                  </w:pPr>
                  <w:r>
                    <w:rPr>
                      <w:rFonts w:hint="eastAsia" w:ascii="宋体" w:hAnsi="宋体" w:eastAsia="宋体"/>
                      <w:color w:val="auto"/>
                      <w:lang w:val="en-US" w:eastAsia="zh-CN"/>
                    </w:rPr>
                    <w:t>code</w:t>
                  </w:r>
                </w:p>
              </w:tc>
              <w:tc>
                <w:tcPr>
                  <w:tcW w:w="2127" w:type="dxa"/>
                </w:tcPr>
                <w:p>
                  <w:pPr>
                    <w:pStyle w:val="12"/>
                    <w:spacing w:line="360" w:lineRule="auto"/>
                    <w:jc w:val="both"/>
                    <w:rPr>
                      <w:rFonts w:ascii="宋体" w:hAnsi="宋体" w:eastAsia="宋体"/>
                      <w:color w:val="auto"/>
                      <w:lang w:eastAsia="zh-CN"/>
                    </w:rPr>
                  </w:pPr>
                  <w:r>
                    <w:rPr>
                      <w:rFonts w:hint="eastAsia" w:ascii="宋体" w:hAnsi="宋体" w:eastAsia="宋体"/>
                      <w:color w:val="auto"/>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pPr>
                    <w:pStyle w:val="12"/>
                    <w:spacing w:line="360" w:lineRule="auto"/>
                    <w:jc w:val="both"/>
                    <w:rPr>
                      <w:rFonts w:ascii="宋体" w:hAnsi="宋体" w:eastAsia="宋体"/>
                      <w:color w:val="auto"/>
                      <w:lang w:val="en-US" w:eastAsia="zh-CN"/>
                    </w:rPr>
                  </w:pPr>
                  <w:r>
                    <w:rPr>
                      <w:rFonts w:hint="eastAsia" w:ascii="宋体" w:hAnsi="宋体" w:eastAsia="宋体"/>
                      <w:color w:val="auto"/>
                      <w:lang w:val="en-US" w:eastAsia="zh-CN"/>
                    </w:rPr>
                    <w:t>值</w:t>
                  </w:r>
                </w:p>
              </w:tc>
              <w:tc>
                <w:tcPr>
                  <w:tcW w:w="1056" w:type="dxa"/>
                </w:tcPr>
                <w:p>
                  <w:pPr>
                    <w:pStyle w:val="12"/>
                    <w:spacing w:line="360" w:lineRule="auto"/>
                    <w:jc w:val="both"/>
                    <w:rPr>
                      <w:rFonts w:ascii="宋体" w:hAnsi="宋体" w:eastAsia="宋体"/>
                      <w:color w:val="auto"/>
                      <w:lang w:val="en-US" w:eastAsia="zh-CN"/>
                    </w:rPr>
                  </w:pPr>
                  <w:r>
                    <w:rPr>
                      <w:rFonts w:hint="eastAsia" w:ascii="宋体" w:hAnsi="宋体" w:eastAsia="宋体"/>
                      <w:color w:val="auto"/>
                      <w:lang w:val="en-US" w:eastAsia="zh-CN"/>
                    </w:rPr>
                    <w:t>文本</w:t>
                  </w:r>
                </w:p>
              </w:tc>
              <w:tc>
                <w:tcPr>
                  <w:tcW w:w="2317" w:type="dxa"/>
                </w:tcPr>
                <w:p>
                  <w:pPr>
                    <w:pStyle w:val="12"/>
                    <w:spacing w:line="360" w:lineRule="auto"/>
                    <w:jc w:val="both"/>
                    <w:rPr>
                      <w:rFonts w:ascii="宋体" w:hAnsi="宋体" w:eastAsia="宋体"/>
                      <w:color w:val="auto"/>
                      <w:lang w:eastAsia="zh-CN"/>
                    </w:rPr>
                  </w:pPr>
                  <w:r>
                    <w:rPr>
                      <w:rFonts w:hint="eastAsia" w:ascii="宋体" w:hAnsi="宋体" w:eastAsia="宋体"/>
                      <w:color w:val="auto"/>
                      <w:lang w:eastAsia="zh-CN"/>
                    </w:rPr>
                    <w:t>O</w:t>
                  </w:r>
                </w:p>
              </w:tc>
              <w:tc>
                <w:tcPr>
                  <w:tcW w:w="2409" w:type="dxa"/>
                </w:tcPr>
                <w:p>
                  <w:pPr>
                    <w:pStyle w:val="12"/>
                    <w:spacing w:line="360" w:lineRule="auto"/>
                    <w:jc w:val="both"/>
                    <w:rPr>
                      <w:rFonts w:ascii="宋体" w:hAnsi="宋体" w:eastAsia="宋体"/>
                      <w:color w:val="auto"/>
                      <w:lang w:val="en-US" w:eastAsia="zh-CN"/>
                    </w:rPr>
                  </w:pPr>
                  <w:r>
                    <w:rPr>
                      <w:rFonts w:hint="eastAsia" w:ascii="宋体" w:hAnsi="宋体" w:eastAsia="宋体"/>
                      <w:color w:val="auto"/>
                      <w:lang w:val="en-US" w:eastAsia="zh-CN"/>
                    </w:rPr>
                    <w:t>value</w:t>
                  </w:r>
                </w:p>
              </w:tc>
              <w:tc>
                <w:tcPr>
                  <w:tcW w:w="2127" w:type="dxa"/>
                </w:tcPr>
                <w:p>
                  <w:pPr>
                    <w:pStyle w:val="12"/>
                    <w:spacing w:line="360" w:lineRule="auto"/>
                    <w:jc w:val="both"/>
                    <w:rPr>
                      <w:rFonts w:ascii="宋体" w:hAnsi="宋体" w:eastAsia="宋体"/>
                      <w:color w:val="auto"/>
                      <w:lang w:eastAsia="zh-CN"/>
                    </w:rPr>
                  </w:pPr>
                  <w:r>
                    <w:rPr>
                      <w:rFonts w:hint="eastAsia" w:ascii="宋体" w:hAnsi="宋体" w:eastAsia="宋体"/>
                      <w:color w:val="auto"/>
                      <w:lang w:eastAsia="zh-CN"/>
                    </w:rPr>
                    <w:t>N</w:t>
                  </w:r>
                  <w:r>
                    <w:rPr>
                      <w:rFonts w:ascii="宋体" w:hAnsi="宋体" w:eastAsia="宋体"/>
                      <w:color w:val="auto"/>
                      <w:lang w:eastAsia="zh-CN"/>
                    </w:rPr>
                    <w:t>/A</w:t>
                  </w:r>
                </w:p>
              </w:tc>
            </w:tr>
          </w:tbl>
          <w:p>
            <w:pPr>
              <w:pStyle w:val="12"/>
              <w:spacing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7</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b/>
                <w:color w:val="auto"/>
                <w:lang w:val="en-US" w:eastAsia="zh-CN"/>
              </w:rPr>
            </w:pPr>
            <w:r>
              <w:rPr>
                <w:rFonts w:hint="eastAsia" w:ascii="宋体" w:hAnsi="宋体" w:eastAsia="宋体"/>
                <w:b/>
                <w:color w:val="auto"/>
                <w:lang w:val="en-US" w:eastAsia="zh-CN"/>
              </w:rPr>
              <w:t>业务逻辑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ind w:firstLine="0" w:firstLineChars="0"/>
              <w:rPr>
                <w:rFonts w:ascii="宋体" w:hAnsi="宋体"/>
                <w:szCs w:val="24"/>
              </w:rPr>
            </w:pPr>
            <w:r>
              <w:rPr>
                <w:rFonts w:hint="eastAsia" w:ascii="宋体" w:hAnsi="宋体"/>
                <w:szCs w:val="24"/>
              </w:rPr>
              <w:t>1. 用户点击“系统管理-&gt;系统参数”菜单，进入系统用户列表页面：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autofit"/>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操作</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查询所有的系统参数，列表的形式加载信息。</w:t>
                  </w:r>
                </w:p>
              </w:tc>
            </w:tr>
          </w:tbl>
          <w:p>
            <w:pPr>
              <w:ind w:firstLine="0" w:firstLineChars="0"/>
              <w:rPr>
                <w:rFonts w:ascii="宋体" w:hAnsi="宋体"/>
                <w:szCs w:val="24"/>
              </w:rPr>
            </w:pPr>
          </w:p>
          <w:p>
            <w:pPr>
              <w:ind w:firstLine="0" w:firstLineChars="0"/>
              <w:rPr>
                <w:rFonts w:ascii="宋体" w:hAnsi="宋体"/>
                <w:szCs w:val="24"/>
              </w:rPr>
            </w:pPr>
            <w:r>
              <w:rPr>
                <w:rFonts w:hint="eastAsia" w:ascii="宋体" w:hAnsi="宋体"/>
                <w:szCs w:val="24"/>
              </w:rPr>
              <w:t>2. 用户在系统参数列表上点击“值”一列，输入参数值，点击“保存”按钮：</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autofit"/>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宋体" w:hAnsi="宋体" w:eastAsia="宋体"/>
                      <w:bCs/>
                      <w:iCs/>
                      <w:color w:val="auto"/>
                    </w:rPr>
                  </w:pPr>
                  <w:r>
                    <w:rPr>
                      <w:rFonts w:hint="eastAsia" w:ascii="宋体" w:hAnsi="宋体" w:eastAsia="宋体"/>
                      <w:bCs/>
                      <w:iCs/>
                      <w:color w:val="auto"/>
                      <w:lang w:eastAsia="zh-CN"/>
                    </w:rPr>
                    <w:t>输入参数值</w:t>
                  </w:r>
                </w:p>
                <w:p>
                  <w:pPr>
                    <w:pStyle w:val="13"/>
                    <w:spacing w:line="360" w:lineRule="auto"/>
                    <w:ind w:firstLine="0"/>
                    <w:rPr>
                      <w:rFonts w:ascii="宋体" w:hAnsi="宋体" w:eastAsia="宋体"/>
                      <w:color w:val="auto"/>
                      <w:lang w:val="en-US" w:eastAsia="zh-CN"/>
                    </w:rPr>
                  </w:pPr>
                  <w:r>
                    <w:rPr>
                      <w:rFonts w:hint="eastAsia" w:ascii="宋体" w:hAnsi="宋体" w:eastAsia="宋体"/>
                      <w:color w:val="auto"/>
                      <w:lang w:val="en-US" w:eastAsia="zh-CN"/>
                    </w:rPr>
                    <w:t>填写参数值，点击“保存按钮”保存参数值。</w:t>
                  </w:r>
                </w:p>
              </w:tc>
            </w:tr>
          </w:tbl>
          <w:p>
            <w:pPr>
              <w:pStyle w:val="12"/>
              <w:spacing w:line="360" w:lineRule="auto"/>
              <w:rPr>
                <w:rFonts w:ascii="宋体" w:hAnsi="宋体" w:eastAsia="宋体"/>
                <w:color w:val="auto"/>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8</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color w:val="auto"/>
                <w:lang w:eastAsia="zh-CN"/>
              </w:rPr>
            </w:pPr>
            <w:r>
              <w:rPr>
                <w:rFonts w:hint="eastAsia" w:ascii="宋体" w:hAnsi="宋体" w:eastAsia="宋体"/>
                <w:b/>
                <w:color w:val="auto"/>
                <w:lang w:val="en-US" w:eastAsia="zh-CN"/>
              </w:rPr>
              <w:t>主要类详述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tbl>
            <w:tblPr>
              <w:tblStyle w:val="8"/>
              <w:tblW w:w="9152" w:type="dxa"/>
              <w:tblInd w:w="0" w:type="dxa"/>
              <w:tblLayout w:type="autofit"/>
              <w:tblCellMar>
                <w:top w:w="0" w:type="dxa"/>
                <w:left w:w="108" w:type="dxa"/>
                <w:bottom w:w="0" w:type="dxa"/>
                <w:right w:w="108" w:type="dxa"/>
              </w:tblCellMar>
            </w:tblPr>
            <w:tblGrid>
              <w:gridCol w:w="1352"/>
              <w:gridCol w:w="871"/>
              <w:gridCol w:w="1353"/>
              <w:gridCol w:w="2225"/>
              <w:gridCol w:w="3165"/>
            </w:tblGrid>
            <w:tr>
              <w:tblPrEx>
                <w:tblCellMar>
                  <w:top w:w="0" w:type="dxa"/>
                  <w:left w:w="108" w:type="dxa"/>
                  <w:bottom w:w="0" w:type="dxa"/>
                  <w:right w:w="108" w:type="dxa"/>
                </w:tblCellMar>
              </w:tblPrEx>
              <w:trPr>
                <w:trHeight w:val="330" w:hRule="atLeast"/>
              </w:trPr>
              <w:tc>
                <w:tcPr>
                  <w:tcW w:w="1361"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79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ascii="宋体" w:hAnsi="宋体" w:cs="宋体"/>
                      <w:color w:val="000000"/>
                      <w:kern w:val="0"/>
                      <w:szCs w:val="24"/>
                    </w:rPr>
                    <w:t>SysvariableApi</w:t>
                  </w:r>
                </w:p>
              </w:tc>
            </w:tr>
            <w:tr>
              <w:tblPrEx>
                <w:tblCellMar>
                  <w:top w:w="0" w:type="dxa"/>
                  <w:left w:w="108" w:type="dxa"/>
                  <w:bottom w:w="0" w:type="dxa"/>
                  <w:right w:w="108" w:type="dxa"/>
                </w:tblCellMar>
              </w:tblPrEx>
              <w:trPr>
                <w:trHeight w:val="330" w:hRule="atLeast"/>
              </w:trPr>
              <w:tc>
                <w:tcPr>
                  <w:tcW w:w="1361"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79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com.</w:t>
                  </w:r>
                  <w:r>
                    <w:rPr>
                      <w:rFonts w:ascii="宋体" w:hAnsi="宋体" w:cs="宋体"/>
                      <w:color w:val="000000"/>
                      <w:kern w:val="0"/>
                      <w:szCs w:val="24"/>
                    </w:rPr>
                    <w:t>sea</w:t>
                  </w:r>
                  <w:r>
                    <w:rPr>
                      <w:rFonts w:hint="eastAsia" w:ascii="宋体" w:hAnsi="宋体" w:cs="宋体"/>
                      <w:color w:val="000000"/>
                      <w:kern w:val="0"/>
                      <w:szCs w:val="24"/>
                    </w:rPr>
                    <w:t>.</w:t>
                  </w:r>
                  <w:r>
                    <w:rPr>
                      <w:rFonts w:ascii="宋体" w:hAnsi="宋体" w:cs="宋体"/>
                      <w:color w:val="000000"/>
                      <w:kern w:val="0"/>
                      <w:szCs w:val="24"/>
                    </w:rPr>
                    <w:t>iot</w:t>
                  </w:r>
                  <w:r>
                    <w:rPr>
                      <w:rFonts w:hint="eastAsia" w:ascii="宋体" w:hAnsi="宋体" w:cs="宋体"/>
                      <w:color w:val="000000"/>
                      <w:kern w:val="0"/>
                      <w:szCs w:val="24"/>
                    </w:rPr>
                    <w:t>.api.sys</w:t>
                  </w:r>
                </w:p>
              </w:tc>
            </w:tr>
            <w:tr>
              <w:tblPrEx>
                <w:tblCellMar>
                  <w:top w:w="0" w:type="dxa"/>
                  <w:left w:w="108" w:type="dxa"/>
                  <w:bottom w:w="0" w:type="dxa"/>
                  <w:right w:w="108" w:type="dxa"/>
                </w:tblCellMar>
              </w:tblPrEx>
              <w:trPr>
                <w:trHeight w:val="330" w:hRule="atLeast"/>
              </w:trPr>
              <w:tc>
                <w:tcPr>
                  <w:tcW w:w="1361"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79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系统参数配置控制类</w:t>
                  </w:r>
                </w:p>
              </w:tc>
            </w:tr>
            <w:tr>
              <w:tblPrEx>
                <w:tblCellMar>
                  <w:top w:w="0" w:type="dxa"/>
                  <w:left w:w="108" w:type="dxa"/>
                  <w:bottom w:w="0" w:type="dxa"/>
                  <w:right w:w="108" w:type="dxa"/>
                </w:tblCellMar>
              </w:tblPrEx>
              <w:trPr>
                <w:trHeight w:val="330" w:hRule="atLeast"/>
              </w:trPr>
              <w:tc>
                <w:tcPr>
                  <w:tcW w:w="1361"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方法名</w:t>
                  </w:r>
                </w:p>
              </w:tc>
              <w:tc>
                <w:tcPr>
                  <w:tcW w:w="90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请求类型</w:t>
                  </w:r>
                </w:p>
              </w:tc>
              <w:tc>
                <w:tcPr>
                  <w:tcW w:w="1218"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23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3329"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30" w:hRule="atLeast"/>
              </w:trPr>
              <w:tc>
                <w:tcPr>
                  <w:tcW w:w="1361"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grid</w:t>
                  </w:r>
                </w:p>
              </w:tc>
              <w:tc>
                <w:tcPr>
                  <w:tcW w:w="90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218"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3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329"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查询系统参数信息。</w:t>
                  </w:r>
                </w:p>
              </w:tc>
            </w:tr>
            <w:tr>
              <w:tblPrEx>
                <w:tblCellMar>
                  <w:top w:w="0" w:type="dxa"/>
                  <w:left w:w="108" w:type="dxa"/>
                  <w:bottom w:w="0" w:type="dxa"/>
                  <w:right w:w="108" w:type="dxa"/>
                </w:tblCellMar>
              </w:tblPrEx>
              <w:trPr>
                <w:trHeight w:val="330" w:hRule="atLeast"/>
              </w:trPr>
              <w:tc>
                <w:tcPr>
                  <w:tcW w:w="136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07"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218"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3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329"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6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07"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218"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23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Query</w:t>
                  </w:r>
                </w:p>
              </w:tc>
              <w:tc>
                <w:tcPr>
                  <w:tcW w:w="3329"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查询类</w:t>
                  </w:r>
                </w:p>
              </w:tc>
            </w:tr>
            <w:tr>
              <w:tblPrEx>
                <w:tblCellMar>
                  <w:top w:w="0" w:type="dxa"/>
                  <w:left w:w="108" w:type="dxa"/>
                  <w:bottom w:w="0" w:type="dxa"/>
                  <w:right w:w="108" w:type="dxa"/>
                </w:tblCellMar>
              </w:tblPrEx>
              <w:trPr>
                <w:trHeight w:val="660" w:hRule="atLeast"/>
              </w:trPr>
              <w:tc>
                <w:tcPr>
                  <w:tcW w:w="1361"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saveEntity</w:t>
                  </w:r>
                </w:p>
              </w:tc>
              <w:tc>
                <w:tcPr>
                  <w:tcW w:w="90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POST</w:t>
                  </w:r>
                </w:p>
              </w:tc>
              <w:tc>
                <w:tcPr>
                  <w:tcW w:w="1218"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public</w:t>
                  </w:r>
                </w:p>
              </w:tc>
              <w:tc>
                <w:tcPr>
                  <w:tcW w:w="2337"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json</w:t>
                  </w:r>
                </w:p>
              </w:tc>
              <w:tc>
                <w:tcPr>
                  <w:tcW w:w="3329"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保存系统参数信息</w:t>
                  </w:r>
                </w:p>
              </w:tc>
            </w:tr>
            <w:tr>
              <w:tblPrEx>
                <w:tblCellMar>
                  <w:top w:w="0" w:type="dxa"/>
                  <w:left w:w="108" w:type="dxa"/>
                  <w:bottom w:w="0" w:type="dxa"/>
                  <w:right w:w="108" w:type="dxa"/>
                </w:tblCellMar>
              </w:tblPrEx>
              <w:trPr>
                <w:trHeight w:val="330" w:hRule="atLeast"/>
              </w:trPr>
              <w:tc>
                <w:tcPr>
                  <w:tcW w:w="136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07"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218"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337"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329"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36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color w:val="000000"/>
                      <w:kern w:val="0"/>
                      <w:szCs w:val="24"/>
                    </w:rPr>
                  </w:pPr>
                </w:p>
              </w:tc>
              <w:tc>
                <w:tcPr>
                  <w:tcW w:w="907"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b/>
                      <w:bCs/>
                      <w:color w:val="000000"/>
                      <w:kern w:val="0"/>
                      <w:szCs w:val="24"/>
                    </w:rPr>
                  </w:pPr>
                </w:p>
              </w:tc>
              <w:tc>
                <w:tcPr>
                  <w:tcW w:w="1218"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formEntity</w:t>
                  </w:r>
                </w:p>
              </w:tc>
              <w:tc>
                <w:tcPr>
                  <w:tcW w:w="2337"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ascii="宋体" w:hAnsi="宋体" w:cs="宋体"/>
                      <w:color w:val="000000"/>
                      <w:kern w:val="0"/>
                      <w:szCs w:val="24"/>
                    </w:rPr>
                  </w:pPr>
                  <w:r>
                    <w:rPr>
                      <w:rFonts w:ascii="宋体" w:hAnsi="宋体"/>
                      <w:szCs w:val="24"/>
                    </w:rPr>
                    <w:t>Sysvariable</w:t>
                  </w:r>
                </w:p>
              </w:tc>
              <w:tc>
                <w:tcPr>
                  <w:tcW w:w="3329"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ascii="宋体" w:hAnsi="宋体" w:cs="宋体"/>
                      <w:color w:val="000000"/>
                      <w:kern w:val="0"/>
                      <w:szCs w:val="24"/>
                    </w:rPr>
                  </w:pPr>
                  <w:r>
                    <w:rPr>
                      <w:rFonts w:hint="eastAsia" w:ascii="宋体" w:hAnsi="宋体" w:cs="宋体"/>
                      <w:color w:val="000000"/>
                      <w:kern w:val="0"/>
                      <w:szCs w:val="24"/>
                    </w:rPr>
                    <w:t>系统参数实体</w:t>
                  </w:r>
                </w:p>
              </w:tc>
            </w:tr>
          </w:tbl>
          <w:p>
            <w:pPr>
              <w:pStyle w:val="12"/>
              <w:spacing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9</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宋体" w:hAnsi="宋体" w:eastAsia="宋体"/>
                <w:color w:val="auto"/>
                <w:lang w:val="en-US" w:eastAsia="zh-CN"/>
              </w:rPr>
            </w:pPr>
            <w:r>
              <w:rPr>
                <w:rFonts w:hint="eastAsia" w:ascii="宋体" w:hAnsi="宋体" w:eastAsia="宋体"/>
                <w:b/>
                <w:color w:val="auto"/>
                <w:lang w:val="en-US" w:eastAsia="zh-CN"/>
              </w:rPr>
              <w:t>类表映射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tbl>
            <w:tblPr>
              <w:tblStyle w:val="8"/>
              <w:tblW w:w="8958"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2120"/>
              <w:gridCol w:w="3377"/>
              <w:gridCol w:w="3461"/>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shd w:val="clear" w:color="auto" w:fill="DBE5F1"/>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实体类</w:t>
                  </w:r>
                </w:p>
              </w:tc>
              <w:tc>
                <w:tcPr>
                  <w:tcW w:w="3377" w:type="dxa"/>
                  <w:shd w:val="clear" w:color="auto" w:fill="DBE5F1"/>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表</w:t>
                  </w:r>
                </w:p>
              </w:tc>
              <w:tc>
                <w:tcPr>
                  <w:tcW w:w="3461" w:type="dxa"/>
                  <w:shd w:val="clear" w:color="auto" w:fill="DBE5F1"/>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允许操作类型</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tcPr>
                <w:p>
                  <w:pPr>
                    <w:pStyle w:val="12"/>
                    <w:spacing w:line="360" w:lineRule="auto"/>
                    <w:jc w:val="center"/>
                    <w:rPr>
                      <w:rFonts w:ascii="宋体" w:hAnsi="宋体" w:eastAsia="宋体"/>
                      <w:color w:val="auto"/>
                      <w:lang w:eastAsia="zh-CN"/>
                    </w:rPr>
                  </w:pPr>
                  <w:r>
                    <w:rPr>
                      <w:rFonts w:ascii="宋体" w:hAnsi="宋体" w:eastAsia="宋体"/>
                      <w:color w:val="auto"/>
                      <w:lang w:eastAsia="zh-CN"/>
                    </w:rPr>
                    <w:t>Sysvariable</w:t>
                  </w:r>
                </w:p>
              </w:tc>
              <w:tc>
                <w:tcPr>
                  <w:tcW w:w="3377" w:type="dxa"/>
                </w:tcPr>
                <w:p>
                  <w:pPr>
                    <w:pStyle w:val="12"/>
                    <w:spacing w:line="360" w:lineRule="auto"/>
                    <w:jc w:val="center"/>
                    <w:rPr>
                      <w:rFonts w:ascii="宋体" w:hAnsi="宋体" w:eastAsia="宋体"/>
                      <w:color w:val="auto"/>
                      <w:lang w:eastAsia="zh-CN"/>
                    </w:rPr>
                  </w:pPr>
                  <w:r>
                    <w:rPr>
                      <w:rFonts w:ascii="宋体" w:hAnsi="宋体" w:eastAsia="宋体"/>
                      <w:color w:val="auto"/>
                      <w:lang w:eastAsia="zh-CN"/>
                    </w:rPr>
                    <w:t>base_sysvariable</w:t>
                  </w:r>
                </w:p>
              </w:tc>
              <w:tc>
                <w:tcPr>
                  <w:tcW w:w="3461" w:type="dxa"/>
                </w:tcPr>
                <w:p>
                  <w:pPr>
                    <w:pStyle w:val="12"/>
                    <w:spacing w:line="360" w:lineRule="auto"/>
                    <w:jc w:val="center"/>
                    <w:rPr>
                      <w:rFonts w:ascii="宋体" w:hAnsi="宋体" w:eastAsia="宋体"/>
                      <w:color w:val="auto"/>
                      <w:lang w:val="en-US" w:eastAsia="zh-CN"/>
                    </w:rPr>
                  </w:pPr>
                  <w:r>
                    <w:rPr>
                      <w:rFonts w:hint="eastAsia" w:ascii="宋体" w:hAnsi="宋体" w:eastAsia="宋体"/>
                      <w:color w:val="auto"/>
                      <w:lang w:val="en-US" w:eastAsia="zh-CN"/>
                    </w:rPr>
                    <w:t>搜索，修改</w:t>
                  </w:r>
                </w:p>
              </w:tc>
            </w:tr>
          </w:tbl>
          <w:p>
            <w:pPr>
              <w:pStyle w:val="12"/>
              <w:spacing w:line="360" w:lineRule="auto"/>
              <w:rPr>
                <w:rFonts w:ascii="宋体" w:hAnsi="宋体" w:eastAsia="宋体"/>
                <w:color w:val="auto"/>
                <w:lang w:val="en-US" w:eastAsia="zh-CN"/>
              </w:rPr>
            </w:pPr>
          </w:p>
        </w:tc>
      </w:tr>
    </w:tbl>
    <w:p>
      <w:pPr>
        <w:pStyle w:val="7"/>
        <w:ind w:firstLine="0"/>
      </w:pPr>
      <w:bookmarkStart w:id="57" w:name="_Toc2388"/>
      <w:r>
        <w:rPr>
          <w:rFonts w:hint="eastAsia"/>
        </w:rPr>
        <w:t>字典表管理</w:t>
      </w:r>
      <w:bookmarkEnd w:id="57"/>
    </w:p>
    <w:p>
      <w:pPr>
        <w:spacing w:line="480" w:lineRule="auto"/>
        <w:ind w:firstLine="480"/>
      </w:pPr>
      <w:r>
        <w:rPr>
          <w:rFonts w:hint="eastAsia"/>
        </w:rPr>
        <w:t>为了便于管理前端页面的各类下拉列表，增加了字典表，下拉的列表数据都保存在字典表里。在下拉列表发生变更时，只需修改字典表，就可以实现，提高开发效率、管理效率。字典表，包括了类型、名称、编码等。</w:t>
      </w:r>
    </w:p>
    <w:tbl>
      <w:tblPr>
        <w:tblStyle w:val="8"/>
        <w:tblW w:w="9747" w:type="dxa"/>
        <w:tblInd w:w="-8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9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1</w:t>
            </w:r>
          </w:p>
        </w:tc>
        <w:tc>
          <w:tcPr>
            <w:tcW w:w="9181" w:type="dxa"/>
            <w:shd w:val="clear" w:color="auto" w:fill="FFFF00"/>
            <w:vAlign w:val="center"/>
          </w:tcPr>
          <w:p>
            <w:pPr>
              <w:pStyle w:val="11"/>
              <w:spacing w:line="360" w:lineRule="auto"/>
              <w:ind w:left="34" w:leftChars="14" w:right="240" w:firstLine="41" w:firstLineChars="17"/>
              <w:rPr>
                <w:rFonts w:ascii="宋体" w:hAnsi="宋体" w:cs="Times New Roman"/>
                <w:sz w:val="24"/>
                <w:szCs w:val="24"/>
                <w:lang w:eastAsia="zh-CN"/>
              </w:rPr>
            </w:pPr>
            <w:r>
              <w:rPr>
                <w:rFonts w:hint="eastAsia" w:ascii="宋体" w:hAnsi="宋体" w:cs="Times New Roman"/>
                <w:sz w:val="24"/>
                <w:szCs w:val="24"/>
                <w:lang w:eastAsia="zh-CN"/>
              </w:rPr>
              <w:t>业务功能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pStyle w:val="12"/>
              <w:spacing w:line="360" w:lineRule="auto"/>
              <w:ind w:left="34" w:leftChars="14" w:firstLine="41" w:firstLineChars="17"/>
              <w:rPr>
                <w:rFonts w:ascii="宋体" w:hAnsi="宋体" w:eastAsia="宋体"/>
                <w:b/>
                <w:color w:val="auto"/>
              </w:rPr>
            </w:pPr>
            <w:r>
              <w:rPr>
                <w:rFonts w:hint="eastAsia" w:ascii="宋体" w:hAnsi="宋体" w:eastAsia="宋体"/>
                <w:b/>
                <w:color w:val="auto"/>
                <w:lang w:val="en-US" w:eastAsia="zh-CN"/>
              </w:rPr>
              <w:t>字典表管理包含以下几个功能点</w:t>
            </w:r>
          </w:p>
          <w:p>
            <w:pPr>
              <w:pStyle w:val="13"/>
              <w:spacing w:line="360" w:lineRule="auto"/>
              <w:ind w:left="34" w:leftChars="14" w:firstLine="41" w:firstLineChars="17"/>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查</w:t>
            </w:r>
            <w:r>
              <w:rPr>
                <w:rFonts w:ascii="宋体" w:hAnsi="宋体" w:eastAsia="宋体"/>
                <w:b/>
                <w:color w:val="C65F10" w:themeColor="accent2" w:themeShade="BF"/>
                <w:lang w:val="en-US" w:eastAsia="zh-CN"/>
              </w:rPr>
              <w:t>询</w:t>
            </w:r>
            <w:r>
              <w:rPr>
                <w:rFonts w:hint="eastAsia" w:ascii="宋体" w:hAnsi="宋体" w:eastAsia="宋体"/>
                <w:b/>
                <w:color w:val="C65F10" w:themeColor="accent2" w:themeShade="BF"/>
                <w:lang w:val="en-US" w:eastAsia="zh-CN"/>
              </w:rPr>
              <w:t>数据字典</w:t>
            </w:r>
          </w:p>
          <w:p>
            <w:pPr>
              <w:pStyle w:val="13"/>
              <w:spacing w:line="360" w:lineRule="auto"/>
              <w:ind w:left="34" w:leftChars="14" w:firstLine="41" w:firstLineChars="17"/>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根字典列表</w:t>
            </w:r>
          </w:p>
          <w:p>
            <w:pPr>
              <w:pStyle w:val="13"/>
              <w:spacing w:line="360" w:lineRule="auto"/>
              <w:ind w:left="34" w:leftChars="14" w:firstLine="41" w:firstLineChars="17"/>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字典项列表</w:t>
            </w:r>
          </w:p>
          <w:p>
            <w:pPr>
              <w:pStyle w:val="13"/>
              <w:spacing w:line="360" w:lineRule="auto"/>
              <w:ind w:left="34" w:leftChars="14" w:firstLine="41" w:firstLineChars="17"/>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添加字典项</w:t>
            </w:r>
          </w:p>
          <w:p>
            <w:pPr>
              <w:pStyle w:val="13"/>
              <w:spacing w:line="360" w:lineRule="auto"/>
              <w:ind w:left="34" w:leftChars="14" w:firstLine="41" w:firstLineChars="17"/>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编辑字典项</w:t>
            </w:r>
          </w:p>
          <w:p>
            <w:pPr>
              <w:pStyle w:val="13"/>
              <w:spacing w:line="360" w:lineRule="auto"/>
              <w:ind w:left="34" w:leftChars="14" w:firstLine="41" w:firstLineChars="17"/>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删</w:t>
            </w:r>
            <w:r>
              <w:rPr>
                <w:rFonts w:ascii="宋体" w:hAnsi="宋体" w:eastAsia="宋体"/>
                <w:b/>
                <w:color w:val="C65F10" w:themeColor="accent2" w:themeShade="BF"/>
                <w:lang w:val="en-US" w:eastAsia="zh-CN"/>
              </w:rPr>
              <w:t>除</w:t>
            </w:r>
            <w:r>
              <w:rPr>
                <w:rFonts w:hint="eastAsia" w:ascii="宋体" w:hAnsi="宋体" w:eastAsia="宋体"/>
                <w:b/>
                <w:color w:val="C65F10" w:themeColor="accent2" w:themeShade="BF"/>
                <w:lang w:val="en-US" w:eastAsia="zh-CN"/>
              </w:rPr>
              <w:t>字典项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2</w:t>
            </w:r>
          </w:p>
        </w:tc>
        <w:tc>
          <w:tcPr>
            <w:tcW w:w="9181" w:type="dxa"/>
            <w:shd w:val="clear" w:color="auto" w:fill="FFFF00"/>
            <w:vAlign w:val="center"/>
          </w:tcPr>
          <w:p>
            <w:pPr>
              <w:pStyle w:val="11"/>
              <w:spacing w:line="360" w:lineRule="auto"/>
              <w:ind w:left="34" w:leftChars="14" w:right="240" w:firstLine="41" w:firstLineChars="17"/>
              <w:rPr>
                <w:rFonts w:ascii="宋体" w:hAnsi="宋体" w:cs="Times New Roman"/>
                <w:sz w:val="24"/>
                <w:szCs w:val="24"/>
                <w:lang w:eastAsia="zh-CN"/>
              </w:rPr>
            </w:pPr>
            <w:r>
              <w:rPr>
                <w:rFonts w:hint="eastAsia" w:ascii="宋体" w:hAnsi="宋体" w:cs="Times New Roman"/>
                <w:sz w:val="24"/>
                <w:szCs w:val="24"/>
                <w:lang w:eastAsia="zh-CN"/>
              </w:rPr>
              <w:t>菜单导航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left="34" w:leftChars="14" w:firstLine="40" w:firstLineChars="17"/>
              <w:rPr>
                <w:rFonts w:ascii="宋体" w:hAnsi="宋体"/>
                <w:szCs w:val="24"/>
              </w:rPr>
            </w:pPr>
            <w:r>
              <w:rPr>
                <w:rFonts w:hint="eastAsia" w:ascii="宋体" w:hAnsi="宋体"/>
                <w:szCs w:val="24"/>
              </w:rPr>
              <w:t>系统管理</w:t>
            </w:r>
            <w:r>
              <w:rPr>
                <w:rFonts w:ascii="宋体" w:hAnsi="宋体"/>
                <w:szCs w:val="24"/>
              </w:rPr>
              <w:t>&gt;</w:t>
            </w:r>
            <w:r>
              <w:rPr>
                <w:rFonts w:hint="eastAsia" w:ascii="宋体" w:hAnsi="宋体"/>
                <w:szCs w:val="24"/>
              </w:rPr>
              <w:t xml:space="preserve"> 字典表管理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3</w:t>
            </w:r>
          </w:p>
        </w:tc>
        <w:tc>
          <w:tcPr>
            <w:tcW w:w="9181" w:type="dxa"/>
            <w:shd w:val="clear" w:color="auto" w:fill="FFFF00"/>
            <w:vAlign w:val="center"/>
          </w:tcPr>
          <w:p>
            <w:pPr>
              <w:pStyle w:val="11"/>
              <w:spacing w:line="360" w:lineRule="auto"/>
              <w:ind w:left="34" w:leftChars="14" w:right="240" w:firstLine="41" w:firstLineChars="17"/>
              <w:rPr>
                <w:rFonts w:ascii="宋体" w:hAnsi="宋体" w:cs="Times New Roman"/>
                <w:sz w:val="24"/>
                <w:szCs w:val="24"/>
                <w:lang w:eastAsia="zh-CN"/>
              </w:rPr>
            </w:pPr>
            <w:r>
              <w:rPr>
                <w:rFonts w:hint="eastAsia" w:ascii="宋体" w:hAnsi="宋体" w:cs="Times New Roman"/>
                <w:sz w:val="24"/>
                <w:szCs w:val="24"/>
                <w:lang w:eastAsia="zh-CN"/>
              </w:rPr>
              <w:t>依赖接口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left="34" w:leftChars="14" w:firstLine="40" w:firstLineChars="17"/>
              <w:rPr>
                <w:rFonts w:ascii="宋体" w:hAnsi="宋体"/>
                <w:szCs w:val="24"/>
              </w:rPr>
            </w:pPr>
            <w:r>
              <w:rPr>
                <w:rFonts w:hint="eastAsia" w:ascii="宋体" w:hAnsi="宋体"/>
                <w:szCs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4</w:t>
            </w:r>
          </w:p>
        </w:tc>
        <w:tc>
          <w:tcPr>
            <w:tcW w:w="9181" w:type="dxa"/>
            <w:shd w:val="clear" w:color="auto" w:fill="FFFF00"/>
            <w:vAlign w:val="center"/>
          </w:tcPr>
          <w:p>
            <w:pPr>
              <w:pStyle w:val="11"/>
              <w:spacing w:line="360" w:lineRule="auto"/>
              <w:ind w:left="34" w:leftChars="14" w:right="240" w:firstLine="41" w:firstLineChars="17"/>
              <w:rPr>
                <w:rFonts w:ascii="宋体" w:hAnsi="宋体" w:cs="Times New Roman"/>
                <w:sz w:val="24"/>
                <w:szCs w:val="24"/>
                <w:lang w:eastAsia="zh-CN"/>
              </w:rPr>
            </w:pPr>
            <w:r>
              <w:rPr>
                <w:rFonts w:hint="eastAsia" w:ascii="宋体" w:hAnsi="宋体" w:cs="Times New Roman"/>
                <w:sz w:val="24"/>
                <w:szCs w:val="24"/>
                <w:lang w:eastAsia="zh-CN"/>
              </w:rPr>
              <w:t>数据安全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ind w:left="34" w:leftChars="14" w:firstLine="40" w:firstLineChars="17"/>
              <w:rPr>
                <w:rFonts w:ascii="宋体" w:hAnsi="宋体"/>
                <w:szCs w:val="24"/>
              </w:rPr>
            </w:pPr>
            <w:r>
              <w:rPr>
                <w:rFonts w:hint="eastAsia" w:ascii="宋体" w:hAnsi="宋体"/>
                <w:szCs w:val="24"/>
              </w:rPr>
              <w:t>已登录且有相应功能授权及数据授权的用户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5</w:t>
            </w:r>
          </w:p>
        </w:tc>
        <w:tc>
          <w:tcPr>
            <w:tcW w:w="9181" w:type="dxa"/>
            <w:shd w:val="clear" w:color="auto" w:fill="FFFF00"/>
            <w:vAlign w:val="center"/>
          </w:tcPr>
          <w:p>
            <w:pPr>
              <w:pStyle w:val="11"/>
              <w:spacing w:line="360" w:lineRule="auto"/>
              <w:ind w:left="34" w:leftChars="14" w:right="240" w:firstLine="41" w:firstLineChars="17"/>
              <w:rPr>
                <w:rFonts w:ascii="宋体" w:hAnsi="宋体" w:cs="Times New Roman"/>
                <w:sz w:val="24"/>
                <w:szCs w:val="24"/>
                <w:lang w:eastAsia="zh-CN"/>
              </w:rPr>
            </w:pPr>
            <w:r>
              <w:rPr>
                <w:rFonts w:hint="eastAsia" w:ascii="宋体" w:hAnsi="宋体" w:cs="Times New Roman"/>
                <w:sz w:val="24"/>
                <w:szCs w:val="24"/>
                <w:lang w:eastAsia="zh-CN"/>
              </w:rPr>
              <w:t>性能要求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left="34" w:leftChars="14" w:firstLine="40" w:firstLineChars="17"/>
              <w:rPr>
                <w:rFonts w:ascii="宋体" w:hAnsi="宋体"/>
                <w:szCs w:val="24"/>
              </w:rPr>
            </w:pPr>
            <w:r>
              <w:rPr>
                <w:rFonts w:hint="eastAsia" w:ascii="宋体" w:hAnsi="宋体"/>
                <w:szCs w:val="24"/>
              </w:rPr>
              <w:t>业务处理页面最大不超过5秒，平均在2~3秒以内；</w:t>
            </w:r>
          </w:p>
          <w:p>
            <w:pPr>
              <w:ind w:left="34" w:leftChars="14" w:firstLine="40" w:firstLineChars="17"/>
              <w:rPr>
                <w:rFonts w:ascii="宋体" w:hAnsi="宋体"/>
                <w:szCs w:val="24"/>
              </w:rPr>
            </w:pPr>
            <w:r>
              <w:rPr>
                <w:rFonts w:hint="eastAsia" w:ascii="宋体" w:hAnsi="宋体"/>
                <w:szCs w:val="24"/>
              </w:rPr>
              <w:t>通过合理的应用程序架构，通过负载均衡，多节点计算的方式提高业务处理页面速度。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6</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34" w:leftChars="14" w:firstLine="41" w:firstLineChars="17"/>
              <w:rPr>
                <w:rFonts w:ascii="宋体" w:hAnsi="宋体" w:eastAsia="宋体"/>
                <w:b/>
                <w:color w:val="auto"/>
                <w:lang w:val="en-US" w:eastAsia="zh-CN"/>
              </w:rPr>
            </w:pPr>
            <w:r>
              <w:rPr>
                <w:rFonts w:hint="eastAsia" w:ascii="宋体" w:hAnsi="宋体" w:eastAsia="宋体"/>
                <w:b/>
                <w:color w:val="auto"/>
                <w:lang w:val="en-US" w:eastAsia="zh-CN"/>
              </w:rPr>
              <w:t xml:space="preserve">页面布局及字段说明            </w:t>
            </w:r>
            <w:r>
              <w:rPr>
                <w:rFonts w:hint="eastAsia" w:ascii="宋体" w:hAnsi="宋体" w:eastAsia="宋体"/>
                <w:b/>
                <w:color w:val="FF0000"/>
                <w:lang w:val="en-US" w:eastAsia="zh-CN"/>
              </w:rPr>
              <w:t xml:space="preserve">  </w:t>
            </w:r>
            <w:r>
              <w:rPr>
                <w:rFonts w:ascii="宋体" w:hAnsi="宋体" w:eastAsia="宋体"/>
                <w:color w:val="FF0000"/>
                <w:lang w:val="en-US" w:eastAsia="zh-CN"/>
              </w:rPr>
              <w:t xml:space="preserve">* - M – </w:t>
            </w:r>
            <w:r>
              <w:rPr>
                <w:rFonts w:hint="eastAsia" w:ascii="宋体" w:hAnsi="宋体" w:eastAsia="宋体"/>
                <w:color w:val="FF0000"/>
                <w:lang w:val="en-US" w:eastAsia="zh-CN"/>
              </w:rPr>
              <w:t>必填</w:t>
            </w:r>
            <w:r>
              <w:rPr>
                <w:rFonts w:ascii="宋体" w:hAnsi="宋体" w:eastAsia="宋体"/>
                <w:color w:val="FF0000"/>
                <w:lang w:val="en-US" w:eastAsia="zh-CN"/>
              </w:rPr>
              <w:t xml:space="preserve">; O – </w:t>
            </w:r>
            <w:r>
              <w:rPr>
                <w:rFonts w:hint="eastAsia" w:ascii="宋体" w:hAnsi="宋体" w:eastAsia="宋体"/>
                <w:color w:val="FF0000"/>
                <w:lang w:val="en-US" w:eastAsia="zh-CN"/>
              </w:rPr>
              <w:t>选填</w:t>
            </w:r>
            <w:r>
              <w:rPr>
                <w:rFonts w:ascii="宋体" w:hAnsi="宋体" w:eastAsia="宋体"/>
                <w:color w:val="FF0000"/>
                <w:lang w:val="en-US" w:eastAsia="zh-CN"/>
              </w:rPr>
              <w:t xml:space="preserve">; D – </w:t>
            </w:r>
            <w:r>
              <w:rPr>
                <w:rFonts w:hint="eastAsia" w:ascii="宋体" w:hAnsi="宋体" w:eastAsia="宋体"/>
                <w:color w:val="FF0000"/>
                <w:lang w:val="en-US" w:eastAsia="zh-CN"/>
              </w:rPr>
              <w:t xml:space="preserve">只显示;H </w:t>
            </w:r>
            <w:r>
              <w:rPr>
                <w:rFonts w:ascii="宋体" w:hAnsi="宋体" w:eastAsia="宋体"/>
                <w:color w:val="FF0000"/>
                <w:lang w:val="en-US" w:eastAsia="zh-CN"/>
              </w:rPr>
              <w:t>–</w:t>
            </w:r>
            <w:r>
              <w:rPr>
                <w:rFonts w:hint="eastAsia" w:ascii="宋体" w:hAnsi="宋体" w:eastAsia="宋体"/>
                <w:color w:val="FF0000"/>
                <w:lang w:val="en-US" w:eastAsia="zh-CN"/>
              </w:rPr>
              <w:t xml:space="preserve"> 隐藏或系统赋值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ind w:left="34" w:leftChars="14" w:firstLine="41" w:firstLineChars="17"/>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数据字典</w:t>
            </w:r>
          </w:p>
          <w:p>
            <w:pPr>
              <w:pStyle w:val="12"/>
              <w:spacing w:line="360" w:lineRule="auto"/>
              <w:rPr>
                <w:rFonts w:ascii="宋体" w:hAnsi="宋体" w:eastAsia="宋体"/>
                <w:b/>
                <w:color w:val="4874CB" w:themeColor="accent1"/>
                <w:lang w:val="en-US" w:eastAsia="zh-CN"/>
                <w14:textFill>
                  <w14:solidFill>
                    <w14:schemeClr w14:val="accent1"/>
                  </w14:solidFill>
                </w14:textFill>
              </w:rPr>
            </w:pPr>
            <w:r>
              <w:rPr>
                <w:rFonts w:ascii="宋体" w:hAnsi="宋体" w:eastAsia="宋体"/>
                <w:lang w:val="en-US" w:eastAsia="zh-CN"/>
              </w:rPr>
              <w:drawing>
                <wp:inline distT="0" distB="0" distL="0" distR="0">
                  <wp:extent cx="5692775" cy="3203575"/>
                  <wp:effectExtent l="0" t="0" r="6985" b="4445"/>
                  <wp:docPr id="4076" name="图片 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6" name="图片 4076"/>
                          <pic:cNvPicPr>
                            <a:picLocks noChangeAspect="1"/>
                          </pic:cNvPicPr>
                        </pic:nvPicPr>
                        <pic:blipFill>
                          <a:blip r:embed="rId37"/>
                          <a:stretch>
                            <a:fillRect/>
                          </a:stretch>
                        </pic:blipFill>
                        <pic:spPr>
                          <a:xfrm>
                            <a:off x="0" y="0"/>
                            <a:ext cx="5692775" cy="3203575"/>
                          </a:xfrm>
                          <a:prstGeom prst="rect">
                            <a:avLst/>
                          </a:prstGeom>
                        </pic:spPr>
                      </pic:pic>
                    </a:graphicData>
                  </a:graphic>
                </wp:inline>
              </w:drawing>
            </w:r>
          </w:p>
          <w:tbl>
            <w:tblPr>
              <w:tblStyle w:val="8"/>
              <w:tblW w:w="8560" w:type="dxa"/>
              <w:tblInd w:w="0" w:type="dxa"/>
              <w:tblLayout w:type="fixed"/>
              <w:tblCellMar>
                <w:top w:w="0" w:type="dxa"/>
                <w:left w:w="108" w:type="dxa"/>
                <w:bottom w:w="0" w:type="dxa"/>
                <w:right w:w="108" w:type="dxa"/>
              </w:tblCellMar>
            </w:tblPr>
            <w:tblGrid>
              <w:gridCol w:w="1360"/>
              <w:gridCol w:w="960"/>
              <w:gridCol w:w="760"/>
              <w:gridCol w:w="760"/>
              <w:gridCol w:w="760"/>
              <w:gridCol w:w="2160"/>
              <w:gridCol w:w="1800"/>
            </w:tblGrid>
            <w:tr>
              <w:tblPrEx>
                <w:tblCellMar>
                  <w:top w:w="0" w:type="dxa"/>
                  <w:left w:w="108" w:type="dxa"/>
                  <w:bottom w:w="0" w:type="dxa"/>
                  <w:right w:w="108" w:type="dxa"/>
                </w:tblCellMar>
              </w:tblPrEx>
              <w:trPr>
                <w:trHeight w:val="330" w:hRule="atLeast"/>
              </w:trPr>
              <w:tc>
                <w:tcPr>
                  <w:tcW w:w="1360"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字段名称</w:t>
                  </w:r>
                </w:p>
              </w:tc>
              <w:tc>
                <w:tcPr>
                  <w:tcW w:w="9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字段类型</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 xml:space="preserve">列表-* </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新增-*</w:t>
                  </w:r>
                </w:p>
              </w:tc>
              <w:tc>
                <w:tcPr>
                  <w:tcW w:w="7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编辑-*</w:t>
                  </w:r>
                </w:p>
              </w:tc>
              <w:tc>
                <w:tcPr>
                  <w:tcW w:w="216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对应表字段</w:t>
                  </w:r>
                </w:p>
              </w:tc>
              <w:tc>
                <w:tcPr>
                  <w:tcW w:w="180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left="34" w:leftChars="14" w:firstLine="40" w:firstLineChars="17"/>
                    <w:rPr>
                      <w:rFonts w:ascii="宋体" w:hAnsi="宋体" w:cs="宋体"/>
                      <w:kern w:val="0"/>
                      <w:szCs w:val="24"/>
                    </w:rPr>
                  </w:pPr>
                  <w:r>
                    <w:rPr>
                      <w:rFonts w:hint="eastAsia" w:ascii="宋体" w:hAnsi="宋体" w:cs="宋体"/>
                      <w:kern w:val="0"/>
                      <w:szCs w:val="24"/>
                    </w:rPr>
                    <w:t>类型</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rPr>
                      <w:rFonts w:ascii="宋体" w:hAnsi="宋体" w:cs="宋体"/>
                      <w:kern w:val="0"/>
                      <w:szCs w:val="24"/>
                    </w:rPr>
                  </w:pPr>
                  <w:r>
                    <w:rPr>
                      <w:rFonts w:hint="eastAsia" w:ascii="宋体" w:hAnsi="宋体" w:cs="宋体"/>
                      <w:kern w:val="0"/>
                      <w:szCs w:val="24"/>
                    </w:rPr>
                    <w:t>typecode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rPr>
                      <w:rFonts w:ascii="宋体" w:hAnsi="宋体" w:cs="宋体"/>
                      <w:kern w:val="0"/>
                      <w:szCs w:val="24"/>
                    </w:rPr>
                  </w:pPr>
                  <w:r>
                    <w:rPr>
                      <w:rFonts w:hint="eastAsia" w:ascii="宋体" w:hAnsi="宋体" w:cs="宋体"/>
                      <w:kern w:val="0"/>
                      <w:szCs w:val="24"/>
                    </w:rPr>
                    <w:t>关联根字典表code</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left="34" w:leftChars="14" w:firstLine="40" w:firstLineChars="17"/>
                    <w:rPr>
                      <w:rFonts w:ascii="宋体" w:hAnsi="宋体" w:cs="宋体"/>
                      <w:kern w:val="0"/>
                      <w:szCs w:val="24"/>
                    </w:rPr>
                  </w:pPr>
                  <w:r>
                    <w:rPr>
                      <w:rFonts w:hint="eastAsia" w:ascii="宋体" w:hAnsi="宋体" w:cs="宋体"/>
                      <w:kern w:val="0"/>
                      <w:szCs w:val="24"/>
                    </w:rPr>
                    <w:t>编码</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rPr>
                      <w:rFonts w:ascii="宋体" w:hAnsi="宋体" w:cs="宋体"/>
                      <w:kern w:val="0"/>
                      <w:szCs w:val="24"/>
                    </w:rPr>
                  </w:pPr>
                  <w:r>
                    <w:rPr>
                      <w:rFonts w:hint="eastAsia" w:ascii="宋体" w:hAnsi="宋体" w:cs="宋体"/>
                      <w:kern w:val="0"/>
                      <w:szCs w:val="24"/>
                    </w:rPr>
                    <w:t>code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left="34" w:leftChars="14" w:firstLine="40" w:firstLineChars="17"/>
                    <w:rPr>
                      <w:rFonts w:ascii="宋体" w:hAnsi="宋体" w:cs="宋体"/>
                      <w:kern w:val="0"/>
                      <w:szCs w:val="24"/>
                    </w:rPr>
                  </w:pPr>
                  <w:r>
                    <w:rPr>
                      <w:rFonts w:hint="eastAsia" w:ascii="宋体" w:hAnsi="宋体" w:cs="宋体"/>
                      <w:kern w:val="0"/>
                      <w:szCs w:val="24"/>
                    </w:rPr>
                    <w:t>名称</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kern w:val="0"/>
                      <w:szCs w:val="24"/>
                    </w:rPr>
                  </w:pPr>
                  <w:r>
                    <w:rPr>
                      <w:rFonts w:hint="eastAsia" w:ascii="宋体" w:hAnsi="宋体" w:cs="宋体"/>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D</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D</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rPr>
                      <w:rFonts w:ascii="宋体" w:hAnsi="宋体" w:cs="宋体"/>
                      <w:kern w:val="0"/>
                      <w:szCs w:val="24"/>
                    </w:rPr>
                  </w:pPr>
                  <w:r>
                    <w:rPr>
                      <w:rFonts w:hint="eastAsia" w:ascii="宋体" w:hAnsi="宋体" w:cs="宋体"/>
                      <w:kern w:val="0"/>
                      <w:szCs w:val="24"/>
                    </w:rPr>
                    <w:t>name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left="34" w:leftChars="14" w:firstLine="40" w:firstLineChars="17"/>
                    <w:rPr>
                      <w:rFonts w:ascii="宋体" w:hAnsi="宋体" w:cs="宋体"/>
                      <w:kern w:val="0"/>
                      <w:szCs w:val="24"/>
                    </w:rPr>
                  </w:pPr>
                  <w:r>
                    <w:rPr>
                      <w:rFonts w:hint="eastAsia" w:ascii="宋体" w:hAnsi="宋体" w:cs="宋体"/>
                      <w:kern w:val="0"/>
                      <w:szCs w:val="24"/>
                    </w:rPr>
                    <w:t>创建人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rPr>
                      <w:rFonts w:ascii="宋体" w:hAnsi="宋体" w:cs="宋体"/>
                      <w:kern w:val="0"/>
                      <w:szCs w:val="24"/>
                    </w:rPr>
                  </w:pPr>
                  <w:r>
                    <w:rPr>
                      <w:rFonts w:hint="eastAsia" w:ascii="宋体" w:hAnsi="宋体" w:cs="宋体"/>
                      <w:kern w:val="0"/>
                      <w:szCs w:val="24"/>
                    </w:rPr>
                    <w:t>creator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left="34" w:leftChars="14" w:firstLine="40" w:firstLineChars="17"/>
                    <w:rPr>
                      <w:rFonts w:ascii="宋体" w:hAnsi="宋体" w:cs="宋体"/>
                      <w:kern w:val="0"/>
                      <w:szCs w:val="24"/>
                    </w:rPr>
                  </w:pPr>
                  <w:r>
                    <w:rPr>
                      <w:rFonts w:hint="eastAsia" w:ascii="宋体" w:hAnsi="宋体" w:cs="宋体"/>
                      <w:kern w:val="0"/>
                      <w:szCs w:val="24"/>
                    </w:rPr>
                    <w:t>创建时间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rPr>
                      <w:rFonts w:ascii="宋体" w:hAnsi="宋体" w:cs="宋体"/>
                      <w:kern w:val="0"/>
                      <w:szCs w:val="24"/>
                    </w:rPr>
                  </w:pPr>
                  <w:r>
                    <w:rPr>
                      <w:rFonts w:hint="eastAsia" w:ascii="宋体" w:hAnsi="宋体" w:cs="宋体"/>
                      <w:kern w:val="0"/>
                      <w:szCs w:val="24"/>
                    </w:rPr>
                    <w:t>ctime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left="34" w:leftChars="14" w:firstLine="40" w:firstLineChars="17"/>
                    <w:rPr>
                      <w:rFonts w:ascii="宋体" w:hAnsi="宋体" w:cs="宋体"/>
                      <w:kern w:val="0"/>
                      <w:szCs w:val="24"/>
                    </w:rPr>
                  </w:pPr>
                  <w:r>
                    <w:rPr>
                      <w:rFonts w:hint="eastAsia" w:ascii="宋体" w:hAnsi="宋体" w:cs="宋体"/>
                      <w:kern w:val="0"/>
                      <w:szCs w:val="24"/>
                    </w:rPr>
                    <w:t>更新人</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kern w:val="0"/>
                      <w:szCs w:val="24"/>
                    </w:rPr>
                  </w:pPr>
                  <w:r>
                    <w:rPr>
                      <w:rFonts w:hint="eastAsia" w:ascii="宋体" w:hAnsi="宋体" w:cs="宋体"/>
                      <w:kern w:val="0"/>
                      <w:szCs w:val="24"/>
                    </w:rPr>
                    <w:t>文本</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rPr>
                      <w:rFonts w:ascii="宋体" w:hAnsi="宋体" w:cs="宋体"/>
                      <w:kern w:val="0"/>
                      <w:szCs w:val="24"/>
                    </w:rPr>
                  </w:pPr>
                  <w:r>
                    <w:rPr>
                      <w:rFonts w:hint="eastAsia" w:ascii="宋体" w:hAnsi="宋体" w:cs="宋体"/>
                      <w:kern w:val="0"/>
                      <w:szCs w:val="24"/>
                    </w:rPr>
                    <w:t>modifier</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rPr>
                      <w:rFonts w:ascii="宋体" w:hAnsi="宋体" w:cs="宋体"/>
                      <w:kern w:val="0"/>
                      <w:szCs w:val="24"/>
                    </w:rPr>
                  </w:pPr>
                  <w:r>
                    <w:rPr>
                      <w:rFonts w:hint="eastAsia" w:ascii="宋体" w:hAnsi="宋体" w:cs="宋体"/>
                      <w:kern w:val="0"/>
                      <w:szCs w:val="24"/>
                    </w:rPr>
                    <w:t>N/A</w:t>
                  </w:r>
                </w:p>
              </w:tc>
            </w:tr>
            <w:tr>
              <w:tblPrEx>
                <w:tblCellMar>
                  <w:top w:w="0" w:type="dxa"/>
                  <w:left w:w="108" w:type="dxa"/>
                  <w:bottom w:w="0" w:type="dxa"/>
                  <w:right w:w="108" w:type="dxa"/>
                </w:tblCellMar>
              </w:tblPrEx>
              <w:trPr>
                <w:trHeight w:val="330" w:hRule="atLeast"/>
              </w:trPr>
              <w:tc>
                <w:tcPr>
                  <w:tcW w:w="136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left="34" w:leftChars="14" w:firstLine="40" w:firstLineChars="17"/>
                    <w:rPr>
                      <w:rFonts w:ascii="宋体" w:hAnsi="宋体" w:cs="宋体"/>
                      <w:kern w:val="0"/>
                      <w:szCs w:val="24"/>
                    </w:rPr>
                  </w:pPr>
                  <w:r>
                    <w:rPr>
                      <w:rFonts w:hint="eastAsia" w:ascii="宋体" w:hAnsi="宋体" w:cs="宋体"/>
                      <w:kern w:val="0"/>
                      <w:szCs w:val="24"/>
                    </w:rPr>
                    <w:t>更新时间</w:t>
                  </w:r>
                </w:p>
              </w:tc>
              <w:tc>
                <w:tcPr>
                  <w:tcW w:w="9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kern w:val="0"/>
                      <w:szCs w:val="24"/>
                    </w:rPr>
                  </w:pPr>
                  <w:r>
                    <w:rPr>
                      <w:rFonts w:hint="eastAsia" w:ascii="宋体" w:hAnsi="宋体" w:cs="宋体"/>
                      <w:kern w:val="0"/>
                      <w:szCs w:val="24"/>
                    </w:rPr>
                    <w:t>日期</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kern w:val="0"/>
                      <w:szCs w:val="24"/>
                    </w:rPr>
                  </w:pPr>
                  <w:r>
                    <w:rPr>
                      <w:rFonts w:hint="eastAsia" w:ascii="宋体" w:hAnsi="宋体" w:cs="宋体"/>
                      <w:kern w:val="0"/>
                      <w:szCs w:val="24"/>
                    </w:rPr>
                    <w:t>H</w:t>
                  </w:r>
                </w:p>
              </w:tc>
              <w:tc>
                <w:tcPr>
                  <w:tcW w:w="7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jc w:val="center"/>
                    <w:rPr>
                      <w:rFonts w:ascii="宋体" w:hAnsi="宋体" w:cs="宋体"/>
                      <w:kern w:val="0"/>
                      <w:szCs w:val="24"/>
                    </w:rPr>
                  </w:pPr>
                  <w:r>
                    <w:rPr>
                      <w:rFonts w:hint="eastAsia" w:ascii="宋体" w:hAnsi="宋体" w:cs="宋体"/>
                      <w:kern w:val="0"/>
                      <w:szCs w:val="24"/>
                    </w:rPr>
                    <w:t>H</w:t>
                  </w:r>
                </w:p>
              </w:tc>
              <w:tc>
                <w:tcPr>
                  <w:tcW w:w="216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rPr>
                      <w:rFonts w:ascii="宋体" w:hAnsi="宋体" w:cs="宋体"/>
                      <w:kern w:val="0"/>
                      <w:szCs w:val="24"/>
                    </w:rPr>
                  </w:pPr>
                  <w:r>
                    <w:rPr>
                      <w:rFonts w:hint="eastAsia" w:ascii="宋体" w:hAnsi="宋体" w:cs="宋体"/>
                      <w:kern w:val="0"/>
                      <w:szCs w:val="24"/>
                    </w:rPr>
                    <w:t>utime</w:t>
                  </w:r>
                </w:p>
              </w:tc>
              <w:tc>
                <w:tcPr>
                  <w:tcW w:w="1800" w:type="dxa"/>
                  <w:tcBorders>
                    <w:top w:val="nil"/>
                    <w:left w:val="nil"/>
                    <w:bottom w:val="single" w:color="auto" w:sz="4" w:space="0"/>
                    <w:right w:val="single" w:color="auto" w:sz="4" w:space="0"/>
                  </w:tcBorders>
                  <w:shd w:val="clear" w:color="auto" w:fill="auto"/>
                  <w:vAlign w:val="center"/>
                </w:tcPr>
                <w:p>
                  <w:pPr>
                    <w:widowControl/>
                    <w:spacing w:line="240" w:lineRule="auto"/>
                    <w:ind w:left="34" w:leftChars="14" w:firstLine="40" w:firstLineChars="17"/>
                    <w:rPr>
                      <w:rFonts w:ascii="宋体" w:hAnsi="宋体" w:cs="宋体"/>
                      <w:kern w:val="0"/>
                      <w:szCs w:val="24"/>
                    </w:rPr>
                  </w:pPr>
                  <w:r>
                    <w:rPr>
                      <w:rFonts w:hint="eastAsia" w:ascii="宋体" w:hAnsi="宋体" w:cs="宋体"/>
                      <w:kern w:val="0"/>
                      <w:szCs w:val="24"/>
                    </w:rPr>
                    <w:t>N/A</w:t>
                  </w:r>
                </w:p>
              </w:tc>
            </w:tr>
          </w:tbl>
          <w:p>
            <w:pPr>
              <w:pStyle w:val="12"/>
              <w:spacing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7</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34" w:leftChars="14" w:firstLine="41" w:firstLineChars="17"/>
              <w:rPr>
                <w:rFonts w:ascii="宋体" w:hAnsi="宋体" w:eastAsia="宋体"/>
                <w:b/>
                <w:color w:val="auto"/>
                <w:lang w:val="en-US" w:eastAsia="zh-CN"/>
              </w:rPr>
            </w:pPr>
            <w:r>
              <w:rPr>
                <w:rFonts w:hint="eastAsia" w:ascii="宋体" w:hAnsi="宋体" w:eastAsia="宋体"/>
                <w:b/>
                <w:color w:val="auto"/>
                <w:lang w:val="en-US" w:eastAsia="zh-CN"/>
              </w:rPr>
              <w:t>业务逻辑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ind w:left="34" w:leftChars="14" w:firstLine="40" w:firstLineChars="17"/>
              <w:rPr>
                <w:rFonts w:ascii="宋体" w:hAnsi="宋体"/>
                <w:szCs w:val="24"/>
              </w:rPr>
            </w:pPr>
            <w:r>
              <w:rPr>
                <w:rFonts w:hint="eastAsia" w:ascii="宋体" w:hAnsi="宋体"/>
                <w:szCs w:val="24"/>
              </w:rPr>
              <w:t>1. 用户点击“系统管理-&gt;字典表管理”按钮，进入数据字典页面：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4" w:leftChars="14" w:firstLine="41" w:firstLineChars="17"/>
                    <w:rPr>
                      <w:rFonts w:ascii="宋体" w:hAnsi="宋体" w:eastAsia="宋体"/>
                      <w:bCs/>
                      <w:iCs/>
                      <w:color w:val="auto"/>
                    </w:rPr>
                  </w:pPr>
                  <w:r>
                    <w:rPr>
                      <w:rFonts w:hint="eastAsia" w:ascii="宋体" w:hAnsi="宋体" w:eastAsia="宋体"/>
                      <w:bCs/>
                      <w:iCs/>
                      <w:color w:val="auto"/>
                      <w:lang w:eastAsia="zh-CN"/>
                    </w:rPr>
                    <w:t>操作</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查询所有的根字典与字典项，字典项采取列表的形式加载信息，并进行分页。</w:t>
                  </w:r>
                </w:p>
              </w:tc>
            </w:tr>
          </w:tbl>
          <w:p>
            <w:pPr>
              <w:ind w:left="34" w:leftChars="14" w:firstLine="40" w:firstLineChars="17"/>
              <w:rPr>
                <w:rFonts w:ascii="宋体" w:hAnsi="宋体"/>
                <w:szCs w:val="24"/>
              </w:rPr>
            </w:pPr>
          </w:p>
          <w:p>
            <w:pPr>
              <w:ind w:left="34" w:leftChars="14" w:firstLine="40" w:firstLineChars="17"/>
              <w:rPr>
                <w:rFonts w:ascii="宋体" w:hAnsi="宋体"/>
                <w:szCs w:val="24"/>
              </w:rPr>
            </w:pPr>
            <w:r>
              <w:rPr>
                <w:rFonts w:hint="eastAsia" w:ascii="宋体" w:hAnsi="宋体"/>
                <w:szCs w:val="24"/>
              </w:rPr>
              <w:t>2. 用户在根字典列表上点击“根字典”，列表根据字典类型进行数据筛选：</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4" w:leftChars="14" w:firstLine="41" w:firstLineChars="17"/>
                    <w:rPr>
                      <w:rFonts w:ascii="宋体" w:hAnsi="宋体" w:eastAsia="宋体"/>
                      <w:bCs/>
                      <w:iCs/>
                      <w:color w:val="auto"/>
                    </w:rPr>
                  </w:pPr>
                  <w:r>
                    <w:rPr>
                      <w:rFonts w:hint="eastAsia" w:ascii="宋体" w:hAnsi="宋体" w:eastAsia="宋体"/>
                      <w:bCs/>
                      <w:iCs/>
                      <w:color w:val="auto"/>
                      <w:lang w:eastAsia="zh-CN"/>
                    </w:rPr>
                    <w:t>查询</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过滤条件：根字典类型。</w:t>
                  </w:r>
                </w:p>
              </w:tc>
            </w:tr>
          </w:tbl>
          <w:p>
            <w:pPr>
              <w:ind w:left="34" w:leftChars="14" w:firstLine="40" w:firstLineChars="17"/>
              <w:rPr>
                <w:rFonts w:ascii="宋体" w:hAnsi="宋体"/>
                <w:szCs w:val="24"/>
              </w:rPr>
            </w:pPr>
          </w:p>
          <w:p>
            <w:pPr>
              <w:ind w:left="34" w:leftChars="14" w:firstLine="40" w:firstLineChars="17"/>
              <w:rPr>
                <w:rFonts w:ascii="宋体" w:hAnsi="宋体"/>
                <w:szCs w:val="24"/>
              </w:rPr>
            </w:pPr>
            <w:r>
              <w:rPr>
                <w:rFonts w:hint="eastAsia" w:ascii="宋体" w:hAnsi="宋体"/>
                <w:szCs w:val="24"/>
              </w:rPr>
              <w:t>3. 用户点击“添加</w:t>
            </w:r>
            <w:r>
              <w:rPr>
                <w:rFonts w:ascii="宋体" w:hAnsi="宋体"/>
                <w:szCs w:val="24"/>
              </w:rPr>
              <w:t>”</w:t>
            </w:r>
            <w:r>
              <w:rPr>
                <w:rFonts w:hint="eastAsia" w:ascii="宋体" w:hAnsi="宋体"/>
                <w:szCs w:val="24"/>
              </w:rPr>
              <w:t>按钮，弹出新增模态框</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4" w:leftChars="14" w:firstLine="41" w:firstLineChars="17"/>
                    <w:rPr>
                      <w:rFonts w:ascii="宋体" w:hAnsi="宋体" w:eastAsia="宋体"/>
                      <w:bCs/>
                      <w:iCs/>
                      <w:color w:val="auto"/>
                    </w:rPr>
                  </w:pPr>
                  <w:r>
                    <w:rPr>
                      <w:rFonts w:hint="eastAsia" w:ascii="宋体" w:hAnsi="宋体" w:eastAsia="宋体"/>
                      <w:bCs/>
                      <w:iCs/>
                      <w:color w:val="auto"/>
                      <w:lang w:eastAsia="zh-CN"/>
                    </w:rPr>
                    <w:t>填写信息</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选择类型，填写名称、编码等</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ind w:left="34" w:leftChars="14" w:firstLine="41" w:firstLineChars="17"/>
                    <w:rPr>
                      <w:rFonts w:ascii="宋体" w:hAnsi="宋体" w:eastAsia="宋体"/>
                      <w:bCs/>
                      <w:iCs/>
                      <w:color w:val="auto"/>
                      <w:lang w:eastAsia="zh-CN"/>
                    </w:rPr>
                  </w:pPr>
                  <w:r>
                    <w:rPr>
                      <w:rFonts w:hint="eastAsia" w:ascii="宋体" w:hAnsi="宋体" w:eastAsia="宋体"/>
                      <w:color w:val="auto"/>
                      <w:lang w:eastAsia="zh-CN"/>
                    </w:rPr>
                    <w:t>校验</w:t>
                  </w:r>
                </w:p>
                <w:p>
                  <w:pPr>
                    <w:pStyle w:val="13"/>
                    <w:spacing w:line="360" w:lineRule="auto"/>
                    <w:ind w:left="293" w:leftChars="122" w:firstLine="0"/>
                    <w:rPr>
                      <w:rFonts w:ascii="宋体" w:hAnsi="宋体" w:eastAsia="宋体"/>
                      <w:bCs/>
                      <w:iCs/>
                      <w:color w:val="auto"/>
                      <w:lang w:val="en-US" w:eastAsia="zh-CN"/>
                    </w:rPr>
                  </w:pPr>
                  <w:r>
                    <w:rPr>
                      <w:rFonts w:hint="eastAsia" w:ascii="宋体" w:hAnsi="宋体" w:eastAsia="宋体"/>
                      <w:bCs/>
                      <w:iCs/>
                      <w:color w:val="auto"/>
                      <w:lang w:val="en-US" w:eastAsia="zh-CN"/>
                    </w:rPr>
                    <w:t>类型与编码唯一，是否存在</w:t>
                  </w:r>
                </w:p>
                <w:p>
                  <w:pPr>
                    <w:pStyle w:val="13"/>
                    <w:spacing w:line="360" w:lineRule="auto"/>
                    <w:ind w:left="293" w:leftChars="122" w:firstLine="0"/>
                    <w:rPr>
                      <w:rFonts w:ascii="宋体" w:hAnsi="宋体" w:eastAsia="宋体"/>
                      <w:bCs/>
                      <w:iCs/>
                      <w:color w:val="auto"/>
                      <w:lang w:val="en-US" w:eastAsia="zh-CN"/>
                    </w:rPr>
                  </w:pPr>
                  <w:r>
                    <w:rPr>
                      <w:rFonts w:hint="eastAsia" w:ascii="宋体" w:hAnsi="宋体" w:eastAsia="宋体"/>
                      <w:color w:val="auto"/>
                      <w:lang w:val="en-US" w:eastAsia="zh-CN"/>
                    </w:rPr>
                    <w:t>类型，名称、编码</w:t>
                  </w:r>
                  <w:r>
                    <w:rPr>
                      <w:rFonts w:hint="eastAsia" w:ascii="宋体" w:hAnsi="宋体" w:eastAsia="宋体"/>
                      <w:bCs/>
                      <w:iCs/>
                      <w:color w:val="auto"/>
                      <w:lang w:eastAsia="zh-CN"/>
                    </w:rPr>
                    <w:t>必须不能为空</w:t>
                  </w:r>
                </w:p>
                <w:p>
                  <w:pPr>
                    <w:pStyle w:val="13"/>
                    <w:spacing w:line="360" w:lineRule="auto"/>
                    <w:ind w:left="293" w:leftChars="122" w:firstLine="0"/>
                    <w:rPr>
                      <w:rFonts w:ascii="宋体" w:hAnsi="宋体" w:eastAsia="宋体"/>
                      <w:bCs/>
                      <w:iCs/>
                      <w:color w:val="auto"/>
                      <w:lang w:val="en-US" w:eastAsia="zh-CN"/>
                    </w:rPr>
                  </w:pPr>
                  <w:r>
                    <w:rPr>
                      <w:rFonts w:hint="eastAsia" w:ascii="宋体" w:hAnsi="宋体" w:eastAsia="宋体"/>
                      <w:color w:val="auto"/>
                      <w:lang w:val="en-US" w:eastAsia="zh-CN"/>
                    </w:rPr>
                    <w:t>名称、编码不能包含特殊</w:t>
                  </w:r>
                  <w:r>
                    <w:rPr>
                      <w:rFonts w:hint="eastAsia" w:ascii="宋体" w:hAnsi="宋体" w:eastAsia="宋体"/>
                      <w:bCs/>
                      <w:iCs/>
                      <w:color w:val="auto"/>
                      <w:lang w:val="en-US" w:eastAsia="zh-CN"/>
                    </w:rPr>
                    <w:t>字符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b/>
                      <w:i/>
                      <w:color w:val="auto"/>
                      <w:lang w:eastAsia="zh-CN"/>
                    </w:rPr>
                  </w:pPr>
                  <w:r>
                    <w:rPr>
                      <w:rFonts w:hint="eastAsia" w:ascii="宋体" w:hAnsi="宋体" w:eastAsia="宋体"/>
                      <w:b/>
                      <w:i/>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ind w:left="34" w:leftChars="14" w:firstLine="41" w:firstLineChars="17"/>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数据校验成功后，将字典项信息保存到数据库</w:t>
                  </w:r>
                </w:p>
              </w:tc>
            </w:tr>
          </w:tbl>
          <w:p>
            <w:pPr>
              <w:ind w:left="34" w:leftChars="14" w:firstLine="40" w:firstLineChars="17"/>
              <w:rPr>
                <w:rFonts w:ascii="宋体" w:hAnsi="宋体"/>
                <w:szCs w:val="24"/>
              </w:rPr>
            </w:pPr>
          </w:p>
          <w:p>
            <w:pPr>
              <w:ind w:left="34" w:leftChars="14" w:firstLine="40" w:firstLineChars="17"/>
              <w:rPr>
                <w:rFonts w:ascii="宋体" w:hAnsi="宋体"/>
                <w:szCs w:val="24"/>
              </w:rPr>
            </w:pPr>
            <w:r>
              <w:rPr>
                <w:rFonts w:hint="eastAsia" w:ascii="宋体" w:hAnsi="宋体"/>
                <w:szCs w:val="24"/>
              </w:rPr>
              <w:t>4. 用户点击“编辑</w:t>
            </w:r>
            <w:r>
              <w:rPr>
                <w:rFonts w:ascii="宋体" w:hAnsi="宋体"/>
                <w:szCs w:val="24"/>
              </w:rPr>
              <w:t>”</w:t>
            </w:r>
            <w:r>
              <w:rPr>
                <w:rFonts w:hint="eastAsia" w:ascii="宋体" w:hAnsi="宋体"/>
                <w:szCs w:val="24"/>
              </w:rPr>
              <w:t>按钮，弹出编辑模态框：</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4" w:leftChars="14" w:firstLine="41" w:firstLineChars="17"/>
                    <w:rPr>
                      <w:rFonts w:ascii="宋体" w:hAnsi="宋体" w:eastAsia="宋体"/>
                      <w:bCs/>
                      <w:iCs/>
                      <w:color w:val="auto"/>
                    </w:rPr>
                  </w:pPr>
                  <w:r>
                    <w:rPr>
                      <w:rFonts w:hint="eastAsia" w:ascii="宋体" w:hAnsi="宋体" w:eastAsia="宋体"/>
                      <w:bCs/>
                      <w:iCs/>
                      <w:color w:val="auto"/>
                      <w:lang w:eastAsia="zh-CN"/>
                    </w:rPr>
                    <w:t>填写信息</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修改字典项的类型、名称、编码等</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ind w:left="34" w:leftChars="14" w:firstLine="41" w:firstLineChars="17"/>
                    <w:rPr>
                      <w:rFonts w:ascii="宋体" w:hAnsi="宋体" w:eastAsia="宋体"/>
                      <w:bCs/>
                      <w:iCs/>
                      <w:color w:val="auto"/>
                      <w:lang w:eastAsia="zh-CN"/>
                    </w:rPr>
                  </w:pPr>
                  <w:r>
                    <w:rPr>
                      <w:rFonts w:hint="eastAsia" w:ascii="宋体" w:hAnsi="宋体" w:eastAsia="宋体"/>
                      <w:color w:val="auto"/>
                      <w:lang w:eastAsia="zh-CN"/>
                    </w:rPr>
                    <w:t>校验</w:t>
                  </w:r>
                </w:p>
                <w:p>
                  <w:pPr>
                    <w:pStyle w:val="13"/>
                    <w:spacing w:line="360" w:lineRule="auto"/>
                    <w:ind w:left="293" w:leftChars="122" w:firstLine="0"/>
                    <w:rPr>
                      <w:rFonts w:ascii="宋体" w:hAnsi="宋体" w:eastAsia="宋体"/>
                      <w:bCs/>
                      <w:iCs/>
                      <w:color w:val="auto"/>
                      <w:lang w:val="en-US" w:eastAsia="zh-CN"/>
                    </w:rPr>
                  </w:pPr>
                  <w:r>
                    <w:rPr>
                      <w:rFonts w:hint="eastAsia" w:ascii="宋体" w:hAnsi="宋体" w:eastAsia="宋体"/>
                      <w:bCs/>
                      <w:iCs/>
                      <w:color w:val="auto"/>
                      <w:lang w:val="en-US" w:eastAsia="zh-CN"/>
                    </w:rPr>
                    <w:t>类型与编码唯一，是否存在</w:t>
                  </w:r>
                </w:p>
                <w:p>
                  <w:pPr>
                    <w:pStyle w:val="13"/>
                    <w:spacing w:line="360" w:lineRule="auto"/>
                    <w:ind w:left="293" w:leftChars="122" w:firstLine="0"/>
                    <w:rPr>
                      <w:rFonts w:ascii="宋体" w:hAnsi="宋体" w:eastAsia="宋体"/>
                      <w:bCs/>
                      <w:iCs/>
                      <w:color w:val="auto"/>
                      <w:lang w:val="en-US" w:eastAsia="zh-CN"/>
                    </w:rPr>
                  </w:pPr>
                  <w:r>
                    <w:rPr>
                      <w:rFonts w:hint="eastAsia" w:ascii="宋体" w:hAnsi="宋体" w:eastAsia="宋体"/>
                      <w:color w:val="auto"/>
                      <w:lang w:val="en-US" w:eastAsia="zh-CN"/>
                    </w:rPr>
                    <w:t>类型，名称、编码</w:t>
                  </w:r>
                  <w:r>
                    <w:rPr>
                      <w:rFonts w:hint="eastAsia" w:ascii="宋体" w:hAnsi="宋体" w:eastAsia="宋体"/>
                      <w:bCs/>
                      <w:iCs/>
                      <w:color w:val="auto"/>
                      <w:lang w:eastAsia="zh-CN"/>
                    </w:rPr>
                    <w:t>必须不能为空</w:t>
                  </w:r>
                </w:p>
                <w:p>
                  <w:pPr>
                    <w:pStyle w:val="13"/>
                    <w:spacing w:line="360" w:lineRule="auto"/>
                    <w:ind w:left="293" w:leftChars="122" w:firstLine="0"/>
                    <w:rPr>
                      <w:rFonts w:ascii="宋体" w:hAnsi="宋体" w:eastAsia="宋体"/>
                      <w:bCs/>
                      <w:iCs/>
                      <w:color w:val="auto"/>
                      <w:lang w:val="en-US" w:eastAsia="zh-CN"/>
                    </w:rPr>
                  </w:pPr>
                  <w:r>
                    <w:rPr>
                      <w:rFonts w:hint="eastAsia" w:ascii="宋体" w:hAnsi="宋体" w:eastAsia="宋体"/>
                      <w:color w:val="auto"/>
                      <w:lang w:val="en-US" w:eastAsia="zh-CN"/>
                    </w:rPr>
                    <w:t>名称、编码不能包含特殊</w:t>
                  </w:r>
                  <w:r>
                    <w:rPr>
                      <w:rFonts w:hint="eastAsia" w:ascii="宋体" w:hAnsi="宋体" w:eastAsia="宋体"/>
                      <w:bCs/>
                      <w:iCs/>
                      <w:color w:val="auto"/>
                      <w:lang w:val="en-US" w:eastAsia="zh-CN"/>
                    </w:rPr>
                    <w:t>字符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color w:val="auto"/>
                      <w:lang w:eastAsia="zh-CN"/>
                    </w:rPr>
                  </w:pPr>
                  <w:r>
                    <w:rPr>
                      <w:rFonts w:hint="eastAsia" w:ascii="宋体" w:hAnsi="宋体" w:eastAsia="宋体"/>
                      <w:b/>
                      <w:bCs/>
                      <w:i/>
                      <w:iCs/>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ind w:left="34" w:leftChars="14" w:firstLine="41" w:firstLineChars="17"/>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数据校验成功后，将修改的字典项信息更新到数据库</w:t>
                  </w:r>
                </w:p>
              </w:tc>
            </w:tr>
          </w:tbl>
          <w:p>
            <w:pPr>
              <w:pStyle w:val="12"/>
              <w:spacing w:line="360" w:lineRule="auto"/>
              <w:ind w:left="34" w:leftChars="14" w:firstLine="40" w:firstLineChars="17"/>
              <w:rPr>
                <w:rFonts w:ascii="宋体" w:hAnsi="宋体" w:eastAsia="宋体"/>
                <w:color w:val="auto"/>
                <w:lang w:eastAsia="zh-CN"/>
              </w:rPr>
            </w:pPr>
          </w:p>
          <w:p>
            <w:pPr>
              <w:ind w:left="34" w:leftChars="14" w:firstLine="40" w:firstLineChars="17"/>
              <w:rPr>
                <w:rFonts w:ascii="宋体" w:hAnsi="宋体"/>
                <w:szCs w:val="24"/>
              </w:rPr>
            </w:pPr>
            <w:r>
              <w:rPr>
                <w:rFonts w:hint="eastAsia" w:ascii="宋体" w:hAnsi="宋体"/>
                <w:szCs w:val="24"/>
              </w:rPr>
              <w:t>5. 用户点击“删除</w:t>
            </w:r>
            <w:r>
              <w:rPr>
                <w:rFonts w:ascii="宋体" w:hAnsi="宋体"/>
                <w:szCs w:val="24"/>
              </w:rPr>
              <w:t>”</w:t>
            </w:r>
            <w:r>
              <w:rPr>
                <w:rFonts w:hint="eastAsia" w:ascii="宋体" w:hAnsi="宋体"/>
                <w:szCs w:val="24"/>
              </w:rPr>
              <w:t>按钮，提示是否确认删除：</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4" w:leftChars="14" w:firstLine="41" w:firstLineChars="17"/>
                    <w:rPr>
                      <w:rFonts w:ascii="宋体" w:hAnsi="宋体" w:eastAsia="宋体"/>
                      <w:bCs/>
                      <w:iCs/>
                      <w:color w:val="auto"/>
                    </w:rPr>
                  </w:pPr>
                  <w:r>
                    <w:rPr>
                      <w:rFonts w:hint="eastAsia" w:ascii="宋体" w:hAnsi="宋体" w:eastAsia="宋体"/>
                      <w:bCs/>
                      <w:iCs/>
                      <w:color w:val="auto"/>
                      <w:lang w:eastAsia="zh-CN"/>
                    </w:rPr>
                    <w:t>删除</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选择字典项</w:t>
                  </w:r>
                  <w:r>
                    <w:rPr>
                      <w:rFonts w:ascii="宋体" w:hAnsi="宋体" w:eastAsia="宋体"/>
                      <w:color w:val="auto"/>
                      <w:lang w:eastAsia="zh-CN"/>
                    </w:rPr>
                    <w:t>,</w:t>
                  </w:r>
                  <w:r>
                    <w:rPr>
                      <w:rFonts w:hint="eastAsia" w:ascii="宋体" w:hAnsi="宋体" w:eastAsia="宋体"/>
                      <w:color w:val="auto"/>
                      <w:lang w:val="en-US" w:eastAsia="zh-CN"/>
                    </w:rPr>
                    <w:t>点击删除按钮后</w:t>
                  </w:r>
                  <w:r>
                    <w:rPr>
                      <w:rFonts w:ascii="宋体" w:hAnsi="宋体" w:eastAsia="宋体"/>
                      <w:color w:val="auto"/>
                      <w:lang w:eastAsia="zh-CN"/>
                    </w:rPr>
                    <w:t>,</w:t>
                  </w:r>
                  <w:r>
                    <w:rPr>
                      <w:rFonts w:hint="eastAsia" w:ascii="宋体" w:hAnsi="宋体" w:eastAsia="宋体"/>
                      <w:color w:val="auto"/>
                      <w:lang w:val="en-US" w:eastAsia="zh-CN"/>
                    </w:rPr>
                    <w:t>提示是否确认删除，</w:t>
                  </w:r>
                </w:p>
                <w:p>
                  <w:pPr>
                    <w:pStyle w:val="13"/>
                    <w:numPr>
                      <w:ilvl w:val="0"/>
                      <w:numId w:val="0"/>
                    </w:numPr>
                    <w:spacing w:line="360" w:lineRule="auto"/>
                    <w:ind w:left="34" w:leftChars="14" w:firstLine="40" w:firstLineChars="17"/>
                    <w:rPr>
                      <w:rFonts w:ascii="宋体" w:hAnsi="宋体" w:eastAsia="宋体"/>
                      <w:color w:val="auto"/>
                      <w:lang w:val="en-US" w:eastAsia="zh-CN"/>
                    </w:rPr>
                  </w:pPr>
                  <w:r>
                    <w:rPr>
                      <w:rFonts w:hint="eastAsia" w:ascii="宋体" w:hAnsi="宋体" w:eastAsia="宋体"/>
                      <w:color w:val="auto"/>
                      <w:lang w:val="en-US" w:eastAsia="zh-CN"/>
                    </w:rPr>
                    <w:t>确认将字典项信息删除；取消将退出。</w:t>
                  </w:r>
                </w:p>
              </w:tc>
            </w:tr>
          </w:tbl>
          <w:p>
            <w:pPr>
              <w:pStyle w:val="12"/>
              <w:spacing w:line="360" w:lineRule="auto"/>
              <w:ind w:left="34" w:leftChars="14" w:firstLine="40" w:firstLineChars="17"/>
              <w:rPr>
                <w:rFonts w:ascii="宋体" w:hAnsi="宋体" w:eastAsia="宋体"/>
                <w:color w:val="auto"/>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8</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34" w:leftChars="14" w:firstLine="41" w:firstLineChars="17"/>
              <w:rPr>
                <w:rFonts w:ascii="宋体" w:hAnsi="宋体" w:eastAsia="宋体"/>
                <w:color w:val="auto"/>
                <w:lang w:eastAsia="zh-CN"/>
              </w:rPr>
            </w:pPr>
            <w:r>
              <w:rPr>
                <w:rFonts w:hint="eastAsia" w:ascii="宋体" w:hAnsi="宋体" w:eastAsia="宋体"/>
                <w:b/>
                <w:color w:val="auto"/>
                <w:lang w:val="en-US" w:eastAsia="zh-CN"/>
              </w:rPr>
              <w:t>主要类详述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tbl>
            <w:tblPr>
              <w:tblStyle w:val="8"/>
              <w:tblW w:w="8961" w:type="dxa"/>
              <w:tblInd w:w="0" w:type="dxa"/>
              <w:tblLayout w:type="fixed"/>
              <w:tblCellMar>
                <w:top w:w="0" w:type="dxa"/>
                <w:left w:w="108" w:type="dxa"/>
                <w:bottom w:w="0" w:type="dxa"/>
                <w:right w:w="108" w:type="dxa"/>
              </w:tblCellMar>
            </w:tblPr>
            <w:tblGrid>
              <w:gridCol w:w="1260"/>
              <w:gridCol w:w="830"/>
              <w:gridCol w:w="1032"/>
              <w:gridCol w:w="2037"/>
              <w:gridCol w:w="3802"/>
            </w:tblGrid>
            <w:tr>
              <w:tblPrEx>
                <w:tblCellMar>
                  <w:top w:w="0" w:type="dxa"/>
                  <w:left w:w="108" w:type="dxa"/>
                  <w:bottom w:w="0" w:type="dxa"/>
                  <w:right w:w="108" w:type="dxa"/>
                </w:tblCellMar>
              </w:tblPrEx>
              <w:trPr>
                <w:trHeight w:val="330" w:hRule="atLeast"/>
              </w:trPr>
              <w:tc>
                <w:tcPr>
                  <w:tcW w:w="1260"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70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left"/>
                    <w:rPr>
                      <w:rFonts w:ascii="宋体" w:hAnsi="宋体" w:cs="宋体"/>
                      <w:color w:val="000000"/>
                      <w:kern w:val="0"/>
                      <w:szCs w:val="24"/>
                    </w:rPr>
                  </w:pPr>
                  <w:r>
                    <w:rPr>
                      <w:rFonts w:ascii="宋体" w:hAnsi="宋体" w:cs="宋体"/>
                      <w:color w:val="000000"/>
                      <w:kern w:val="0"/>
                      <w:szCs w:val="24"/>
                    </w:rPr>
                    <w:t>DictlineApi</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70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left"/>
                    <w:rPr>
                      <w:rFonts w:ascii="宋体" w:hAnsi="宋体" w:cs="宋体"/>
                      <w:color w:val="000000"/>
                      <w:kern w:val="0"/>
                      <w:szCs w:val="24"/>
                    </w:rPr>
                  </w:pPr>
                  <w:r>
                    <w:rPr>
                      <w:rFonts w:ascii="宋体" w:hAnsi="宋体" w:cs="宋体"/>
                      <w:color w:val="000000"/>
                      <w:kern w:val="0"/>
                      <w:szCs w:val="24"/>
                    </w:rPr>
                    <w:t>com.sea.iot.api.sys</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701"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left"/>
                    <w:rPr>
                      <w:rFonts w:ascii="宋体" w:hAnsi="宋体" w:cs="宋体"/>
                      <w:color w:val="000000"/>
                      <w:kern w:val="0"/>
                      <w:szCs w:val="24"/>
                    </w:rPr>
                  </w:pPr>
                  <w:r>
                    <w:rPr>
                      <w:rFonts w:hint="eastAsia" w:ascii="宋体" w:hAnsi="宋体" w:cs="宋体"/>
                      <w:color w:val="000000"/>
                      <w:kern w:val="0"/>
                      <w:szCs w:val="24"/>
                    </w:rPr>
                    <w:t>数据字典控制类</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方法名</w:t>
                  </w:r>
                </w:p>
              </w:tc>
              <w:tc>
                <w:tcPr>
                  <w:tcW w:w="830"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请求类型</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380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3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list</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json</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left"/>
                    <w:rPr>
                      <w:rFonts w:ascii="宋体" w:hAnsi="宋体" w:cs="宋体"/>
                      <w:color w:val="000000"/>
                      <w:kern w:val="0"/>
                      <w:szCs w:val="24"/>
                    </w:rPr>
                  </w:pPr>
                  <w:r>
                    <w:rPr>
                      <w:rFonts w:hint="eastAsia" w:ascii="宋体" w:hAnsi="宋体" w:cs="宋体"/>
                      <w:color w:val="000000"/>
                      <w:kern w:val="0"/>
                      <w:szCs w:val="24"/>
                    </w:rPr>
                    <w:t>查询所有根字典信息</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4" w:leftChars="14" w:firstLine="40" w:firstLineChars="17"/>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0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4" w:leftChars="14" w:firstLine="40" w:firstLineChars="17"/>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4" w:leftChars="14" w:firstLine="41" w:firstLineChars="17"/>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rPr>
                      <w:rFonts w:ascii="宋体" w:hAnsi="宋体" w:cs="宋体"/>
                      <w:color w:val="000000"/>
                      <w:kern w:val="0"/>
                      <w:szCs w:val="24"/>
                    </w:rPr>
                  </w:pP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rPr>
                      <w:rFonts w:ascii="宋体" w:hAnsi="宋体" w:cs="宋体"/>
                      <w:color w:val="000000"/>
                      <w:kern w:val="0"/>
                      <w:szCs w:val="24"/>
                    </w:rPr>
                  </w:pP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left"/>
                    <w:rPr>
                      <w:rFonts w:ascii="宋体" w:hAnsi="宋体" w:cs="宋体"/>
                      <w:color w:val="000000"/>
                      <w:kern w:val="0"/>
                      <w:szCs w:val="24"/>
                    </w:rPr>
                  </w:pPr>
                </w:p>
              </w:tc>
            </w:tr>
            <w:tr>
              <w:tblPrEx>
                <w:tblCellMar>
                  <w:top w:w="0" w:type="dxa"/>
                  <w:left w:w="108" w:type="dxa"/>
                  <w:bottom w:w="0" w:type="dxa"/>
                  <w:right w:w="108" w:type="dxa"/>
                </w:tblCellMar>
              </w:tblPrEx>
              <w:trPr>
                <w:trHeight w:val="33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grid</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json</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left"/>
                    <w:rPr>
                      <w:rFonts w:ascii="宋体" w:hAnsi="宋体" w:cs="宋体"/>
                      <w:color w:val="000000"/>
                      <w:kern w:val="0"/>
                      <w:szCs w:val="24"/>
                    </w:rPr>
                  </w:pPr>
                  <w:r>
                    <w:rPr>
                      <w:rFonts w:hint="eastAsia" w:ascii="宋体" w:hAnsi="宋体" w:cs="宋体"/>
                      <w:color w:val="000000"/>
                      <w:kern w:val="0"/>
                      <w:szCs w:val="24"/>
                    </w:rPr>
                    <w:t>查询所有字典信息，并对字典项进行分页</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4" w:leftChars="14" w:firstLine="40" w:firstLineChars="17"/>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0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4" w:leftChars="14" w:firstLine="40" w:firstLineChars="17"/>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4" w:leftChars="14" w:firstLine="41" w:firstLineChars="17"/>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query</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Query</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left"/>
                    <w:rPr>
                      <w:rFonts w:ascii="宋体" w:hAnsi="宋体" w:cs="宋体"/>
                      <w:color w:val="000000"/>
                      <w:kern w:val="0"/>
                      <w:szCs w:val="24"/>
                    </w:rPr>
                  </w:pPr>
                  <w:r>
                    <w:rPr>
                      <w:rFonts w:hint="eastAsia" w:ascii="宋体" w:hAnsi="宋体" w:cs="宋体"/>
                      <w:color w:val="000000"/>
                      <w:kern w:val="0"/>
                      <w:szCs w:val="24"/>
                    </w:rPr>
                    <w:t>查询类</w:t>
                  </w:r>
                </w:p>
              </w:tc>
            </w:tr>
            <w:tr>
              <w:tblPrEx>
                <w:tblCellMar>
                  <w:top w:w="0" w:type="dxa"/>
                  <w:left w:w="108" w:type="dxa"/>
                  <w:bottom w:w="0" w:type="dxa"/>
                  <w:right w:w="108" w:type="dxa"/>
                </w:tblCellMar>
              </w:tblPrEx>
              <w:trPr>
                <w:trHeight w:val="66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initEditPage</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vAlign w:val="bottom"/>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json</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left"/>
                    <w:rPr>
                      <w:rFonts w:ascii="宋体" w:hAnsi="宋体" w:cs="宋体"/>
                      <w:color w:val="000000"/>
                      <w:kern w:val="0"/>
                      <w:szCs w:val="24"/>
                    </w:rPr>
                  </w:pPr>
                  <w:r>
                    <w:rPr>
                      <w:rFonts w:hint="eastAsia" w:ascii="宋体" w:hAnsi="宋体" w:cs="宋体"/>
                      <w:color w:val="000000"/>
                      <w:kern w:val="0"/>
                      <w:szCs w:val="24"/>
                    </w:rPr>
                    <w:t>字典项编辑模态框初始化</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4" w:leftChars="14" w:firstLine="40" w:firstLineChars="17"/>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0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4" w:leftChars="14" w:firstLine="40" w:firstLineChars="17"/>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4" w:leftChars="14" w:firstLine="41" w:firstLineChars="17"/>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entityId</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Integer</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left"/>
                    <w:rPr>
                      <w:rFonts w:ascii="宋体" w:hAnsi="宋体" w:cs="宋体"/>
                      <w:color w:val="000000"/>
                      <w:kern w:val="0"/>
                      <w:szCs w:val="24"/>
                    </w:rPr>
                  </w:pPr>
                  <w:r>
                    <w:rPr>
                      <w:rFonts w:hint="eastAsia" w:ascii="宋体" w:hAnsi="宋体" w:cs="宋体"/>
                      <w:color w:val="000000"/>
                      <w:kern w:val="0"/>
                      <w:szCs w:val="24"/>
                    </w:rPr>
                    <w:t xml:space="preserve">字典项主键ID </w:t>
                  </w:r>
                </w:p>
              </w:tc>
            </w:tr>
            <w:tr>
              <w:tblPrEx>
                <w:tblCellMar>
                  <w:top w:w="0" w:type="dxa"/>
                  <w:left w:w="108" w:type="dxa"/>
                  <w:bottom w:w="0" w:type="dxa"/>
                  <w:right w:w="108" w:type="dxa"/>
                </w:tblCellMar>
              </w:tblPrEx>
              <w:trPr>
                <w:trHeight w:val="66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saveEntity</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vAlign w:val="bottom"/>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json</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left"/>
                    <w:rPr>
                      <w:rFonts w:ascii="宋体" w:hAnsi="宋体" w:cs="宋体"/>
                      <w:color w:val="000000"/>
                      <w:kern w:val="0"/>
                      <w:szCs w:val="24"/>
                    </w:rPr>
                  </w:pPr>
                  <w:r>
                    <w:rPr>
                      <w:rFonts w:hint="eastAsia" w:ascii="宋体" w:hAnsi="宋体" w:cs="宋体"/>
                      <w:color w:val="000000"/>
                      <w:kern w:val="0"/>
                      <w:szCs w:val="24"/>
                    </w:rPr>
                    <w:t>新增/编辑字典项信息</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4" w:leftChars="14" w:firstLine="40" w:firstLineChars="17"/>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0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4" w:leftChars="14" w:firstLine="40" w:firstLineChars="17"/>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4" w:leftChars="14" w:firstLine="41" w:firstLineChars="17"/>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formEntity</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center"/>
                    <w:rPr>
                      <w:rFonts w:ascii="宋体" w:hAnsi="宋体" w:cs="宋体"/>
                      <w:color w:val="000000"/>
                      <w:kern w:val="0"/>
                      <w:szCs w:val="24"/>
                    </w:rPr>
                  </w:pPr>
                  <w:r>
                    <w:rPr>
                      <w:rFonts w:ascii="宋体" w:hAnsi="宋体" w:cs="宋体"/>
                      <w:color w:val="000000"/>
                      <w:kern w:val="0"/>
                      <w:szCs w:val="24"/>
                    </w:rPr>
                    <w:t>Dictline</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left"/>
                    <w:rPr>
                      <w:rFonts w:ascii="宋体" w:hAnsi="宋体" w:cs="宋体"/>
                      <w:color w:val="000000"/>
                      <w:kern w:val="0"/>
                      <w:szCs w:val="24"/>
                    </w:rPr>
                  </w:pPr>
                  <w:r>
                    <w:rPr>
                      <w:rFonts w:hint="eastAsia" w:ascii="宋体" w:hAnsi="宋体" w:cs="宋体"/>
                      <w:color w:val="000000"/>
                      <w:kern w:val="0"/>
                      <w:szCs w:val="24"/>
                    </w:rPr>
                    <w:t>字典项实体</w:t>
                  </w:r>
                </w:p>
              </w:tc>
            </w:tr>
            <w:tr>
              <w:tblPrEx>
                <w:tblCellMar>
                  <w:top w:w="0" w:type="dxa"/>
                  <w:left w:w="108" w:type="dxa"/>
                  <w:bottom w:w="0" w:type="dxa"/>
                  <w:right w:w="108" w:type="dxa"/>
                </w:tblCellMar>
              </w:tblPrEx>
              <w:trPr>
                <w:trHeight w:val="66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delete</w:t>
                  </w:r>
                </w:p>
              </w:tc>
              <w:tc>
                <w:tcPr>
                  <w:tcW w:w="830"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POST</w:t>
                  </w: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public</w:t>
                  </w:r>
                </w:p>
              </w:tc>
              <w:tc>
                <w:tcPr>
                  <w:tcW w:w="2037" w:type="dxa"/>
                  <w:tcBorders>
                    <w:top w:val="nil"/>
                    <w:left w:val="nil"/>
                    <w:bottom w:val="single" w:color="auto" w:sz="4" w:space="0"/>
                    <w:right w:val="single" w:color="auto" w:sz="4" w:space="0"/>
                  </w:tcBorders>
                  <w:shd w:val="clear" w:color="auto" w:fill="auto"/>
                  <w:vAlign w:val="bottom"/>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json</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left"/>
                    <w:rPr>
                      <w:rFonts w:ascii="宋体" w:hAnsi="宋体" w:cs="宋体"/>
                      <w:color w:val="000000"/>
                      <w:kern w:val="0"/>
                      <w:szCs w:val="24"/>
                    </w:rPr>
                  </w:pPr>
                  <w:r>
                    <w:rPr>
                      <w:rFonts w:hint="eastAsia" w:ascii="宋体" w:hAnsi="宋体" w:cs="宋体"/>
                      <w:color w:val="000000"/>
                      <w:kern w:val="0"/>
                      <w:szCs w:val="24"/>
                    </w:rPr>
                    <w:t>删除字典项信息</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4" w:leftChars="14" w:firstLine="40" w:firstLineChars="17"/>
                    <w:jc w:val="left"/>
                    <w:rPr>
                      <w:rFonts w:ascii="宋体" w:hAnsi="宋体" w:cs="宋体"/>
                      <w:color w:val="000000"/>
                      <w:kern w:val="0"/>
                      <w:szCs w:val="24"/>
                    </w:rPr>
                  </w:pPr>
                </w:p>
              </w:tc>
              <w:tc>
                <w:tcPr>
                  <w:tcW w:w="83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03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2037"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0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4" w:leftChars="14" w:firstLine="41" w:firstLineChars="17"/>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4" w:leftChars="14" w:firstLine="40" w:firstLineChars="17"/>
                    <w:jc w:val="left"/>
                    <w:rPr>
                      <w:rFonts w:ascii="宋体" w:hAnsi="宋体" w:cs="宋体"/>
                      <w:color w:val="000000"/>
                      <w:kern w:val="0"/>
                      <w:szCs w:val="24"/>
                    </w:rPr>
                  </w:pPr>
                </w:p>
              </w:tc>
              <w:tc>
                <w:tcPr>
                  <w:tcW w:w="83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4" w:leftChars="14" w:firstLine="41" w:firstLineChars="17"/>
                    <w:jc w:val="left"/>
                    <w:rPr>
                      <w:rFonts w:ascii="宋体" w:hAnsi="宋体" w:cs="宋体"/>
                      <w:b/>
                      <w:bCs/>
                      <w:color w:val="000000"/>
                      <w:kern w:val="0"/>
                      <w:szCs w:val="24"/>
                    </w:rPr>
                  </w:pPr>
                </w:p>
              </w:tc>
              <w:tc>
                <w:tcPr>
                  <w:tcW w:w="1032"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center"/>
                    <w:rPr>
                      <w:rFonts w:ascii="宋体" w:hAnsi="宋体" w:cs="宋体"/>
                      <w:color w:val="000000"/>
                      <w:kern w:val="0"/>
                      <w:szCs w:val="24"/>
                    </w:rPr>
                  </w:pPr>
                  <w:r>
                    <w:rPr>
                      <w:rFonts w:hint="eastAsia" w:ascii="宋体" w:hAnsi="宋体" w:cs="宋体"/>
                      <w:color w:val="000000"/>
                      <w:kern w:val="0"/>
                      <w:szCs w:val="24"/>
                    </w:rPr>
                    <w:t>formEntity</w:t>
                  </w:r>
                </w:p>
              </w:tc>
              <w:tc>
                <w:tcPr>
                  <w:tcW w:w="2037"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center"/>
                    <w:rPr>
                      <w:rFonts w:ascii="宋体" w:hAnsi="宋体" w:cs="宋体"/>
                      <w:color w:val="000000"/>
                      <w:kern w:val="0"/>
                      <w:szCs w:val="24"/>
                    </w:rPr>
                  </w:pPr>
                  <w:r>
                    <w:rPr>
                      <w:rFonts w:ascii="宋体" w:hAnsi="宋体" w:cs="宋体"/>
                      <w:color w:val="000000"/>
                      <w:kern w:val="0"/>
                      <w:szCs w:val="24"/>
                    </w:rPr>
                    <w:t>Dictline</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4" w:leftChars="14" w:firstLine="40" w:firstLineChars="17"/>
                    <w:jc w:val="left"/>
                    <w:rPr>
                      <w:rFonts w:ascii="宋体" w:hAnsi="宋体" w:cs="宋体"/>
                      <w:color w:val="000000"/>
                      <w:kern w:val="0"/>
                      <w:szCs w:val="24"/>
                    </w:rPr>
                  </w:pPr>
                  <w:r>
                    <w:rPr>
                      <w:rFonts w:hint="eastAsia" w:ascii="宋体" w:hAnsi="宋体" w:cs="宋体"/>
                      <w:color w:val="000000"/>
                      <w:kern w:val="0"/>
                      <w:szCs w:val="24"/>
                    </w:rPr>
                    <w:t>字典项实体</w:t>
                  </w:r>
                </w:p>
              </w:tc>
            </w:tr>
          </w:tbl>
          <w:p>
            <w:pPr>
              <w:pStyle w:val="12"/>
              <w:spacing w:line="360" w:lineRule="auto"/>
              <w:ind w:left="34" w:leftChars="14" w:firstLine="40" w:firstLineChars="17"/>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9</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34" w:leftChars="14" w:firstLine="41" w:firstLineChars="17"/>
              <w:rPr>
                <w:rFonts w:ascii="宋体" w:hAnsi="宋体" w:eastAsia="宋体"/>
                <w:color w:val="auto"/>
                <w:lang w:val="en-US" w:eastAsia="zh-CN"/>
              </w:rPr>
            </w:pPr>
            <w:r>
              <w:rPr>
                <w:rFonts w:hint="eastAsia" w:ascii="宋体" w:hAnsi="宋体" w:eastAsia="宋体"/>
                <w:b/>
                <w:color w:val="auto"/>
                <w:lang w:val="en-US" w:eastAsia="zh-CN"/>
              </w:rPr>
              <w:t>类表映射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tbl>
            <w:tblPr>
              <w:tblStyle w:val="8"/>
              <w:tblW w:w="8958"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120"/>
              <w:gridCol w:w="3377"/>
              <w:gridCol w:w="3461"/>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shd w:val="clear" w:color="auto" w:fill="DBE5F1"/>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实体类</w:t>
                  </w:r>
                </w:p>
              </w:tc>
              <w:tc>
                <w:tcPr>
                  <w:tcW w:w="3377" w:type="dxa"/>
                  <w:shd w:val="clear" w:color="auto" w:fill="DBE5F1"/>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表</w:t>
                  </w:r>
                </w:p>
              </w:tc>
              <w:tc>
                <w:tcPr>
                  <w:tcW w:w="3461" w:type="dxa"/>
                  <w:shd w:val="clear" w:color="auto" w:fill="DBE5F1"/>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允许操作类型</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tcPr>
                <w:p>
                  <w:pPr>
                    <w:pStyle w:val="12"/>
                    <w:spacing w:line="360" w:lineRule="auto"/>
                    <w:ind w:left="37" w:leftChars="15" w:hanging="1"/>
                    <w:jc w:val="center"/>
                    <w:rPr>
                      <w:rFonts w:ascii="宋体" w:hAnsi="宋体" w:eastAsia="宋体"/>
                      <w:color w:val="auto"/>
                      <w:lang w:eastAsia="zh-CN"/>
                    </w:rPr>
                  </w:pPr>
                  <w:r>
                    <w:rPr>
                      <w:rFonts w:hint="eastAsia" w:ascii="宋体" w:hAnsi="宋体" w:eastAsia="宋体"/>
                      <w:color w:val="auto"/>
                      <w:lang w:eastAsia="zh-CN"/>
                    </w:rPr>
                    <w:t>D</w:t>
                  </w:r>
                  <w:r>
                    <w:rPr>
                      <w:rFonts w:ascii="宋体" w:hAnsi="宋体" w:eastAsia="宋体"/>
                      <w:color w:val="auto"/>
                      <w:lang w:eastAsia="zh-CN"/>
                    </w:rPr>
                    <w:t>ict</w:t>
                  </w:r>
                </w:p>
              </w:tc>
              <w:tc>
                <w:tcPr>
                  <w:tcW w:w="3377" w:type="dxa"/>
                </w:tcPr>
                <w:p>
                  <w:pPr>
                    <w:pStyle w:val="12"/>
                    <w:spacing w:line="360" w:lineRule="auto"/>
                    <w:ind w:left="37" w:leftChars="15" w:hanging="1"/>
                    <w:jc w:val="center"/>
                    <w:rPr>
                      <w:rFonts w:ascii="宋体" w:hAnsi="宋体" w:eastAsia="宋体"/>
                      <w:color w:val="auto"/>
                      <w:lang w:eastAsia="zh-CN"/>
                    </w:rPr>
                  </w:pPr>
                  <w:r>
                    <w:rPr>
                      <w:rFonts w:ascii="宋体" w:hAnsi="宋体" w:eastAsia="宋体"/>
                      <w:color w:val="auto"/>
                      <w:lang w:eastAsia="zh-CN"/>
                    </w:rPr>
                    <w:t>base_dict</w:t>
                  </w:r>
                </w:p>
              </w:tc>
              <w:tc>
                <w:tcPr>
                  <w:tcW w:w="3461" w:type="dxa"/>
                </w:tcPr>
                <w:p>
                  <w:pPr>
                    <w:pStyle w:val="12"/>
                    <w:spacing w:line="360" w:lineRule="auto"/>
                    <w:ind w:left="37" w:leftChars="15" w:hanging="1"/>
                    <w:jc w:val="center"/>
                    <w:rPr>
                      <w:rFonts w:ascii="宋体" w:hAnsi="宋体" w:eastAsia="宋体"/>
                      <w:color w:val="auto"/>
                      <w:lang w:val="en-US" w:eastAsia="zh-CN"/>
                    </w:rPr>
                  </w:pPr>
                  <w:r>
                    <w:rPr>
                      <w:rFonts w:hint="eastAsia" w:ascii="宋体" w:hAnsi="宋体" w:eastAsia="宋体"/>
                      <w:color w:val="auto"/>
                      <w:lang w:val="en-US" w:eastAsia="zh-CN"/>
                    </w:rPr>
                    <w:t>搜索</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2120" w:type="dxa"/>
                </w:tcPr>
                <w:p>
                  <w:pPr>
                    <w:pStyle w:val="12"/>
                    <w:spacing w:line="360" w:lineRule="auto"/>
                    <w:ind w:left="37" w:leftChars="15" w:hanging="1"/>
                    <w:jc w:val="center"/>
                    <w:rPr>
                      <w:rFonts w:ascii="宋体" w:hAnsi="宋体" w:eastAsia="宋体"/>
                      <w:color w:val="auto"/>
                      <w:lang w:eastAsia="zh-CN"/>
                    </w:rPr>
                  </w:pPr>
                  <w:r>
                    <w:rPr>
                      <w:rFonts w:hint="eastAsia" w:ascii="宋体" w:hAnsi="宋体" w:eastAsia="宋体"/>
                      <w:color w:val="auto"/>
                      <w:lang w:eastAsia="zh-CN"/>
                    </w:rPr>
                    <w:t>D</w:t>
                  </w:r>
                  <w:r>
                    <w:rPr>
                      <w:rFonts w:ascii="宋体" w:hAnsi="宋体" w:eastAsia="宋体"/>
                      <w:color w:val="auto"/>
                      <w:lang w:eastAsia="zh-CN"/>
                    </w:rPr>
                    <w:t>ictline</w:t>
                  </w:r>
                </w:p>
              </w:tc>
              <w:tc>
                <w:tcPr>
                  <w:tcW w:w="3377" w:type="dxa"/>
                </w:tcPr>
                <w:p>
                  <w:pPr>
                    <w:pStyle w:val="12"/>
                    <w:spacing w:line="360" w:lineRule="auto"/>
                    <w:ind w:left="37" w:leftChars="15" w:hanging="1"/>
                    <w:jc w:val="center"/>
                    <w:rPr>
                      <w:rFonts w:ascii="宋体" w:hAnsi="宋体" w:eastAsia="宋体"/>
                      <w:color w:val="auto"/>
                      <w:lang w:eastAsia="zh-CN"/>
                    </w:rPr>
                  </w:pPr>
                  <w:r>
                    <w:rPr>
                      <w:rFonts w:ascii="宋体" w:hAnsi="宋体" w:eastAsia="宋体"/>
                      <w:color w:val="auto"/>
                      <w:lang w:eastAsia="zh-CN"/>
                    </w:rPr>
                    <w:t>base_dictline</w:t>
                  </w:r>
                </w:p>
              </w:tc>
              <w:tc>
                <w:tcPr>
                  <w:tcW w:w="3461" w:type="dxa"/>
                </w:tcPr>
                <w:p>
                  <w:pPr>
                    <w:pStyle w:val="12"/>
                    <w:spacing w:line="360" w:lineRule="auto"/>
                    <w:ind w:left="37" w:leftChars="15" w:hanging="1"/>
                    <w:jc w:val="center"/>
                    <w:rPr>
                      <w:rFonts w:ascii="宋体" w:hAnsi="宋体" w:eastAsia="宋体"/>
                      <w:color w:val="auto"/>
                      <w:lang w:val="en-US" w:eastAsia="zh-CN"/>
                    </w:rPr>
                  </w:pPr>
                  <w:r>
                    <w:rPr>
                      <w:rFonts w:hint="eastAsia" w:ascii="宋体" w:hAnsi="宋体" w:eastAsia="宋体"/>
                      <w:color w:val="auto"/>
                      <w:lang w:val="en-US" w:eastAsia="zh-CN"/>
                    </w:rPr>
                    <w:t>搜索，新增，编辑，删除</w:t>
                  </w:r>
                </w:p>
              </w:tc>
            </w:tr>
          </w:tbl>
          <w:p>
            <w:pPr>
              <w:pStyle w:val="12"/>
              <w:spacing w:line="360" w:lineRule="auto"/>
              <w:rPr>
                <w:rFonts w:ascii="宋体" w:hAnsi="宋体" w:eastAsia="宋体"/>
                <w:color w:val="auto"/>
                <w:lang w:val="en-US" w:eastAsia="zh-CN"/>
              </w:rPr>
            </w:pPr>
          </w:p>
        </w:tc>
      </w:tr>
    </w:tbl>
    <w:p>
      <w:pPr>
        <w:pStyle w:val="7"/>
        <w:ind w:firstLine="480"/>
      </w:pPr>
      <w:bookmarkStart w:id="58" w:name="_Toc9590"/>
      <w:r>
        <w:rPr>
          <w:rFonts w:hint="eastAsia"/>
        </w:rPr>
        <w:t>设备编码管理</w:t>
      </w:r>
      <w:bookmarkEnd w:id="58"/>
    </w:p>
    <w:p>
      <w:pPr>
        <w:spacing w:line="480" w:lineRule="auto"/>
        <w:ind w:firstLine="480"/>
      </w:pPr>
      <w:r>
        <w:rPr>
          <w:rFonts w:hint="eastAsia"/>
        </w:rPr>
        <w:t>不同设备有不同的编码规则，制定设备编码规则，便于设备进行管理，编码规则包括名称、设备、编码前缀、编码序号规则等信息。</w:t>
      </w:r>
    </w:p>
    <w:tbl>
      <w:tblPr>
        <w:tblStyle w:val="8"/>
        <w:tblW w:w="9747" w:type="dxa"/>
        <w:tblInd w:w="-8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9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1</w:t>
            </w:r>
          </w:p>
        </w:tc>
        <w:tc>
          <w:tcPr>
            <w:tcW w:w="9181" w:type="dxa"/>
            <w:shd w:val="clear" w:color="auto" w:fill="FFFF00"/>
            <w:vAlign w:val="center"/>
          </w:tcPr>
          <w:p>
            <w:pPr>
              <w:pStyle w:val="11"/>
              <w:spacing w:line="360" w:lineRule="auto"/>
              <w:ind w:left="-389" w:leftChars="-162" w:right="240" w:firstLine="484" w:firstLineChars="201"/>
              <w:rPr>
                <w:rFonts w:ascii="宋体" w:hAnsi="宋体" w:cs="Times New Roman"/>
                <w:sz w:val="24"/>
                <w:szCs w:val="24"/>
                <w:lang w:eastAsia="zh-CN"/>
              </w:rPr>
            </w:pPr>
            <w:r>
              <w:rPr>
                <w:rFonts w:hint="eastAsia" w:ascii="宋体" w:hAnsi="宋体" w:cs="Times New Roman"/>
                <w:sz w:val="24"/>
                <w:szCs w:val="24"/>
                <w:lang w:eastAsia="zh-CN"/>
              </w:rPr>
              <w:t>业务功能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pStyle w:val="12"/>
              <w:spacing w:line="360" w:lineRule="auto"/>
              <w:ind w:left="-389" w:leftChars="-162" w:firstLine="484" w:firstLineChars="201"/>
              <w:rPr>
                <w:rFonts w:ascii="宋体" w:hAnsi="宋体" w:eastAsia="宋体"/>
                <w:b/>
                <w:color w:val="auto"/>
              </w:rPr>
            </w:pPr>
            <w:r>
              <w:rPr>
                <w:rFonts w:hint="eastAsia" w:ascii="宋体" w:hAnsi="宋体" w:eastAsia="宋体"/>
                <w:b/>
                <w:color w:val="auto"/>
                <w:lang w:val="en-US" w:eastAsia="zh-CN"/>
              </w:rPr>
              <w:t>设备编码管理包含以下几个功能点</w:t>
            </w:r>
          </w:p>
          <w:p>
            <w:pPr>
              <w:pStyle w:val="13"/>
              <w:spacing w:line="360" w:lineRule="auto"/>
              <w:ind w:left="-389" w:leftChars="-162" w:firstLine="484" w:firstLineChars="201"/>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条件查</w:t>
            </w:r>
            <w:r>
              <w:rPr>
                <w:rFonts w:ascii="宋体" w:hAnsi="宋体" w:eastAsia="宋体"/>
                <w:b/>
                <w:color w:val="C65F10" w:themeColor="accent2" w:themeShade="BF"/>
                <w:lang w:val="en-US" w:eastAsia="zh-CN"/>
              </w:rPr>
              <w:t>询</w:t>
            </w:r>
            <w:r>
              <w:rPr>
                <w:rFonts w:hint="eastAsia" w:ascii="宋体" w:hAnsi="宋体" w:eastAsia="宋体"/>
                <w:b/>
                <w:color w:val="C65F10" w:themeColor="accent2" w:themeShade="BF"/>
                <w:lang w:val="en-US" w:eastAsia="zh-CN"/>
              </w:rPr>
              <w:t>设备编码</w:t>
            </w:r>
          </w:p>
          <w:p>
            <w:pPr>
              <w:pStyle w:val="13"/>
              <w:spacing w:line="360" w:lineRule="auto"/>
              <w:ind w:left="-389" w:leftChars="-162" w:firstLine="484" w:firstLineChars="201"/>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添加设备编码</w:t>
            </w:r>
          </w:p>
          <w:p>
            <w:pPr>
              <w:pStyle w:val="13"/>
              <w:spacing w:line="360" w:lineRule="auto"/>
              <w:ind w:left="-389" w:leftChars="-162" w:firstLine="484" w:firstLineChars="201"/>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编辑设备编码</w:t>
            </w:r>
          </w:p>
          <w:p>
            <w:pPr>
              <w:pStyle w:val="13"/>
              <w:spacing w:line="360" w:lineRule="auto"/>
              <w:ind w:left="-389" w:leftChars="-162" w:firstLine="484" w:firstLineChars="201"/>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删</w:t>
            </w:r>
            <w:r>
              <w:rPr>
                <w:rFonts w:ascii="宋体" w:hAnsi="宋体" w:eastAsia="宋体"/>
                <w:b/>
                <w:color w:val="C65F10" w:themeColor="accent2" w:themeShade="BF"/>
                <w:lang w:val="en-US" w:eastAsia="zh-CN"/>
              </w:rPr>
              <w:t>除</w:t>
            </w:r>
            <w:r>
              <w:rPr>
                <w:rFonts w:hint="eastAsia" w:ascii="宋体" w:hAnsi="宋体" w:eastAsia="宋体"/>
                <w:b/>
                <w:color w:val="C65F10" w:themeColor="accent2" w:themeShade="BF"/>
                <w:lang w:val="en-US" w:eastAsia="zh-CN"/>
              </w:rPr>
              <w:t>设备编码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2</w:t>
            </w:r>
          </w:p>
        </w:tc>
        <w:tc>
          <w:tcPr>
            <w:tcW w:w="9181" w:type="dxa"/>
            <w:shd w:val="clear" w:color="auto" w:fill="FFFF00"/>
            <w:vAlign w:val="center"/>
          </w:tcPr>
          <w:p>
            <w:pPr>
              <w:pStyle w:val="11"/>
              <w:spacing w:line="360" w:lineRule="auto"/>
              <w:ind w:left="-389" w:leftChars="-162" w:right="240" w:firstLine="484" w:firstLineChars="201"/>
              <w:rPr>
                <w:rFonts w:ascii="宋体" w:hAnsi="宋体" w:cs="Times New Roman"/>
                <w:sz w:val="24"/>
                <w:szCs w:val="24"/>
                <w:lang w:eastAsia="zh-CN"/>
              </w:rPr>
            </w:pPr>
            <w:r>
              <w:rPr>
                <w:rFonts w:hint="eastAsia" w:ascii="宋体" w:hAnsi="宋体" w:cs="Times New Roman"/>
                <w:sz w:val="24"/>
                <w:szCs w:val="24"/>
                <w:lang w:eastAsia="zh-CN"/>
              </w:rPr>
              <w:t>菜单导航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left="-389" w:leftChars="-162" w:firstLine="482" w:firstLineChars="201"/>
              <w:rPr>
                <w:rFonts w:ascii="宋体" w:hAnsi="宋体"/>
                <w:szCs w:val="24"/>
              </w:rPr>
            </w:pPr>
            <w:r>
              <w:rPr>
                <w:rFonts w:hint="eastAsia" w:ascii="宋体" w:hAnsi="宋体"/>
                <w:szCs w:val="24"/>
              </w:rPr>
              <w:t>系统管理</w:t>
            </w:r>
            <w:r>
              <w:rPr>
                <w:rFonts w:ascii="宋体" w:hAnsi="宋体"/>
                <w:szCs w:val="24"/>
              </w:rPr>
              <w:t>&gt;</w:t>
            </w:r>
            <w:r>
              <w:rPr>
                <w:rFonts w:hint="eastAsia" w:ascii="宋体" w:hAnsi="宋体"/>
                <w:szCs w:val="24"/>
              </w:rPr>
              <w:t xml:space="preserve"> 设备编码管理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3</w:t>
            </w:r>
          </w:p>
        </w:tc>
        <w:tc>
          <w:tcPr>
            <w:tcW w:w="9181" w:type="dxa"/>
            <w:shd w:val="clear" w:color="auto" w:fill="FFFF00"/>
            <w:vAlign w:val="center"/>
          </w:tcPr>
          <w:p>
            <w:pPr>
              <w:pStyle w:val="11"/>
              <w:spacing w:line="360" w:lineRule="auto"/>
              <w:ind w:left="-389" w:leftChars="-162" w:right="240" w:firstLine="484" w:firstLineChars="201"/>
              <w:rPr>
                <w:rFonts w:ascii="宋体" w:hAnsi="宋体" w:cs="Times New Roman"/>
                <w:sz w:val="24"/>
                <w:szCs w:val="24"/>
                <w:lang w:eastAsia="zh-CN"/>
              </w:rPr>
            </w:pPr>
            <w:r>
              <w:rPr>
                <w:rFonts w:hint="eastAsia" w:ascii="宋体" w:hAnsi="宋体" w:cs="Times New Roman"/>
                <w:sz w:val="24"/>
                <w:szCs w:val="24"/>
                <w:lang w:eastAsia="zh-CN"/>
              </w:rPr>
              <w:t>依赖接口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left="-389" w:leftChars="-162" w:firstLine="482" w:firstLineChars="201"/>
              <w:rPr>
                <w:rFonts w:ascii="宋体" w:hAnsi="宋体"/>
                <w:szCs w:val="24"/>
              </w:rPr>
            </w:pPr>
            <w:r>
              <w:rPr>
                <w:rFonts w:hint="eastAsia" w:ascii="宋体" w:hAnsi="宋体"/>
                <w:szCs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4</w:t>
            </w:r>
          </w:p>
        </w:tc>
        <w:tc>
          <w:tcPr>
            <w:tcW w:w="9181" w:type="dxa"/>
            <w:shd w:val="clear" w:color="auto" w:fill="FFFF00"/>
            <w:vAlign w:val="center"/>
          </w:tcPr>
          <w:p>
            <w:pPr>
              <w:pStyle w:val="11"/>
              <w:spacing w:line="360" w:lineRule="auto"/>
              <w:ind w:left="-389" w:leftChars="-162" w:right="240" w:firstLine="484" w:firstLineChars="201"/>
              <w:rPr>
                <w:rFonts w:ascii="宋体" w:hAnsi="宋体" w:cs="Times New Roman"/>
                <w:sz w:val="24"/>
                <w:szCs w:val="24"/>
                <w:lang w:eastAsia="zh-CN"/>
              </w:rPr>
            </w:pPr>
            <w:r>
              <w:rPr>
                <w:rFonts w:hint="eastAsia" w:ascii="宋体" w:hAnsi="宋体" w:cs="Times New Roman"/>
                <w:sz w:val="24"/>
                <w:szCs w:val="24"/>
                <w:lang w:eastAsia="zh-CN"/>
              </w:rPr>
              <w:t>数据安全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ind w:left="-389" w:leftChars="-162" w:firstLine="482" w:firstLineChars="201"/>
              <w:rPr>
                <w:rFonts w:ascii="宋体" w:hAnsi="宋体"/>
                <w:szCs w:val="24"/>
              </w:rPr>
            </w:pPr>
            <w:r>
              <w:rPr>
                <w:rFonts w:hint="eastAsia" w:ascii="宋体" w:hAnsi="宋体"/>
                <w:szCs w:val="24"/>
              </w:rPr>
              <w:t>已登录且有相应功能授权及数据授权的用户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5</w:t>
            </w:r>
          </w:p>
        </w:tc>
        <w:tc>
          <w:tcPr>
            <w:tcW w:w="9181" w:type="dxa"/>
            <w:shd w:val="clear" w:color="auto" w:fill="FFFF00"/>
            <w:vAlign w:val="center"/>
          </w:tcPr>
          <w:p>
            <w:pPr>
              <w:pStyle w:val="11"/>
              <w:spacing w:line="360" w:lineRule="auto"/>
              <w:ind w:left="-389" w:leftChars="-162" w:right="240" w:firstLine="484" w:firstLineChars="201"/>
              <w:rPr>
                <w:rFonts w:ascii="宋体" w:hAnsi="宋体" w:cs="Times New Roman"/>
                <w:sz w:val="24"/>
                <w:szCs w:val="24"/>
                <w:lang w:eastAsia="zh-CN"/>
              </w:rPr>
            </w:pPr>
            <w:r>
              <w:rPr>
                <w:rFonts w:hint="eastAsia" w:ascii="宋体" w:hAnsi="宋体" w:cs="Times New Roman"/>
                <w:sz w:val="24"/>
                <w:szCs w:val="24"/>
                <w:lang w:eastAsia="zh-CN"/>
              </w:rPr>
              <w:t>性能要求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left="-389" w:leftChars="-162" w:firstLine="482" w:firstLineChars="201"/>
              <w:rPr>
                <w:rFonts w:ascii="宋体" w:hAnsi="宋体"/>
                <w:szCs w:val="24"/>
              </w:rPr>
            </w:pPr>
            <w:r>
              <w:rPr>
                <w:rFonts w:hint="eastAsia" w:ascii="宋体" w:hAnsi="宋体"/>
                <w:szCs w:val="24"/>
              </w:rPr>
              <w:t>业务处理页面最大不超过5秒，平均在2~3秒以内；</w:t>
            </w:r>
          </w:p>
          <w:p>
            <w:pPr>
              <w:ind w:left="-389" w:leftChars="-162" w:right="137" w:rightChars="57" w:firstLine="482" w:firstLineChars="201"/>
              <w:rPr>
                <w:rFonts w:ascii="宋体" w:hAnsi="宋体"/>
                <w:szCs w:val="24"/>
              </w:rPr>
            </w:pPr>
            <w:r>
              <w:rPr>
                <w:rFonts w:hint="eastAsia" w:ascii="宋体" w:hAnsi="宋体"/>
                <w:szCs w:val="24"/>
              </w:rPr>
              <w:t>通过合理的应用程序架构，通过负载均衡，多节点计算的方式提高业务处理页面速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6</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389" w:leftChars="-162" w:firstLine="484" w:firstLineChars="201"/>
              <w:rPr>
                <w:rFonts w:ascii="宋体" w:hAnsi="宋体" w:eastAsia="宋体"/>
                <w:b/>
                <w:color w:val="auto"/>
                <w:lang w:val="en-US" w:eastAsia="zh-CN"/>
              </w:rPr>
            </w:pPr>
            <w:r>
              <w:rPr>
                <w:rFonts w:hint="eastAsia" w:ascii="宋体" w:hAnsi="宋体" w:eastAsia="宋体"/>
                <w:b/>
                <w:color w:val="auto"/>
                <w:lang w:val="en-US" w:eastAsia="zh-CN"/>
              </w:rPr>
              <w:t xml:space="preserve">页面布局及字段说明            </w:t>
            </w:r>
            <w:r>
              <w:rPr>
                <w:rFonts w:hint="eastAsia" w:ascii="宋体" w:hAnsi="宋体" w:eastAsia="宋体"/>
                <w:b/>
                <w:color w:val="FF0000"/>
                <w:lang w:val="en-US" w:eastAsia="zh-CN"/>
              </w:rPr>
              <w:t xml:space="preserve">  </w:t>
            </w:r>
            <w:r>
              <w:rPr>
                <w:rFonts w:ascii="宋体" w:hAnsi="宋体" w:eastAsia="宋体"/>
                <w:color w:val="FF0000"/>
                <w:lang w:val="en-US" w:eastAsia="zh-CN"/>
              </w:rPr>
              <w:t xml:space="preserve">* - M – </w:t>
            </w:r>
            <w:r>
              <w:rPr>
                <w:rFonts w:hint="eastAsia" w:ascii="宋体" w:hAnsi="宋体" w:eastAsia="宋体"/>
                <w:color w:val="FF0000"/>
                <w:lang w:val="en-US" w:eastAsia="zh-CN"/>
              </w:rPr>
              <w:t>必填</w:t>
            </w:r>
            <w:r>
              <w:rPr>
                <w:rFonts w:ascii="宋体" w:hAnsi="宋体" w:eastAsia="宋体"/>
                <w:color w:val="FF0000"/>
                <w:lang w:val="en-US" w:eastAsia="zh-CN"/>
              </w:rPr>
              <w:t xml:space="preserve">; O – </w:t>
            </w:r>
            <w:r>
              <w:rPr>
                <w:rFonts w:hint="eastAsia" w:ascii="宋体" w:hAnsi="宋体" w:eastAsia="宋体"/>
                <w:color w:val="FF0000"/>
                <w:lang w:val="en-US" w:eastAsia="zh-CN"/>
              </w:rPr>
              <w:t>选填</w:t>
            </w:r>
            <w:r>
              <w:rPr>
                <w:rFonts w:ascii="宋体" w:hAnsi="宋体" w:eastAsia="宋体"/>
                <w:color w:val="FF0000"/>
                <w:lang w:val="en-US" w:eastAsia="zh-CN"/>
              </w:rPr>
              <w:t xml:space="preserve">; D – </w:t>
            </w:r>
            <w:r>
              <w:rPr>
                <w:rFonts w:hint="eastAsia" w:ascii="宋体" w:hAnsi="宋体" w:eastAsia="宋体"/>
                <w:color w:val="FF0000"/>
                <w:lang w:val="en-US" w:eastAsia="zh-CN"/>
              </w:rPr>
              <w:t xml:space="preserve">只显示;H </w:t>
            </w:r>
            <w:r>
              <w:rPr>
                <w:rFonts w:ascii="宋体" w:hAnsi="宋体" w:eastAsia="宋体"/>
                <w:color w:val="FF0000"/>
                <w:lang w:val="en-US" w:eastAsia="zh-CN"/>
              </w:rPr>
              <w:t>–</w:t>
            </w:r>
            <w:r>
              <w:rPr>
                <w:rFonts w:hint="eastAsia" w:ascii="宋体" w:hAnsi="宋体" w:eastAsia="宋体"/>
                <w:color w:val="FF0000"/>
                <w:lang w:val="en-US" w:eastAsia="zh-CN"/>
              </w:rPr>
              <w:t xml:space="preserve"> 隐藏或系统赋值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ind w:left="-389" w:leftChars="-162" w:firstLine="484" w:firstLineChars="201"/>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设备编码管理</w:t>
            </w:r>
          </w:p>
          <w:tbl>
            <w:tblPr>
              <w:tblStyle w:val="8"/>
              <w:tblW w:w="8962" w:type="dxa"/>
              <w:tblInd w:w="0" w:type="dxa"/>
              <w:tblLayout w:type="fixed"/>
              <w:tblCellMar>
                <w:top w:w="0" w:type="dxa"/>
                <w:left w:w="108" w:type="dxa"/>
                <w:bottom w:w="0" w:type="dxa"/>
                <w:right w:w="108" w:type="dxa"/>
              </w:tblCellMar>
            </w:tblPr>
            <w:tblGrid>
              <w:gridCol w:w="1449"/>
              <w:gridCol w:w="992"/>
              <w:gridCol w:w="851"/>
              <w:gridCol w:w="850"/>
              <w:gridCol w:w="851"/>
              <w:gridCol w:w="2268"/>
              <w:gridCol w:w="1701"/>
            </w:tblGrid>
            <w:tr>
              <w:tblPrEx>
                <w:tblCellMar>
                  <w:top w:w="0" w:type="dxa"/>
                  <w:left w:w="108" w:type="dxa"/>
                  <w:bottom w:w="0" w:type="dxa"/>
                  <w:right w:w="108" w:type="dxa"/>
                </w:tblCellMar>
              </w:tblPrEx>
              <w:trPr>
                <w:trHeight w:val="330" w:hRule="atLeast"/>
              </w:trPr>
              <w:tc>
                <w:tcPr>
                  <w:tcW w:w="1449"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字段名称</w:t>
                  </w:r>
                </w:p>
              </w:tc>
              <w:tc>
                <w:tcPr>
                  <w:tcW w:w="992"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字段类型</w:t>
                  </w:r>
                </w:p>
              </w:tc>
              <w:tc>
                <w:tcPr>
                  <w:tcW w:w="851"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列表-*</w:t>
                  </w:r>
                </w:p>
              </w:tc>
              <w:tc>
                <w:tcPr>
                  <w:tcW w:w="85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新增-*</w:t>
                  </w:r>
                </w:p>
              </w:tc>
              <w:tc>
                <w:tcPr>
                  <w:tcW w:w="851"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编辑-*</w:t>
                  </w:r>
                </w:p>
              </w:tc>
              <w:tc>
                <w:tcPr>
                  <w:tcW w:w="2268"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对应表字段</w:t>
                  </w:r>
                </w:p>
              </w:tc>
              <w:tc>
                <w:tcPr>
                  <w:tcW w:w="1701"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449"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rPr>
                    <w:t>名称</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文本</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268"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name</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N/A</w:t>
                  </w:r>
                </w:p>
              </w:tc>
            </w:tr>
            <w:tr>
              <w:tblPrEx>
                <w:tblCellMar>
                  <w:top w:w="0" w:type="dxa"/>
                  <w:left w:w="108" w:type="dxa"/>
                  <w:bottom w:w="0" w:type="dxa"/>
                  <w:right w:w="108" w:type="dxa"/>
                </w:tblCellMar>
              </w:tblPrEx>
              <w:trPr>
                <w:trHeight w:val="330" w:hRule="atLeast"/>
              </w:trPr>
              <w:tc>
                <w:tcPr>
                  <w:tcW w:w="1449"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rPr>
                    <w:t>设备</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文本</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w:t>
                  </w:r>
                </w:p>
              </w:tc>
              <w:tc>
                <w:tcPr>
                  <w:tcW w:w="2268"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e</w:t>
                  </w:r>
                  <w:r>
                    <w:rPr>
                      <w:rFonts w:hint="eastAsia" w:ascii="宋体" w:hAnsi="宋体" w:cs="宋体"/>
                      <w:color w:val="000000"/>
                      <w:kern w:val="0"/>
                      <w:szCs w:val="24"/>
                    </w:rPr>
                    <w:t>quipment_</w:t>
                  </w:r>
                  <w:r>
                    <w:rPr>
                      <w:rFonts w:ascii="宋体" w:hAnsi="宋体" w:cs="宋体"/>
                      <w:color w:val="000000"/>
                      <w:kern w:val="0"/>
                      <w:szCs w:val="24"/>
                    </w:rPr>
                    <w:t>info_id</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N/A</w:t>
                  </w:r>
                </w:p>
              </w:tc>
            </w:tr>
            <w:tr>
              <w:tblPrEx>
                <w:tblCellMar>
                  <w:top w:w="0" w:type="dxa"/>
                  <w:left w:w="108" w:type="dxa"/>
                  <w:bottom w:w="0" w:type="dxa"/>
                  <w:right w:w="108" w:type="dxa"/>
                </w:tblCellMar>
              </w:tblPrEx>
              <w:trPr>
                <w:trHeight w:val="330" w:hRule="atLeast"/>
              </w:trPr>
              <w:tc>
                <w:tcPr>
                  <w:tcW w:w="1449"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rPr>
                    <w:t>编码前缀</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文本</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268"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prefix</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N/A</w:t>
                  </w:r>
                </w:p>
              </w:tc>
            </w:tr>
            <w:tr>
              <w:tblPrEx>
                <w:tblCellMar>
                  <w:top w:w="0" w:type="dxa"/>
                  <w:left w:w="108" w:type="dxa"/>
                  <w:bottom w:w="0" w:type="dxa"/>
                  <w:right w:w="108" w:type="dxa"/>
                </w:tblCellMar>
              </w:tblPrEx>
              <w:trPr>
                <w:trHeight w:val="330" w:hRule="atLeast"/>
              </w:trPr>
              <w:tc>
                <w:tcPr>
                  <w:tcW w:w="1449"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rPr>
                    <w:t>编码序号规则</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kern w:val="0"/>
                      <w:szCs w:val="24"/>
                    </w:rPr>
                    <w:t>文本</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268"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ascii="宋体" w:hAnsi="宋体" w:cs="宋体"/>
                      <w:kern w:val="0"/>
                      <w:szCs w:val="24"/>
                    </w:rPr>
                    <w:t>seria</w:t>
                  </w:r>
                  <w:r>
                    <w:rPr>
                      <w:rFonts w:hint="eastAsia" w:ascii="宋体" w:hAnsi="宋体" w:cs="宋体"/>
                      <w:kern w:val="0"/>
                      <w:szCs w:val="24"/>
                    </w:rPr>
                    <w:t>l</w:t>
                  </w:r>
                  <w:r>
                    <w:rPr>
                      <w:rFonts w:ascii="宋体" w:hAnsi="宋体" w:cs="宋体"/>
                      <w:kern w:val="0"/>
                      <w:szCs w:val="24"/>
                    </w:rPr>
                    <w:t>_num_rule</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关联字典表：下拉</w:t>
                  </w:r>
                </w:p>
              </w:tc>
            </w:tr>
            <w:tr>
              <w:tblPrEx>
                <w:tblCellMar>
                  <w:top w:w="0" w:type="dxa"/>
                  <w:left w:w="108" w:type="dxa"/>
                  <w:bottom w:w="0" w:type="dxa"/>
                  <w:right w:w="108" w:type="dxa"/>
                </w:tblCellMar>
              </w:tblPrEx>
              <w:trPr>
                <w:trHeight w:val="330" w:hRule="atLeast"/>
              </w:trPr>
              <w:tc>
                <w:tcPr>
                  <w:tcW w:w="1449"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备注</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日期</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O</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O</w:t>
                  </w:r>
                </w:p>
              </w:tc>
              <w:tc>
                <w:tcPr>
                  <w:tcW w:w="2268"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remark</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N/A</w:t>
                  </w:r>
                </w:p>
              </w:tc>
            </w:tr>
          </w:tbl>
          <w:p>
            <w:pPr>
              <w:pStyle w:val="12"/>
              <w:spacing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7</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389" w:leftChars="-162" w:firstLine="484" w:firstLineChars="201"/>
              <w:rPr>
                <w:rFonts w:ascii="宋体" w:hAnsi="宋体" w:eastAsia="宋体"/>
                <w:b/>
                <w:color w:val="auto"/>
                <w:lang w:val="en-US" w:eastAsia="zh-CN"/>
              </w:rPr>
            </w:pPr>
            <w:r>
              <w:rPr>
                <w:rFonts w:hint="eastAsia" w:ascii="宋体" w:hAnsi="宋体" w:eastAsia="宋体"/>
                <w:b/>
                <w:color w:val="auto"/>
                <w:lang w:val="en-US" w:eastAsia="zh-CN"/>
              </w:rPr>
              <w:t>业务逻辑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ind w:left="-389" w:leftChars="-162" w:firstLine="482" w:firstLineChars="201"/>
              <w:rPr>
                <w:rFonts w:ascii="宋体" w:hAnsi="宋体"/>
                <w:szCs w:val="24"/>
              </w:rPr>
            </w:pPr>
            <w:r>
              <w:rPr>
                <w:rFonts w:hint="eastAsia" w:ascii="宋体" w:hAnsi="宋体"/>
                <w:szCs w:val="24"/>
              </w:rPr>
              <w:t>1. 用户点击“系统管理-&gt;设备编码管理”菜单，进入设备编码列表页面：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rPr>
                  </w:pPr>
                  <w:r>
                    <w:rPr>
                      <w:rFonts w:hint="eastAsia" w:ascii="宋体" w:hAnsi="宋体" w:eastAsia="宋体"/>
                      <w:bCs/>
                      <w:iCs/>
                      <w:color w:val="auto"/>
                      <w:lang w:eastAsia="zh-CN"/>
                    </w:rPr>
                    <w:t>操作</w:t>
                  </w:r>
                </w:p>
                <w:p>
                  <w:pPr>
                    <w:pStyle w:val="13"/>
                    <w:spacing w:line="360" w:lineRule="auto"/>
                    <w:ind w:left="-389" w:leftChars="-162" w:firstLine="482" w:firstLineChars="201"/>
                    <w:rPr>
                      <w:rFonts w:ascii="宋体" w:hAnsi="宋体" w:eastAsia="宋体"/>
                      <w:color w:val="auto"/>
                      <w:lang w:val="en-US" w:eastAsia="zh-CN"/>
                    </w:rPr>
                  </w:pPr>
                  <w:r>
                    <w:rPr>
                      <w:rFonts w:hint="eastAsia" w:ascii="宋体" w:hAnsi="宋体" w:eastAsia="宋体"/>
                      <w:color w:val="auto"/>
                      <w:lang w:val="en-US" w:eastAsia="zh-CN"/>
                    </w:rPr>
                    <w:t>查询所有的设备编码信息，列表的形式加载信息，并进行分页。</w:t>
                  </w:r>
                </w:p>
              </w:tc>
            </w:tr>
          </w:tbl>
          <w:p>
            <w:pPr>
              <w:ind w:left="-389" w:leftChars="-162" w:firstLine="482" w:firstLineChars="201"/>
              <w:rPr>
                <w:rFonts w:ascii="宋体" w:hAnsi="宋体"/>
                <w:szCs w:val="24"/>
              </w:rPr>
            </w:pPr>
          </w:p>
          <w:p>
            <w:pPr>
              <w:ind w:left="-389" w:leftChars="-162" w:firstLine="482" w:firstLineChars="201"/>
              <w:rPr>
                <w:rFonts w:ascii="宋体" w:hAnsi="宋体"/>
                <w:szCs w:val="24"/>
              </w:rPr>
            </w:pPr>
            <w:r>
              <w:rPr>
                <w:rFonts w:hint="eastAsia" w:ascii="宋体" w:hAnsi="宋体"/>
                <w:szCs w:val="24"/>
              </w:rPr>
              <w:t>2. 用户在设备编码列表上点击“搜索”按钮，列表根据过滤条件进行数据筛选：</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rPr>
                  </w:pPr>
                  <w:r>
                    <w:rPr>
                      <w:rFonts w:hint="eastAsia" w:ascii="宋体" w:hAnsi="宋体" w:eastAsia="宋体"/>
                      <w:bCs/>
                      <w:iCs/>
                      <w:color w:val="auto"/>
                      <w:lang w:eastAsia="zh-CN"/>
                    </w:rPr>
                    <w:t>查询</w:t>
                  </w:r>
                </w:p>
                <w:p>
                  <w:pPr>
                    <w:pStyle w:val="13"/>
                    <w:tabs>
                      <w:tab w:val="left" w:pos="3178"/>
                    </w:tabs>
                    <w:spacing w:line="360" w:lineRule="auto"/>
                    <w:ind w:left="-389" w:leftChars="-162" w:firstLine="482" w:firstLineChars="201"/>
                    <w:rPr>
                      <w:rFonts w:ascii="宋体" w:hAnsi="宋体" w:eastAsia="宋体"/>
                      <w:color w:val="auto"/>
                      <w:lang w:val="en-US" w:eastAsia="zh-CN"/>
                    </w:rPr>
                  </w:pPr>
                  <w:r>
                    <w:rPr>
                      <w:rFonts w:hint="eastAsia" w:ascii="宋体" w:hAnsi="宋体" w:eastAsia="宋体"/>
                      <w:color w:val="auto"/>
                      <w:lang w:val="en-US" w:eastAsia="zh-CN"/>
                    </w:rPr>
                    <w:t>过滤条件：名称。</w:t>
                  </w:r>
                </w:p>
              </w:tc>
            </w:tr>
          </w:tbl>
          <w:p>
            <w:pPr>
              <w:ind w:left="-389" w:leftChars="-162" w:firstLine="482" w:firstLineChars="201"/>
              <w:rPr>
                <w:rFonts w:ascii="宋体" w:hAnsi="宋体"/>
                <w:szCs w:val="24"/>
              </w:rPr>
            </w:pPr>
          </w:p>
          <w:p>
            <w:pPr>
              <w:ind w:left="-389" w:leftChars="-162" w:firstLine="482" w:firstLineChars="201"/>
              <w:rPr>
                <w:rFonts w:ascii="宋体" w:hAnsi="宋体"/>
                <w:szCs w:val="24"/>
              </w:rPr>
            </w:pPr>
            <w:r>
              <w:rPr>
                <w:rFonts w:hint="eastAsia" w:ascii="宋体" w:hAnsi="宋体"/>
                <w:szCs w:val="24"/>
              </w:rPr>
              <w:t>3. 用户点击“添加</w:t>
            </w:r>
            <w:r>
              <w:rPr>
                <w:rFonts w:ascii="宋体" w:hAnsi="宋体"/>
                <w:szCs w:val="24"/>
              </w:rPr>
              <w:t>”</w:t>
            </w:r>
            <w:r>
              <w:rPr>
                <w:rFonts w:hint="eastAsia" w:ascii="宋体" w:hAnsi="宋体"/>
                <w:szCs w:val="24"/>
              </w:rPr>
              <w:t>按钮，进入新增页面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rPr>
                  </w:pPr>
                  <w:r>
                    <w:rPr>
                      <w:rFonts w:hint="eastAsia" w:ascii="宋体" w:hAnsi="宋体" w:eastAsia="宋体"/>
                      <w:bCs/>
                      <w:iCs/>
                      <w:color w:val="auto"/>
                      <w:lang w:eastAsia="zh-CN"/>
                    </w:rPr>
                    <w:t>填写信息</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填写名称、设备、编码前缀、编码序号规则等</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lang w:eastAsia="zh-CN"/>
                    </w:rPr>
                  </w:pPr>
                  <w:r>
                    <w:rPr>
                      <w:rFonts w:hint="eastAsia" w:ascii="宋体" w:hAnsi="宋体" w:eastAsia="宋体"/>
                      <w:color w:val="auto"/>
                      <w:lang w:eastAsia="zh-CN"/>
                    </w:rPr>
                    <w:t>校验</w:t>
                  </w:r>
                </w:p>
                <w:p>
                  <w:pPr>
                    <w:pStyle w:val="13"/>
                    <w:spacing w:line="360" w:lineRule="auto"/>
                    <w:ind w:firstLine="9"/>
                    <w:rPr>
                      <w:rFonts w:ascii="宋体" w:hAnsi="宋体" w:eastAsia="宋体"/>
                      <w:bCs/>
                      <w:iCs/>
                      <w:color w:val="auto"/>
                      <w:lang w:val="en-US" w:eastAsia="zh-CN"/>
                    </w:rPr>
                  </w:pPr>
                  <w:r>
                    <w:rPr>
                      <w:rFonts w:hint="eastAsia" w:ascii="宋体" w:hAnsi="宋体" w:eastAsia="宋体"/>
                      <w:color w:val="auto"/>
                      <w:lang w:val="en-US" w:eastAsia="zh-CN"/>
                    </w:rPr>
                    <w:t>名称、设备、编码前缀、编码序号规则</w:t>
                  </w:r>
                  <w:r>
                    <w:rPr>
                      <w:rFonts w:hint="eastAsia" w:ascii="宋体" w:hAnsi="宋体" w:eastAsia="宋体"/>
                      <w:bCs/>
                      <w:iCs/>
                      <w:color w:val="auto"/>
                      <w:lang w:eastAsia="zh-CN"/>
                    </w:rPr>
                    <w:t>必须不能为空</w:t>
                  </w:r>
                </w:p>
                <w:p>
                  <w:pPr>
                    <w:pStyle w:val="13"/>
                    <w:spacing w:line="360" w:lineRule="auto"/>
                    <w:ind w:left="293" w:leftChars="122" w:firstLine="0"/>
                    <w:rPr>
                      <w:rFonts w:ascii="宋体" w:hAnsi="宋体" w:eastAsia="宋体"/>
                      <w:bCs/>
                      <w:iCs/>
                      <w:color w:val="auto"/>
                      <w:lang w:val="en-US" w:eastAsia="zh-CN"/>
                    </w:rPr>
                  </w:pPr>
                  <w:r>
                    <w:rPr>
                      <w:rFonts w:hint="eastAsia" w:ascii="宋体" w:hAnsi="宋体" w:eastAsia="宋体"/>
                      <w:color w:val="auto"/>
                      <w:lang w:val="en-US" w:eastAsia="zh-CN"/>
                    </w:rPr>
                    <w:t>名称、设备、编码前缀、编码序号规则不能包含特殊</w:t>
                  </w:r>
                  <w:r>
                    <w:rPr>
                      <w:rFonts w:hint="eastAsia" w:ascii="宋体" w:hAnsi="宋体" w:eastAsia="宋体"/>
                      <w:bCs/>
                      <w:iCs/>
                      <w:color w:val="auto"/>
                      <w:lang w:val="en-US" w:eastAsia="zh-CN"/>
                    </w:rPr>
                    <w:t>字符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b/>
                      <w:i/>
                      <w:color w:val="auto"/>
                      <w:lang w:eastAsia="zh-CN"/>
                    </w:rPr>
                  </w:pPr>
                  <w:r>
                    <w:rPr>
                      <w:rFonts w:hint="eastAsia" w:ascii="宋体" w:hAnsi="宋体" w:eastAsia="宋体"/>
                      <w:b/>
                      <w:i/>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ind w:left="-389" w:leftChars="-162" w:firstLine="484" w:firstLineChars="201"/>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数据校验成功后，将设备编码信息保存到数据库</w:t>
                  </w:r>
                </w:p>
              </w:tc>
            </w:tr>
          </w:tbl>
          <w:p>
            <w:pPr>
              <w:ind w:left="-389" w:leftChars="-162" w:firstLine="482" w:firstLineChars="201"/>
              <w:rPr>
                <w:rFonts w:ascii="宋体" w:hAnsi="宋体"/>
                <w:szCs w:val="24"/>
              </w:rPr>
            </w:pPr>
          </w:p>
          <w:p>
            <w:pPr>
              <w:ind w:left="-389" w:leftChars="-162" w:firstLine="482" w:firstLineChars="201"/>
              <w:rPr>
                <w:rFonts w:ascii="宋体" w:hAnsi="宋体"/>
                <w:szCs w:val="24"/>
              </w:rPr>
            </w:pPr>
            <w:r>
              <w:rPr>
                <w:rFonts w:hint="eastAsia" w:ascii="宋体" w:hAnsi="宋体"/>
                <w:szCs w:val="24"/>
              </w:rPr>
              <w:t>4. 用户点击“编辑</w:t>
            </w:r>
            <w:r>
              <w:rPr>
                <w:rFonts w:ascii="宋体" w:hAnsi="宋体"/>
                <w:szCs w:val="24"/>
              </w:rPr>
              <w:t>”</w:t>
            </w:r>
            <w:r>
              <w:rPr>
                <w:rFonts w:hint="eastAsia" w:ascii="宋体" w:hAnsi="宋体"/>
                <w:szCs w:val="24"/>
              </w:rPr>
              <w:t>按钮，进入编辑页面：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rPr>
                  </w:pPr>
                  <w:r>
                    <w:rPr>
                      <w:rFonts w:hint="eastAsia" w:ascii="宋体" w:hAnsi="宋体" w:eastAsia="宋体"/>
                      <w:bCs/>
                      <w:iCs/>
                      <w:color w:val="auto"/>
                      <w:lang w:eastAsia="zh-CN"/>
                    </w:rPr>
                    <w:t>填写信息</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填写名称、设备、编码前缀、编码序号规则等</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lang w:eastAsia="zh-CN"/>
                    </w:rPr>
                  </w:pPr>
                  <w:r>
                    <w:rPr>
                      <w:rFonts w:hint="eastAsia" w:ascii="宋体" w:hAnsi="宋体" w:eastAsia="宋体"/>
                      <w:color w:val="auto"/>
                      <w:lang w:eastAsia="zh-CN"/>
                    </w:rPr>
                    <w:t>校验</w:t>
                  </w:r>
                </w:p>
                <w:p>
                  <w:pPr>
                    <w:pStyle w:val="13"/>
                    <w:spacing w:line="360" w:lineRule="auto"/>
                    <w:ind w:firstLine="9"/>
                    <w:rPr>
                      <w:rFonts w:ascii="宋体" w:hAnsi="宋体" w:eastAsia="宋体"/>
                      <w:bCs/>
                      <w:iCs/>
                      <w:color w:val="auto"/>
                      <w:lang w:val="en-US" w:eastAsia="zh-CN"/>
                    </w:rPr>
                  </w:pPr>
                  <w:r>
                    <w:rPr>
                      <w:rFonts w:hint="eastAsia" w:ascii="宋体" w:hAnsi="宋体" w:eastAsia="宋体"/>
                      <w:color w:val="auto"/>
                      <w:lang w:val="en-US" w:eastAsia="zh-CN"/>
                    </w:rPr>
                    <w:t>名称、设备、编码前缀、编码序号规则</w:t>
                  </w:r>
                  <w:r>
                    <w:rPr>
                      <w:rFonts w:hint="eastAsia" w:ascii="宋体" w:hAnsi="宋体" w:eastAsia="宋体"/>
                      <w:bCs/>
                      <w:iCs/>
                      <w:color w:val="auto"/>
                      <w:lang w:eastAsia="zh-CN"/>
                    </w:rPr>
                    <w:t>必须不能为空</w:t>
                  </w:r>
                </w:p>
                <w:p>
                  <w:pPr>
                    <w:pStyle w:val="13"/>
                    <w:spacing w:line="360" w:lineRule="auto"/>
                    <w:ind w:left="293" w:leftChars="122" w:firstLine="0"/>
                    <w:rPr>
                      <w:rFonts w:ascii="宋体" w:hAnsi="宋体" w:eastAsia="宋体"/>
                      <w:bCs/>
                      <w:iCs/>
                      <w:color w:val="auto"/>
                      <w:lang w:val="en-US" w:eastAsia="zh-CN"/>
                    </w:rPr>
                  </w:pPr>
                  <w:r>
                    <w:rPr>
                      <w:rFonts w:hint="eastAsia" w:ascii="宋体" w:hAnsi="宋体" w:eastAsia="宋体"/>
                      <w:color w:val="auto"/>
                      <w:lang w:val="en-US" w:eastAsia="zh-CN"/>
                    </w:rPr>
                    <w:t>名称、设备、编码前缀、编码序号规则不能包含特殊</w:t>
                  </w:r>
                  <w:r>
                    <w:rPr>
                      <w:rFonts w:hint="eastAsia" w:ascii="宋体" w:hAnsi="宋体" w:eastAsia="宋体"/>
                      <w:bCs/>
                      <w:iCs/>
                      <w:color w:val="auto"/>
                      <w:lang w:val="en-US" w:eastAsia="zh-CN"/>
                    </w:rPr>
                    <w:t>字符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b/>
                      <w:i/>
                      <w:color w:val="auto"/>
                      <w:lang w:eastAsia="zh-CN"/>
                    </w:rPr>
                  </w:pPr>
                  <w:r>
                    <w:rPr>
                      <w:rFonts w:hint="eastAsia" w:ascii="宋体" w:hAnsi="宋体" w:eastAsia="宋体"/>
                      <w:b/>
                      <w:i/>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ind w:left="-389" w:leftChars="-162" w:firstLine="484" w:firstLineChars="201"/>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数据校验成功后，将设备编码信息保存到数据库</w:t>
                  </w:r>
                </w:p>
              </w:tc>
            </w:tr>
          </w:tbl>
          <w:p>
            <w:pPr>
              <w:pStyle w:val="12"/>
              <w:spacing w:line="360" w:lineRule="auto"/>
              <w:ind w:left="-389" w:leftChars="-162" w:firstLine="482" w:firstLineChars="201"/>
              <w:rPr>
                <w:rFonts w:ascii="宋体" w:hAnsi="宋体" w:eastAsia="宋体"/>
                <w:color w:val="auto"/>
                <w:lang w:eastAsia="zh-CN"/>
              </w:rPr>
            </w:pPr>
          </w:p>
          <w:p>
            <w:pPr>
              <w:ind w:left="-389" w:leftChars="-162" w:firstLine="482" w:firstLineChars="201"/>
              <w:rPr>
                <w:rFonts w:ascii="宋体" w:hAnsi="宋体"/>
                <w:szCs w:val="24"/>
              </w:rPr>
            </w:pPr>
            <w:r>
              <w:rPr>
                <w:rFonts w:hint="eastAsia" w:ascii="宋体" w:hAnsi="宋体"/>
                <w:szCs w:val="24"/>
              </w:rPr>
              <w:t>5.用户点击“删除</w:t>
            </w:r>
            <w:r>
              <w:rPr>
                <w:rFonts w:ascii="宋体" w:hAnsi="宋体"/>
                <w:szCs w:val="24"/>
              </w:rPr>
              <w:t>”</w:t>
            </w:r>
            <w:r>
              <w:rPr>
                <w:rFonts w:hint="eastAsia" w:ascii="宋体" w:hAnsi="宋体"/>
                <w:szCs w:val="24"/>
              </w:rPr>
              <w:t>按钮或“批量删除”按钮，提示是否确认删除：</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rPr>
                  </w:pPr>
                  <w:r>
                    <w:rPr>
                      <w:rFonts w:hint="eastAsia" w:ascii="宋体" w:hAnsi="宋体" w:eastAsia="宋体"/>
                      <w:bCs/>
                      <w:iCs/>
                      <w:color w:val="auto"/>
                      <w:lang w:eastAsia="zh-CN"/>
                    </w:rPr>
                    <w:t>删除</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选择设备编码</w:t>
                  </w:r>
                  <w:r>
                    <w:rPr>
                      <w:rFonts w:ascii="宋体" w:hAnsi="宋体" w:eastAsia="宋体"/>
                      <w:color w:val="auto"/>
                      <w:lang w:eastAsia="zh-CN"/>
                    </w:rPr>
                    <w:t>,</w:t>
                  </w:r>
                  <w:r>
                    <w:rPr>
                      <w:rFonts w:hint="eastAsia" w:ascii="宋体" w:hAnsi="宋体" w:eastAsia="宋体"/>
                      <w:color w:val="auto"/>
                      <w:lang w:val="en-US" w:eastAsia="zh-CN"/>
                    </w:rPr>
                    <w:t>点击删除或批量删除按钮后</w:t>
                  </w:r>
                  <w:r>
                    <w:rPr>
                      <w:rFonts w:ascii="宋体" w:hAnsi="宋体" w:eastAsia="宋体"/>
                      <w:color w:val="auto"/>
                      <w:lang w:eastAsia="zh-CN"/>
                    </w:rPr>
                    <w:t>,</w:t>
                  </w:r>
                  <w:r>
                    <w:rPr>
                      <w:rFonts w:hint="eastAsia" w:ascii="宋体" w:hAnsi="宋体" w:eastAsia="宋体"/>
                      <w:color w:val="auto"/>
                      <w:lang w:val="en-US" w:eastAsia="zh-CN"/>
                    </w:rPr>
                    <w:t>提示是否确认删除，</w:t>
                  </w:r>
                </w:p>
                <w:p>
                  <w:pPr>
                    <w:pStyle w:val="13"/>
                    <w:numPr>
                      <w:ilvl w:val="0"/>
                      <w:numId w:val="0"/>
                    </w:numPr>
                    <w:spacing w:line="360" w:lineRule="auto"/>
                    <w:ind w:left="-389" w:leftChars="-162" w:firstLine="482" w:firstLineChars="201"/>
                    <w:rPr>
                      <w:rFonts w:ascii="宋体" w:hAnsi="宋体" w:eastAsia="宋体"/>
                      <w:color w:val="auto"/>
                      <w:lang w:val="en-US" w:eastAsia="zh-CN"/>
                    </w:rPr>
                  </w:pPr>
                  <w:r>
                    <w:rPr>
                      <w:rFonts w:hint="eastAsia" w:ascii="宋体" w:hAnsi="宋体" w:eastAsia="宋体"/>
                      <w:color w:val="auto"/>
                      <w:lang w:val="en-US" w:eastAsia="zh-CN"/>
                    </w:rPr>
                    <w:t>确认将设备编码信息删除；取消将退出。</w:t>
                  </w:r>
                </w:p>
              </w:tc>
            </w:tr>
          </w:tbl>
          <w:p>
            <w:pPr>
              <w:pStyle w:val="12"/>
              <w:spacing w:line="360" w:lineRule="auto"/>
              <w:ind w:left="-389" w:leftChars="-162" w:firstLine="482" w:firstLineChars="201"/>
              <w:rPr>
                <w:rFonts w:ascii="宋体" w:hAnsi="宋体" w:eastAsia="宋体"/>
                <w:color w:val="auto"/>
                <w:lang w:val="en-US" w:eastAsia="zh-CN"/>
              </w:rPr>
            </w:pPr>
          </w:p>
          <w:p>
            <w:pPr>
              <w:ind w:left="-389" w:leftChars="-162" w:firstLine="482" w:firstLineChars="201"/>
              <w:rPr>
                <w:rFonts w:ascii="宋体" w:hAnsi="宋体"/>
                <w:szCs w:val="24"/>
              </w:rPr>
            </w:pPr>
            <w:r>
              <w:rPr>
                <w:rFonts w:ascii="宋体" w:hAnsi="宋体"/>
                <w:szCs w:val="24"/>
              </w:rPr>
              <w:t>6</w:t>
            </w:r>
            <w:r>
              <w:rPr>
                <w:rFonts w:hint="eastAsia" w:ascii="宋体" w:hAnsi="宋体"/>
                <w:szCs w:val="24"/>
              </w:rPr>
              <w:t>. 点击“详情</w:t>
            </w:r>
            <w:r>
              <w:rPr>
                <w:rFonts w:ascii="宋体" w:hAnsi="宋体"/>
                <w:szCs w:val="24"/>
              </w:rPr>
              <w:t>”</w:t>
            </w:r>
            <w:r>
              <w:rPr>
                <w:rFonts w:hint="eastAsia" w:ascii="宋体" w:hAnsi="宋体"/>
                <w:szCs w:val="24"/>
              </w:rPr>
              <w:t>按钮，进入详情页面：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rPr>
                  </w:pPr>
                  <w:r>
                    <w:rPr>
                      <w:rFonts w:hint="eastAsia" w:ascii="宋体" w:hAnsi="宋体" w:eastAsia="宋体"/>
                      <w:bCs/>
                      <w:iCs/>
                      <w:color w:val="auto"/>
                      <w:lang w:eastAsia="zh-CN"/>
                    </w:rPr>
                    <w:t>详情</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点击详情按钮后</w:t>
                  </w:r>
                  <w:r>
                    <w:rPr>
                      <w:rFonts w:ascii="宋体" w:hAnsi="宋体" w:eastAsia="宋体"/>
                      <w:color w:val="auto"/>
                      <w:lang w:eastAsia="zh-CN"/>
                    </w:rPr>
                    <w:t>,</w:t>
                  </w:r>
                  <w:r>
                    <w:rPr>
                      <w:rFonts w:hint="eastAsia" w:ascii="宋体" w:hAnsi="宋体" w:eastAsia="宋体"/>
                      <w:color w:val="auto"/>
                      <w:lang w:val="en-US" w:eastAsia="zh-CN"/>
                    </w:rPr>
                    <w:t>进入详情页面查看详情。</w:t>
                  </w:r>
                </w:p>
              </w:tc>
            </w:tr>
          </w:tbl>
          <w:p>
            <w:pPr>
              <w:pStyle w:val="12"/>
              <w:spacing w:line="360" w:lineRule="auto"/>
              <w:ind w:left="-389" w:leftChars="-162" w:firstLine="482" w:firstLineChars="201"/>
              <w:rPr>
                <w:rFonts w:ascii="宋体" w:hAnsi="宋体" w:eastAsia="宋体"/>
                <w:color w:val="auto"/>
                <w:lang w:val="en-US" w:eastAsia="zh-CN"/>
              </w:rPr>
            </w:pPr>
          </w:p>
          <w:p>
            <w:pPr>
              <w:pStyle w:val="12"/>
              <w:spacing w:line="360" w:lineRule="auto"/>
              <w:ind w:left="-389" w:leftChars="-162" w:firstLine="482" w:firstLineChars="201"/>
              <w:rPr>
                <w:rFonts w:ascii="宋体" w:hAnsi="宋体" w:eastAsia="宋体"/>
                <w:color w:val="auto"/>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8</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389" w:leftChars="-162" w:firstLine="484" w:firstLineChars="201"/>
              <w:rPr>
                <w:rFonts w:ascii="宋体" w:hAnsi="宋体" w:eastAsia="宋体"/>
                <w:color w:val="auto"/>
                <w:lang w:eastAsia="zh-CN"/>
              </w:rPr>
            </w:pPr>
            <w:r>
              <w:rPr>
                <w:rFonts w:hint="eastAsia" w:ascii="宋体" w:hAnsi="宋体" w:eastAsia="宋体"/>
                <w:b/>
                <w:color w:val="auto"/>
                <w:lang w:val="en-US" w:eastAsia="zh-CN"/>
              </w:rPr>
              <w:t>主要类详述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tbl>
            <w:tblPr>
              <w:tblStyle w:val="8"/>
              <w:tblW w:w="8961" w:type="dxa"/>
              <w:tblInd w:w="0" w:type="dxa"/>
              <w:tblLayout w:type="fixed"/>
              <w:tblCellMar>
                <w:top w:w="0" w:type="dxa"/>
                <w:left w:w="108" w:type="dxa"/>
                <w:bottom w:w="0" w:type="dxa"/>
                <w:right w:w="108" w:type="dxa"/>
              </w:tblCellMar>
            </w:tblPr>
            <w:tblGrid>
              <w:gridCol w:w="1453"/>
              <w:gridCol w:w="850"/>
              <w:gridCol w:w="1134"/>
              <w:gridCol w:w="1722"/>
              <w:gridCol w:w="3802"/>
            </w:tblGrid>
            <w:tr>
              <w:tblPrEx>
                <w:tblCellMar>
                  <w:top w:w="0" w:type="dxa"/>
                  <w:left w:w="108" w:type="dxa"/>
                  <w:bottom w:w="0" w:type="dxa"/>
                  <w:right w:w="108" w:type="dxa"/>
                </w:tblCellMar>
              </w:tblPrEx>
              <w:trPr>
                <w:trHeight w:val="330" w:hRule="atLeast"/>
              </w:trPr>
              <w:tc>
                <w:tcPr>
                  <w:tcW w:w="1453"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508"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ascii="宋体" w:hAnsi="宋体" w:cs="宋体"/>
                      <w:color w:val="000000"/>
                      <w:kern w:val="0"/>
                      <w:szCs w:val="24"/>
                    </w:rPr>
                    <w:t>EquipmentCodeApi</w:t>
                  </w:r>
                </w:p>
              </w:tc>
            </w:tr>
            <w:tr>
              <w:tblPrEx>
                <w:tblCellMar>
                  <w:top w:w="0" w:type="dxa"/>
                  <w:left w:w="108" w:type="dxa"/>
                  <w:bottom w:w="0" w:type="dxa"/>
                  <w:right w:w="108" w:type="dxa"/>
                </w:tblCellMar>
              </w:tblPrEx>
              <w:trPr>
                <w:trHeight w:val="330" w:hRule="atLeast"/>
              </w:trPr>
              <w:tc>
                <w:tcPr>
                  <w:tcW w:w="145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508"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ascii="宋体" w:hAnsi="宋体" w:cs="宋体"/>
                      <w:color w:val="000000"/>
                      <w:kern w:val="0"/>
                      <w:szCs w:val="24"/>
                    </w:rPr>
                    <w:t>com.sea.iot.api.sys</w:t>
                  </w:r>
                </w:p>
              </w:tc>
            </w:tr>
            <w:tr>
              <w:tblPrEx>
                <w:tblCellMar>
                  <w:top w:w="0" w:type="dxa"/>
                  <w:left w:w="108" w:type="dxa"/>
                  <w:bottom w:w="0" w:type="dxa"/>
                  <w:right w:w="108" w:type="dxa"/>
                </w:tblCellMar>
              </w:tblPrEx>
              <w:trPr>
                <w:trHeight w:val="330" w:hRule="atLeast"/>
              </w:trPr>
              <w:tc>
                <w:tcPr>
                  <w:tcW w:w="145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508"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s="宋体"/>
                      <w:color w:val="000000"/>
                      <w:kern w:val="0"/>
                      <w:szCs w:val="24"/>
                    </w:rPr>
                    <w:t>设备</w:t>
                  </w:r>
                  <w:r>
                    <w:rPr>
                      <w:rFonts w:ascii="宋体" w:hAnsi="宋体" w:cs="宋体"/>
                      <w:color w:val="000000"/>
                      <w:kern w:val="0"/>
                      <w:szCs w:val="24"/>
                    </w:rPr>
                    <w:t>编码</w:t>
                  </w:r>
                  <w:r>
                    <w:rPr>
                      <w:rFonts w:hint="eastAsia" w:ascii="宋体" w:hAnsi="宋体" w:cs="宋体"/>
                      <w:color w:val="000000"/>
                      <w:kern w:val="0"/>
                      <w:szCs w:val="24"/>
                    </w:rPr>
                    <w:t>控制类</w:t>
                  </w:r>
                </w:p>
              </w:tc>
            </w:tr>
            <w:tr>
              <w:tblPrEx>
                <w:tblCellMar>
                  <w:top w:w="0" w:type="dxa"/>
                  <w:left w:w="108" w:type="dxa"/>
                  <w:bottom w:w="0" w:type="dxa"/>
                  <w:right w:w="108" w:type="dxa"/>
                </w:tblCellMar>
              </w:tblPrEx>
              <w:trPr>
                <w:trHeight w:val="330" w:hRule="atLeast"/>
              </w:trPr>
              <w:tc>
                <w:tcPr>
                  <w:tcW w:w="145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方法名</w:t>
                  </w:r>
                </w:p>
              </w:tc>
              <w:tc>
                <w:tcPr>
                  <w:tcW w:w="850"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请求类型</w:t>
                  </w:r>
                </w:p>
              </w:tc>
              <w:tc>
                <w:tcPr>
                  <w:tcW w:w="1134"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172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380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30" w:hRule="atLeast"/>
              </w:trPr>
              <w:tc>
                <w:tcPr>
                  <w:tcW w:w="1453"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grid</w:t>
                  </w:r>
                </w:p>
              </w:tc>
              <w:tc>
                <w:tcPr>
                  <w:tcW w:w="850"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POST</w:t>
                  </w:r>
                </w:p>
              </w:tc>
              <w:tc>
                <w:tcPr>
                  <w:tcW w:w="1134"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public</w:t>
                  </w:r>
                </w:p>
              </w:tc>
              <w:tc>
                <w:tcPr>
                  <w:tcW w:w="172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json</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s="宋体"/>
                      <w:color w:val="000000"/>
                      <w:kern w:val="0"/>
                      <w:szCs w:val="24"/>
                    </w:rPr>
                    <w:t>查询所有设备编码信息，并进行分页。</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134"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2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0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4" w:firstLineChars="201"/>
                    <w:jc w:val="left"/>
                    <w:rPr>
                      <w:rFonts w:ascii="宋体" w:hAnsi="宋体" w:cs="宋体"/>
                      <w:b/>
                      <w:bCs/>
                      <w:color w:val="000000"/>
                      <w:kern w:val="0"/>
                      <w:szCs w:val="24"/>
                    </w:rPr>
                  </w:pPr>
                </w:p>
              </w:tc>
              <w:tc>
                <w:tcPr>
                  <w:tcW w:w="1134"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query</w:t>
                  </w:r>
                </w:p>
              </w:tc>
              <w:tc>
                <w:tcPr>
                  <w:tcW w:w="172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Query</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s="宋体"/>
                      <w:color w:val="000000"/>
                      <w:kern w:val="0"/>
                      <w:szCs w:val="24"/>
                    </w:rPr>
                    <w:t>查询类</w:t>
                  </w:r>
                </w:p>
              </w:tc>
            </w:tr>
            <w:tr>
              <w:tblPrEx>
                <w:tblCellMar>
                  <w:top w:w="0" w:type="dxa"/>
                  <w:left w:w="108" w:type="dxa"/>
                  <w:bottom w:w="0" w:type="dxa"/>
                  <w:right w:w="108" w:type="dxa"/>
                </w:tblCellMar>
              </w:tblPrEx>
              <w:trPr>
                <w:trHeight w:val="330" w:hRule="atLeast"/>
              </w:trPr>
              <w:tc>
                <w:tcPr>
                  <w:tcW w:w="1453"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initEditPage</w:t>
                  </w:r>
                </w:p>
              </w:tc>
              <w:tc>
                <w:tcPr>
                  <w:tcW w:w="850"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POST</w:t>
                  </w:r>
                </w:p>
              </w:tc>
              <w:tc>
                <w:tcPr>
                  <w:tcW w:w="1134"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public</w:t>
                  </w:r>
                </w:p>
              </w:tc>
              <w:tc>
                <w:tcPr>
                  <w:tcW w:w="172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json</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s="宋体"/>
                      <w:color w:val="000000"/>
                      <w:kern w:val="0"/>
                      <w:szCs w:val="24"/>
                    </w:rPr>
                    <w:t>设备编码编辑页面初始化</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134"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2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0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4" w:firstLineChars="201"/>
                    <w:jc w:val="left"/>
                    <w:rPr>
                      <w:rFonts w:ascii="宋体" w:hAnsi="宋体" w:cs="宋体"/>
                      <w:b/>
                      <w:bCs/>
                      <w:color w:val="000000"/>
                      <w:kern w:val="0"/>
                      <w:szCs w:val="24"/>
                    </w:rPr>
                  </w:pPr>
                </w:p>
              </w:tc>
              <w:tc>
                <w:tcPr>
                  <w:tcW w:w="1134"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entityId</w:t>
                  </w:r>
                </w:p>
              </w:tc>
              <w:tc>
                <w:tcPr>
                  <w:tcW w:w="172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Integer</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s="宋体"/>
                      <w:color w:val="000000"/>
                      <w:kern w:val="0"/>
                      <w:szCs w:val="24"/>
                    </w:rPr>
                    <w:t xml:space="preserve">设备编码主键ID </w:t>
                  </w:r>
                </w:p>
              </w:tc>
            </w:tr>
            <w:tr>
              <w:tblPrEx>
                <w:tblCellMar>
                  <w:top w:w="0" w:type="dxa"/>
                  <w:left w:w="108" w:type="dxa"/>
                  <w:bottom w:w="0" w:type="dxa"/>
                  <w:right w:w="108" w:type="dxa"/>
                </w:tblCellMar>
              </w:tblPrEx>
              <w:trPr>
                <w:trHeight w:val="660" w:hRule="atLeast"/>
              </w:trPr>
              <w:tc>
                <w:tcPr>
                  <w:tcW w:w="1453"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saveEntity</w:t>
                  </w:r>
                </w:p>
              </w:tc>
              <w:tc>
                <w:tcPr>
                  <w:tcW w:w="850"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POST</w:t>
                  </w:r>
                </w:p>
              </w:tc>
              <w:tc>
                <w:tcPr>
                  <w:tcW w:w="1134"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public</w:t>
                  </w:r>
                </w:p>
              </w:tc>
              <w:tc>
                <w:tcPr>
                  <w:tcW w:w="1722" w:type="dxa"/>
                  <w:tcBorders>
                    <w:top w:val="nil"/>
                    <w:left w:val="nil"/>
                    <w:bottom w:val="single" w:color="auto" w:sz="4" w:space="0"/>
                    <w:right w:val="single" w:color="auto" w:sz="4" w:space="0"/>
                  </w:tcBorders>
                  <w:shd w:val="clear" w:color="auto" w:fill="auto"/>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json</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s="宋体"/>
                      <w:color w:val="000000"/>
                      <w:kern w:val="0"/>
                      <w:szCs w:val="24"/>
                    </w:rPr>
                    <w:t>新增/编辑设备编码信息</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134"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2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0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4" w:firstLineChars="201"/>
                    <w:jc w:val="left"/>
                    <w:rPr>
                      <w:rFonts w:ascii="宋体" w:hAnsi="宋体" w:cs="宋体"/>
                      <w:b/>
                      <w:bCs/>
                      <w:color w:val="000000"/>
                      <w:kern w:val="0"/>
                      <w:szCs w:val="24"/>
                    </w:rPr>
                  </w:pPr>
                </w:p>
              </w:tc>
              <w:tc>
                <w:tcPr>
                  <w:tcW w:w="1134"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formEntity</w:t>
                  </w:r>
                </w:p>
              </w:tc>
              <w:tc>
                <w:tcPr>
                  <w:tcW w:w="172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ascii="宋体" w:hAnsi="宋体"/>
                      <w:szCs w:val="24"/>
                    </w:rPr>
                    <w:t>EquipmentCode</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s="宋体"/>
                      <w:color w:val="000000"/>
                      <w:kern w:val="0"/>
                      <w:szCs w:val="24"/>
                    </w:rPr>
                    <w:t>设备编码实体</w:t>
                  </w:r>
                </w:p>
              </w:tc>
            </w:tr>
            <w:tr>
              <w:tblPrEx>
                <w:tblCellMar>
                  <w:top w:w="0" w:type="dxa"/>
                  <w:left w:w="108" w:type="dxa"/>
                  <w:bottom w:w="0" w:type="dxa"/>
                  <w:right w:w="108" w:type="dxa"/>
                </w:tblCellMar>
              </w:tblPrEx>
              <w:trPr>
                <w:trHeight w:val="660" w:hRule="atLeast"/>
              </w:trPr>
              <w:tc>
                <w:tcPr>
                  <w:tcW w:w="1453" w:type="dxa"/>
                  <w:vMerge w:val="restart"/>
                  <w:tcBorders>
                    <w:top w:val="nil"/>
                    <w:left w:val="single" w:color="auto" w:sz="4" w:space="0"/>
                    <w:bottom w:val="single" w:color="auto" w:sz="4" w:space="0"/>
                    <w:right w:val="single" w:color="auto" w:sz="4" w:space="0"/>
                  </w:tcBorders>
                  <w:shd w:val="clear" w:color="auto" w:fill="auto"/>
                  <w:noWrap/>
                  <w:vAlign w:val="center"/>
                </w:tcPr>
                <w:p>
                  <w:pPr>
                    <w:ind w:left="-389" w:leftChars="-162" w:firstLine="482" w:firstLineChars="201"/>
                    <w:jc w:val="center"/>
                    <w:rPr>
                      <w:rFonts w:ascii="宋体" w:hAnsi="宋体" w:cs="宋体"/>
                      <w:color w:val="000000"/>
                      <w:szCs w:val="24"/>
                    </w:rPr>
                  </w:pPr>
                  <w:r>
                    <w:rPr>
                      <w:rFonts w:hint="eastAsia" w:ascii="宋体" w:hAnsi="宋体"/>
                      <w:color w:val="000000"/>
                      <w:szCs w:val="24"/>
                    </w:rPr>
                    <w:t>delete</w:t>
                  </w:r>
                </w:p>
              </w:tc>
              <w:tc>
                <w:tcPr>
                  <w:tcW w:w="850" w:type="dxa"/>
                  <w:tcBorders>
                    <w:top w:val="nil"/>
                    <w:left w:val="nil"/>
                    <w:bottom w:val="single" w:color="auto" w:sz="4" w:space="0"/>
                    <w:right w:val="single" w:color="auto" w:sz="4" w:space="0"/>
                  </w:tcBorders>
                  <w:shd w:val="clear" w:color="auto" w:fill="auto"/>
                  <w:noWrap/>
                  <w:vAlign w:val="center"/>
                </w:tcPr>
                <w:p>
                  <w:pPr>
                    <w:ind w:left="-389" w:leftChars="-162" w:firstLine="482" w:firstLineChars="201"/>
                    <w:jc w:val="center"/>
                    <w:rPr>
                      <w:rFonts w:ascii="宋体" w:hAnsi="宋体" w:cs="宋体"/>
                      <w:color w:val="000000"/>
                      <w:szCs w:val="24"/>
                    </w:rPr>
                  </w:pPr>
                  <w:r>
                    <w:rPr>
                      <w:rFonts w:hint="eastAsia" w:ascii="宋体" w:hAnsi="宋体"/>
                      <w:color w:val="000000"/>
                      <w:szCs w:val="24"/>
                    </w:rPr>
                    <w:t>POST</w:t>
                  </w:r>
                </w:p>
              </w:tc>
              <w:tc>
                <w:tcPr>
                  <w:tcW w:w="1134" w:type="dxa"/>
                  <w:tcBorders>
                    <w:top w:val="nil"/>
                    <w:left w:val="nil"/>
                    <w:bottom w:val="single" w:color="auto" w:sz="4" w:space="0"/>
                    <w:right w:val="single" w:color="auto" w:sz="4" w:space="0"/>
                  </w:tcBorders>
                  <w:shd w:val="clear" w:color="auto" w:fill="auto"/>
                  <w:noWrap/>
                  <w:vAlign w:val="center"/>
                </w:tcPr>
                <w:p>
                  <w:pPr>
                    <w:ind w:left="-389" w:leftChars="-162" w:firstLine="482" w:firstLineChars="201"/>
                    <w:jc w:val="center"/>
                    <w:rPr>
                      <w:rFonts w:ascii="宋体" w:hAnsi="宋体" w:cs="宋体"/>
                      <w:color w:val="000000"/>
                      <w:szCs w:val="24"/>
                    </w:rPr>
                  </w:pPr>
                  <w:r>
                    <w:rPr>
                      <w:rFonts w:hint="eastAsia" w:ascii="宋体" w:hAnsi="宋体"/>
                      <w:color w:val="000000"/>
                      <w:szCs w:val="24"/>
                    </w:rPr>
                    <w:t>public</w:t>
                  </w:r>
                </w:p>
              </w:tc>
              <w:tc>
                <w:tcPr>
                  <w:tcW w:w="1722" w:type="dxa"/>
                  <w:tcBorders>
                    <w:top w:val="nil"/>
                    <w:left w:val="nil"/>
                    <w:bottom w:val="single" w:color="auto" w:sz="4" w:space="0"/>
                    <w:right w:val="single" w:color="auto" w:sz="4" w:space="0"/>
                  </w:tcBorders>
                  <w:shd w:val="clear" w:color="auto" w:fill="auto"/>
                  <w:vAlign w:val="center"/>
                </w:tcPr>
                <w:p>
                  <w:pPr>
                    <w:ind w:left="-389" w:leftChars="-162" w:firstLine="482" w:firstLineChars="201"/>
                    <w:jc w:val="center"/>
                    <w:rPr>
                      <w:rFonts w:ascii="宋体" w:hAnsi="宋体" w:cs="宋体"/>
                      <w:color w:val="000000"/>
                      <w:szCs w:val="24"/>
                    </w:rPr>
                  </w:pPr>
                  <w:r>
                    <w:rPr>
                      <w:rFonts w:hint="eastAsia" w:ascii="宋体" w:hAnsi="宋体"/>
                      <w:color w:val="000000"/>
                      <w:szCs w:val="24"/>
                    </w:rPr>
                    <w:t>json</w:t>
                  </w:r>
                </w:p>
              </w:tc>
              <w:tc>
                <w:tcPr>
                  <w:tcW w:w="3802" w:type="dxa"/>
                  <w:tcBorders>
                    <w:top w:val="nil"/>
                    <w:left w:val="nil"/>
                    <w:bottom w:val="single" w:color="auto" w:sz="4" w:space="0"/>
                    <w:right w:val="single" w:color="auto" w:sz="4" w:space="0"/>
                  </w:tcBorders>
                  <w:shd w:val="clear" w:color="auto" w:fill="auto"/>
                  <w:noWrap/>
                  <w:vAlign w:val="center"/>
                </w:tcPr>
                <w:p>
                  <w:pPr>
                    <w:ind w:left="-389" w:leftChars="-162" w:firstLine="482" w:firstLineChars="201"/>
                    <w:rPr>
                      <w:rFonts w:ascii="宋体" w:hAnsi="宋体" w:cs="宋体"/>
                      <w:color w:val="000000"/>
                      <w:szCs w:val="24"/>
                    </w:rPr>
                  </w:pPr>
                  <w:r>
                    <w:rPr>
                      <w:rFonts w:hint="eastAsia" w:ascii="宋体" w:hAnsi="宋体"/>
                      <w:color w:val="000000"/>
                      <w:szCs w:val="24"/>
                    </w:rPr>
                    <w:t>删除设备编码信息</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134" w:type="dxa"/>
                  <w:tcBorders>
                    <w:top w:val="nil"/>
                    <w:left w:val="nil"/>
                    <w:bottom w:val="single" w:color="auto" w:sz="4" w:space="0"/>
                    <w:right w:val="single" w:color="auto" w:sz="4" w:space="0"/>
                  </w:tcBorders>
                  <w:shd w:val="clear" w:color="000000" w:fill="DCE6F1"/>
                  <w:noWrap/>
                  <w:vAlign w:val="center"/>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22" w:type="dxa"/>
                  <w:tcBorders>
                    <w:top w:val="nil"/>
                    <w:left w:val="nil"/>
                    <w:bottom w:val="single" w:color="auto" w:sz="4" w:space="0"/>
                    <w:right w:val="single" w:color="auto" w:sz="4" w:space="0"/>
                  </w:tcBorders>
                  <w:shd w:val="clear" w:color="000000" w:fill="DCE6F1"/>
                  <w:noWrap/>
                  <w:vAlign w:val="center"/>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02" w:type="dxa"/>
                  <w:tcBorders>
                    <w:top w:val="nil"/>
                    <w:left w:val="nil"/>
                    <w:bottom w:val="single" w:color="auto" w:sz="4" w:space="0"/>
                    <w:right w:val="single" w:color="auto" w:sz="4" w:space="0"/>
                  </w:tcBorders>
                  <w:shd w:val="clear" w:color="000000" w:fill="DCE6F1"/>
                  <w:noWrap/>
                  <w:vAlign w:val="center"/>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4" w:firstLineChars="201"/>
                    <w:jc w:val="left"/>
                    <w:rPr>
                      <w:rFonts w:ascii="宋体" w:hAnsi="宋体" w:cs="宋体"/>
                      <w:b/>
                      <w:bCs/>
                      <w:color w:val="000000"/>
                      <w:kern w:val="0"/>
                      <w:szCs w:val="24"/>
                    </w:rPr>
                  </w:pPr>
                </w:p>
              </w:tc>
              <w:tc>
                <w:tcPr>
                  <w:tcW w:w="1134"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olor w:val="000000"/>
                      <w:szCs w:val="24"/>
                    </w:rPr>
                    <w:t>ids</w:t>
                  </w:r>
                </w:p>
              </w:tc>
              <w:tc>
                <w:tcPr>
                  <w:tcW w:w="172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olor w:val="000000"/>
                      <w:szCs w:val="24"/>
                    </w:rPr>
                    <w:t>Integer[]</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olor w:val="000000"/>
                      <w:szCs w:val="24"/>
                    </w:rPr>
                    <w:t xml:space="preserve">设备编码主键ID数组 </w:t>
                  </w:r>
                </w:p>
              </w:tc>
            </w:tr>
          </w:tbl>
          <w:p>
            <w:pPr>
              <w:pStyle w:val="12"/>
              <w:spacing w:line="360" w:lineRule="auto"/>
              <w:ind w:left="-389" w:leftChars="-162" w:firstLine="482" w:firstLineChars="201"/>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9</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389" w:leftChars="-162" w:firstLine="484" w:firstLineChars="201"/>
              <w:rPr>
                <w:rFonts w:ascii="宋体" w:hAnsi="宋体" w:eastAsia="宋体"/>
                <w:color w:val="auto"/>
                <w:lang w:val="en-US" w:eastAsia="zh-CN"/>
              </w:rPr>
            </w:pPr>
            <w:r>
              <w:rPr>
                <w:rFonts w:hint="eastAsia" w:ascii="宋体" w:hAnsi="宋体" w:eastAsia="宋体"/>
                <w:b/>
                <w:color w:val="auto"/>
                <w:lang w:val="en-US" w:eastAsia="zh-CN"/>
              </w:rPr>
              <w:t>类表映射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tbl>
            <w:tblPr>
              <w:tblStyle w:val="8"/>
              <w:tblW w:w="8962" w:type="dxa"/>
              <w:tblInd w:w="0" w:type="dxa"/>
              <w:tblLayout w:type="fixed"/>
              <w:tblCellMar>
                <w:top w:w="0" w:type="dxa"/>
                <w:left w:w="108" w:type="dxa"/>
                <w:bottom w:w="0" w:type="dxa"/>
                <w:right w:w="108" w:type="dxa"/>
              </w:tblCellMar>
            </w:tblPr>
            <w:tblGrid>
              <w:gridCol w:w="2442"/>
              <w:gridCol w:w="2835"/>
              <w:gridCol w:w="3685"/>
            </w:tblGrid>
            <w:tr>
              <w:tblPrEx>
                <w:tblCellMar>
                  <w:top w:w="0" w:type="dxa"/>
                  <w:left w:w="108" w:type="dxa"/>
                  <w:bottom w:w="0" w:type="dxa"/>
                  <w:right w:w="108" w:type="dxa"/>
                </w:tblCellMar>
              </w:tblPrEx>
              <w:trPr>
                <w:trHeight w:val="330" w:hRule="atLeast"/>
              </w:trPr>
              <w:tc>
                <w:tcPr>
                  <w:tcW w:w="2442" w:type="dxa"/>
                  <w:tcBorders>
                    <w:top w:val="single" w:color="auto" w:sz="4" w:space="0"/>
                    <w:left w:val="single" w:color="auto" w:sz="4" w:space="0"/>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实体类</w:t>
                  </w:r>
                </w:p>
              </w:tc>
              <w:tc>
                <w:tcPr>
                  <w:tcW w:w="2835"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表</w:t>
                  </w:r>
                </w:p>
              </w:tc>
              <w:tc>
                <w:tcPr>
                  <w:tcW w:w="3685"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允许操作类型</w:t>
                  </w:r>
                </w:p>
              </w:tc>
            </w:tr>
            <w:tr>
              <w:tblPrEx>
                <w:tblCellMar>
                  <w:top w:w="0" w:type="dxa"/>
                  <w:left w:w="108" w:type="dxa"/>
                  <w:bottom w:w="0" w:type="dxa"/>
                  <w:right w:w="108" w:type="dxa"/>
                </w:tblCellMar>
              </w:tblPrEx>
              <w:trPr>
                <w:trHeight w:val="330" w:hRule="atLeast"/>
              </w:trPr>
              <w:tc>
                <w:tcPr>
                  <w:tcW w:w="2442" w:type="dxa"/>
                  <w:tcBorders>
                    <w:top w:val="single" w:color="auto" w:sz="4" w:space="0"/>
                    <w:left w:val="single" w:color="auto" w:sz="4" w:space="0"/>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b/>
                      <w:bCs/>
                      <w:color w:val="000000"/>
                      <w:kern w:val="0"/>
                      <w:szCs w:val="24"/>
                    </w:rPr>
                  </w:pPr>
                  <w:r>
                    <w:rPr>
                      <w:rFonts w:ascii="宋体" w:hAnsi="宋体"/>
                      <w:szCs w:val="24"/>
                    </w:rPr>
                    <w:t>EquipmentCode</w:t>
                  </w:r>
                </w:p>
              </w:tc>
              <w:tc>
                <w:tcPr>
                  <w:tcW w:w="2835" w:type="dxa"/>
                  <w:tcBorders>
                    <w:top w:val="single" w:color="auto" w:sz="4" w:space="0"/>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b/>
                      <w:bCs/>
                      <w:color w:val="000000"/>
                      <w:kern w:val="0"/>
                      <w:szCs w:val="24"/>
                    </w:rPr>
                  </w:pPr>
                  <w:r>
                    <w:rPr>
                      <w:rFonts w:ascii="宋体" w:hAnsi="宋体"/>
                      <w:szCs w:val="24"/>
                    </w:rPr>
                    <w:t>base_equipment_code</w:t>
                  </w:r>
                </w:p>
              </w:tc>
              <w:tc>
                <w:tcPr>
                  <w:tcW w:w="3685" w:type="dxa"/>
                  <w:tcBorders>
                    <w:top w:val="single" w:color="auto" w:sz="4" w:space="0"/>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b/>
                      <w:bCs/>
                      <w:color w:val="000000"/>
                      <w:kern w:val="0"/>
                      <w:szCs w:val="24"/>
                    </w:rPr>
                  </w:pPr>
                  <w:r>
                    <w:rPr>
                      <w:rFonts w:hint="eastAsia" w:ascii="宋体" w:hAnsi="宋体"/>
                      <w:szCs w:val="24"/>
                    </w:rPr>
                    <w:t>搜索，新增，修改，删除</w:t>
                  </w:r>
                </w:p>
              </w:tc>
            </w:tr>
          </w:tbl>
          <w:p>
            <w:pPr>
              <w:pStyle w:val="12"/>
              <w:spacing w:line="360" w:lineRule="auto"/>
              <w:ind w:left="-389" w:leftChars="-162" w:firstLine="482" w:firstLineChars="201"/>
              <w:rPr>
                <w:rFonts w:ascii="宋体" w:hAnsi="宋体" w:eastAsia="宋体"/>
                <w:color w:val="auto"/>
                <w:lang w:val="en-US" w:eastAsia="zh-CN"/>
              </w:rPr>
            </w:pPr>
          </w:p>
        </w:tc>
      </w:tr>
    </w:tbl>
    <w:p>
      <w:pPr>
        <w:pStyle w:val="7"/>
        <w:ind w:firstLine="0"/>
      </w:pPr>
      <w:bookmarkStart w:id="59" w:name="_Toc28818"/>
      <w:r>
        <w:rPr>
          <w:rFonts w:hint="eastAsia"/>
        </w:rPr>
        <w:t>设备标签管理</w:t>
      </w:r>
      <w:bookmarkEnd w:id="59"/>
    </w:p>
    <w:p>
      <w:pPr>
        <w:spacing w:line="480" w:lineRule="auto"/>
        <w:ind w:firstLine="480"/>
      </w:pPr>
      <w:r>
        <w:rPr>
          <w:rFonts w:hint="eastAsia"/>
        </w:rPr>
        <w:t>为了便于对设备进行更多更丰富的维度管理，可以给设备打上不同的设备标签，标签包括名称等信息。</w:t>
      </w:r>
    </w:p>
    <w:tbl>
      <w:tblPr>
        <w:tblStyle w:val="8"/>
        <w:tblW w:w="9747" w:type="dxa"/>
        <w:tblInd w:w="-8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9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1</w:t>
            </w:r>
          </w:p>
        </w:tc>
        <w:tc>
          <w:tcPr>
            <w:tcW w:w="9181" w:type="dxa"/>
            <w:shd w:val="clear" w:color="auto" w:fill="FFFF00"/>
            <w:vAlign w:val="center"/>
          </w:tcPr>
          <w:p>
            <w:pPr>
              <w:pStyle w:val="11"/>
              <w:spacing w:line="360" w:lineRule="auto"/>
              <w:ind w:left="-389" w:leftChars="-162" w:right="240" w:firstLine="484" w:firstLineChars="201"/>
              <w:rPr>
                <w:rFonts w:ascii="宋体" w:hAnsi="宋体" w:cs="Times New Roman"/>
                <w:sz w:val="24"/>
                <w:szCs w:val="24"/>
                <w:lang w:eastAsia="zh-CN"/>
              </w:rPr>
            </w:pPr>
            <w:r>
              <w:rPr>
                <w:rFonts w:hint="eastAsia" w:ascii="宋体" w:hAnsi="宋体" w:cs="Times New Roman"/>
                <w:sz w:val="24"/>
                <w:szCs w:val="24"/>
                <w:lang w:eastAsia="zh-CN"/>
              </w:rPr>
              <w:t>业务功能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pStyle w:val="12"/>
              <w:spacing w:line="360" w:lineRule="auto"/>
              <w:ind w:left="-389" w:leftChars="-162" w:firstLine="484" w:firstLineChars="201"/>
              <w:rPr>
                <w:rFonts w:ascii="宋体" w:hAnsi="宋体" w:eastAsia="宋体"/>
                <w:b/>
                <w:color w:val="auto"/>
              </w:rPr>
            </w:pPr>
            <w:r>
              <w:rPr>
                <w:rFonts w:hint="eastAsia" w:ascii="宋体" w:hAnsi="宋体" w:eastAsia="宋体"/>
                <w:b/>
                <w:color w:val="auto"/>
                <w:lang w:val="en-US" w:eastAsia="zh-CN"/>
              </w:rPr>
              <w:t>设备标签管理包含以下几个功能点</w:t>
            </w:r>
          </w:p>
          <w:p>
            <w:pPr>
              <w:pStyle w:val="13"/>
              <w:spacing w:line="360" w:lineRule="auto"/>
              <w:ind w:left="-389" w:leftChars="-162" w:firstLine="484" w:firstLineChars="201"/>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条件查</w:t>
            </w:r>
            <w:r>
              <w:rPr>
                <w:rFonts w:ascii="宋体" w:hAnsi="宋体" w:eastAsia="宋体"/>
                <w:b/>
                <w:color w:val="C65F10" w:themeColor="accent2" w:themeShade="BF"/>
                <w:lang w:val="en-US" w:eastAsia="zh-CN"/>
              </w:rPr>
              <w:t>询</w:t>
            </w:r>
            <w:r>
              <w:rPr>
                <w:rFonts w:hint="eastAsia" w:ascii="宋体" w:hAnsi="宋体" w:eastAsia="宋体"/>
                <w:b/>
                <w:color w:val="C65F10" w:themeColor="accent2" w:themeShade="BF"/>
                <w:lang w:val="en-US" w:eastAsia="zh-CN"/>
              </w:rPr>
              <w:t>设备标签</w:t>
            </w:r>
          </w:p>
          <w:p>
            <w:pPr>
              <w:pStyle w:val="13"/>
              <w:spacing w:line="360" w:lineRule="auto"/>
              <w:ind w:left="-389" w:leftChars="-162" w:firstLine="484" w:firstLineChars="201"/>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添加设备标签</w:t>
            </w:r>
          </w:p>
          <w:p>
            <w:pPr>
              <w:pStyle w:val="13"/>
              <w:spacing w:line="360" w:lineRule="auto"/>
              <w:ind w:left="-389" w:leftChars="-162" w:firstLine="484" w:firstLineChars="201"/>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编辑设备标签</w:t>
            </w:r>
          </w:p>
          <w:p>
            <w:pPr>
              <w:pStyle w:val="13"/>
              <w:spacing w:line="360" w:lineRule="auto"/>
              <w:ind w:left="-389" w:leftChars="-162" w:firstLine="484" w:firstLineChars="201"/>
              <w:rPr>
                <w:rFonts w:ascii="宋体" w:hAnsi="宋体" w:eastAsia="宋体"/>
                <w:b/>
                <w:color w:val="C65F10" w:themeColor="accent2" w:themeShade="BF"/>
                <w:lang w:val="en-US" w:eastAsia="zh-CN"/>
              </w:rPr>
            </w:pPr>
            <w:r>
              <w:rPr>
                <w:rFonts w:hint="eastAsia" w:ascii="宋体" w:hAnsi="宋体" w:eastAsia="宋体"/>
                <w:b/>
                <w:color w:val="C65F10" w:themeColor="accent2" w:themeShade="BF"/>
                <w:lang w:val="en-US" w:eastAsia="zh-CN"/>
              </w:rPr>
              <w:t>删</w:t>
            </w:r>
            <w:r>
              <w:rPr>
                <w:rFonts w:ascii="宋体" w:hAnsi="宋体" w:eastAsia="宋体"/>
                <w:b/>
                <w:color w:val="C65F10" w:themeColor="accent2" w:themeShade="BF"/>
                <w:lang w:val="en-US" w:eastAsia="zh-CN"/>
              </w:rPr>
              <w:t>除</w:t>
            </w:r>
            <w:r>
              <w:rPr>
                <w:rFonts w:hint="eastAsia" w:ascii="宋体" w:hAnsi="宋体" w:eastAsia="宋体"/>
                <w:b/>
                <w:color w:val="C65F10" w:themeColor="accent2" w:themeShade="BF"/>
                <w:lang w:val="en-US" w:eastAsia="zh-CN"/>
              </w:rPr>
              <w:t>设备标签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2</w:t>
            </w:r>
          </w:p>
        </w:tc>
        <w:tc>
          <w:tcPr>
            <w:tcW w:w="9181" w:type="dxa"/>
            <w:shd w:val="clear" w:color="auto" w:fill="FFFF00"/>
            <w:vAlign w:val="center"/>
          </w:tcPr>
          <w:p>
            <w:pPr>
              <w:pStyle w:val="11"/>
              <w:spacing w:line="360" w:lineRule="auto"/>
              <w:ind w:left="-389" w:leftChars="-162" w:right="240" w:firstLine="484" w:firstLineChars="201"/>
              <w:rPr>
                <w:rFonts w:ascii="宋体" w:hAnsi="宋体" w:cs="Times New Roman"/>
                <w:sz w:val="24"/>
                <w:szCs w:val="24"/>
                <w:lang w:eastAsia="zh-CN"/>
              </w:rPr>
            </w:pPr>
            <w:r>
              <w:rPr>
                <w:rFonts w:hint="eastAsia" w:ascii="宋体" w:hAnsi="宋体" w:cs="Times New Roman"/>
                <w:sz w:val="24"/>
                <w:szCs w:val="24"/>
                <w:lang w:eastAsia="zh-CN"/>
              </w:rPr>
              <w:t>菜单导航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left="-389" w:leftChars="-162" w:firstLine="482" w:firstLineChars="201"/>
              <w:rPr>
                <w:rFonts w:ascii="宋体" w:hAnsi="宋体"/>
                <w:szCs w:val="24"/>
              </w:rPr>
            </w:pPr>
            <w:r>
              <w:rPr>
                <w:rFonts w:hint="eastAsia" w:ascii="宋体" w:hAnsi="宋体"/>
                <w:szCs w:val="24"/>
              </w:rPr>
              <w:t>系统管理</w:t>
            </w:r>
            <w:r>
              <w:rPr>
                <w:rFonts w:ascii="宋体" w:hAnsi="宋体"/>
                <w:szCs w:val="24"/>
              </w:rPr>
              <w:t>&gt;</w:t>
            </w:r>
            <w:r>
              <w:rPr>
                <w:rFonts w:hint="eastAsia" w:ascii="宋体" w:hAnsi="宋体"/>
                <w:szCs w:val="24"/>
              </w:rPr>
              <w:t xml:space="preserve"> 设备标签管理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3</w:t>
            </w:r>
          </w:p>
        </w:tc>
        <w:tc>
          <w:tcPr>
            <w:tcW w:w="9181" w:type="dxa"/>
            <w:shd w:val="clear" w:color="auto" w:fill="FFFF00"/>
            <w:vAlign w:val="center"/>
          </w:tcPr>
          <w:p>
            <w:pPr>
              <w:pStyle w:val="11"/>
              <w:spacing w:line="360" w:lineRule="auto"/>
              <w:ind w:left="-389" w:leftChars="-162" w:right="240" w:firstLine="484" w:firstLineChars="201"/>
              <w:rPr>
                <w:rFonts w:ascii="宋体" w:hAnsi="宋体" w:cs="Times New Roman"/>
                <w:sz w:val="24"/>
                <w:szCs w:val="24"/>
                <w:lang w:eastAsia="zh-CN"/>
              </w:rPr>
            </w:pPr>
            <w:r>
              <w:rPr>
                <w:rFonts w:hint="eastAsia" w:ascii="宋体" w:hAnsi="宋体" w:cs="Times New Roman"/>
                <w:sz w:val="24"/>
                <w:szCs w:val="24"/>
                <w:lang w:eastAsia="zh-CN"/>
              </w:rPr>
              <w:t>依赖接口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left="-389" w:leftChars="-162" w:firstLine="482" w:firstLineChars="201"/>
              <w:rPr>
                <w:rFonts w:ascii="宋体" w:hAnsi="宋体"/>
                <w:szCs w:val="24"/>
              </w:rPr>
            </w:pPr>
            <w:r>
              <w:rPr>
                <w:rFonts w:hint="eastAsia" w:ascii="宋体" w:hAnsi="宋体"/>
                <w:szCs w:val="24"/>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ascii="宋体" w:hAnsi="宋体" w:cs="Times New Roman"/>
                <w:sz w:val="24"/>
                <w:szCs w:val="24"/>
                <w:lang w:eastAsia="zh-CN"/>
              </w:rPr>
              <w:t>4</w:t>
            </w:r>
          </w:p>
        </w:tc>
        <w:tc>
          <w:tcPr>
            <w:tcW w:w="9181" w:type="dxa"/>
            <w:shd w:val="clear" w:color="auto" w:fill="FFFF00"/>
            <w:vAlign w:val="center"/>
          </w:tcPr>
          <w:p>
            <w:pPr>
              <w:pStyle w:val="11"/>
              <w:spacing w:line="360" w:lineRule="auto"/>
              <w:ind w:left="-389" w:leftChars="-162" w:right="240" w:firstLine="484" w:firstLineChars="201"/>
              <w:rPr>
                <w:rFonts w:ascii="宋体" w:hAnsi="宋体" w:cs="Times New Roman"/>
                <w:sz w:val="24"/>
                <w:szCs w:val="24"/>
                <w:lang w:eastAsia="zh-CN"/>
              </w:rPr>
            </w:pPr>
            <w:r>
              <w:rPr>
                <w:rFonts w:hint="eastAsia" w:ascii="宋体" w:hAnsi="宋体" w:cs="Times New Roman"/>
                <w:sz w:val="24"/>
                <w:szCs w:val="24"/>
                <w:lang w:eastAsia="zh-CN"/>
              </w:rPr>
              <w:t>数据安全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tcPr>
          <w:p>
            <w:pPr>
              <w:ind w:left="-389" w:leftChars="-162" w:firstLine="482" w:firstLineChars="201"/>
              <w:rPr>
                <w:rFonts w:ascii="宋体" w:hAnsi="宋体"/>
                <w:szCs w:val="24"/>
              </w:rPr>
            </w:pPr>
            <w:r>
              <w:rPr>
                <w:rFonts w:hint="eastAsia" w:ascii="宋体" w:hAnsi="宋体"/>
                <w:szCs w:val="24"/>
              </w:rPr>
              <w:t>已登录且有相应功能授权及数据授权的用户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宋体" w:hAnsi="宋体" w:cs="Times New Roman"/>
                <w:sz w:val="24"/>
                <w:szCs w:val="24"/>
                <w:lang w:eastAsia="zh-CN"/>
              </w:rPr>
            </w:pPr>
            <w:r>
              <w:rPr>
                <w:rFonts w:hint="eastAsia" w:ascii="宋体" w:hAnsi="宋体" w:cs="Times New Roman"/>
                <w:sz w:val="24"/>
                <w:szCs w:val="24"/>
                <w:lang w:eastAsia="zh-CN"/>
              </w:rPr>
              <w:t>5</w:t>
            </w:r>
          </w:p>
        </w:tc>
        <w:tc>
          <w:tcPr>
            <w:tcW w:w="9181" w:type="dxa"/>
            <w:shd w:val="clear" w:color="auto" w:fill="FFFF00"/>
            <w:vAlign w:val="center"/>
          </w:tcPr>
          <w:p>
            <w:pPr>
              <w:pStyle w:val="11"/>
              <w:spacing w:line="360" w:lineRule="auto"/>
              <w:ind w:left="-389" w:leftChars="-162" w:right="240" w:firstLine="484" w:firstLineChars="201"/>
              <w:rPr>
                <w:rFonts w:ascii="宋体" w:hAnsi="宋体" w:cs="Times New Roman"/>
                <w:sz w:val="24"/>
                <w:szCs w:val="24"/>
                <w:lang w:eastAsia="zh-CN"/>
              </w:rPr>
            </w:pPr>
            <w:r>
              <w:rPr>
                <w:rFonts w:hint="eastAsia" w:ascii="宋体" w:hAnsi="宋体" w:cs="Times New Roman"/>
                <w:sz w:val="24"/>
                <w:szCs w:val="24"/>
                <w:lang w:eastAsia="zh-CN"/>
              </w:rPr>
              <w:t>性能要求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bottom w:val="single" w:color="auto" w:sz="4" w:space="0"/>
            </w:tcBorders>
            <w:vAlign w:val="center"/>
          </w:tcPr>
          <w:p>
            <w:pPr>
              <w:ind w:firstLine="480"/>
              <w:rPr>
                <w:rFonts w:ascii="宋体" w:hAnsi="宋体"/>
                <w:szCs w:val="24"/>
              </w:rPr>
            </w:pPr>
          </w:p>
        </w:tc>
        <w:tc>
          <w:tcPr>
            <w:tcW w:w="9181" w:type="dxa"/>
            <w:tcBorders>
              <w:bottom w:val="single" w:color="auto" w:sz="4" w:space="0"/>
            </w:tcBorders>
            <w:vAlign w:val="center"/>
          </w:tcPr>
          <w:p>
            <w:pPr>
              <w:ind w:left="-389" w:leftChars="-162" w:firstLine="482" w:firstLineChars="201"/>
              <w:rPr>
                <w:rFonts w:ascii="宋体" w:hAnsi="宋体"/>
                <w:szCs w:val="24"/>
              </w:rPr>
            </w:pPr>
            <w:r>
              <w:rPr>
                <w:rFonts w:hint="eastAsia" w:ascii="宋体" w:hAnsi="宋体"/>
                <w:szCs w:val="24"/>
              </w:rPr>
              <w:t>业务处理页面最大不超过5秒，平均在2~3秒以内；</w:t>
            </w:r>
          </w:p>
          <w:p>
            <w:pPr>
              <w:ind w:left="-389" w:leftChars="-162" w:right="137" w:rightChars="57" w:firstLine="482" w:firstLineChars="201"/>
              <w:rPr>
                <w:rFonts w:ascii="宋体" w:hAnsi="宋体"/>
                <w:szCs w:val="24"/>
              </w:rPr>
            </w:pPr>
            <w:r>
              <w:rPr>
                <w:rFonts w:hint="eastAsia" w:ascii="宋体" w:hAnsi="宋体"/>
                <w:szCs w:val="24"/>
              </w:rPr>
              <w:t>通过合理的应用程序架构，通过负载均衡，多节点计算的方式提高业务处理页面速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6</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389" w:leftChars="-162" w:firstLine="484" w:firstLineChars="201"/>
              <w:rPr>
                <w:rFonts w:ascii="宋体" w:hAnsi="宋体" w:eastAsia="宋体"/>
                <w:b/>
                <w:color w:val="auto"/>
                <w:lang w:val="en-US" w:eastAsia="zh-CN"/>
              </w:rPr>
            </w:pPr>
            <w:r>
              <w:rPr>
                <w:rFonts w:hint="eastAsia" w:ascii="宋体" w:hAnsi="宋体" w:eastAsia="宋体"/>
                <w:b/>
                <w:color w:val="auto"/>
                <w:lang w:val="en-US" w:eastAsia="zh-CN"/>
              </w:rPr>
              <w:t xml:space="preserve">页面布局及字段说明            </w:t>
            </w:r>
            <w:r>
              <w:rPr>
                <w:rFonts w:hint="eastAsia" w:ascii="宋体" w:hAnsi="宋体" w:eastAsia="宋体"/>
                <w:b/>
                <w:color w:val="FF0000"/>
                <w:lang w:val="en-US" w:eastAsia="zh-CN"/>
              </w:rPr>
              <w:t xml:space="preserve">  </w:t>
            </w:r>
            <w:r>
              <w:rPr>
                <w:rFonts w:ascii="宋体" w:hAnsi="宋体" w:eastAsia="宋体"/>
                <w:color w:val="FF0000"/>
                <w:lang w:val="en-US" w:eastAsia="zh-CN"/>
              </w:rPr>
              <w:t xml:space="preserve">* - M – </w:t>
            </w:r>
            <w:r>
              <w:rPr>
                <w:rFonts w:hint="eastAsia" w:ascii="宋体" w:hAnsi="宋体" w:eastAsia="宋体"/>
                <w:color w:val="FF0000"/>
                <w:lang w:val="en-US" w:eastAsia="zh-CN"/>
              </w:rPr>
              <w:t>必填</w:t>
            </w:r>
            <w:r>
              <w:rPr>
                <w:rFonts w:ascii="宋体" w:hAnsi="宋体" w:eastAsia="宋体"/>
                <w:color w:val="FF0000"/>
                <w:lang w:val="en-US" w:eastAsia="zh-CN"/>
              </w:rPr>
              <w:t xml:space="preserve">; O – </w:t>
            </w:r>
            <w:r>
              <w:rPr>
                <w:rFonts w:hint="eastAsia" w:ascii="宋体" w:hAnsi="宋体" w:eastAsia="宋体"/>
                <w:color w:val="FF0000"/>
                <w:lang w:val="en-US" w:eastAsia="zh-CN"/>
              </w:rPr>
              <w:t>选填</w:t>
            </w:r>
            <w:r>
              <w:rPr>
                <w:rFonts w:ascii="宋体" w:hAnsi="宋体" w:eastAsia="宋体"/>
                <w:color w:val="FF0000"/>
                <w:lang w:val="en-US" w:eastAsia="zh-CN"/>
              </w:rPr>
              <w:t xml:space="preserve">; D – </w:t>
            </w:r>
            <w:r>
              <w:rPr>
                <w:rFonts w:hint="eastAsia" w:ascii="宋体" w:hAnsi="宋体" w:eastAsia="宋体"/>
                <w:color w:val="FF0000"/>
                <w:lang w:val="en-US" w:eastAsia="zh-CN"/>
              </w:rPr>
              <w:t xml:space="preserve">只显示;H </w:t>
            </w:r>
            <w:r>
              <w:rPr>
                <w:rFonts w:ascii="宋体" w:hAnsi="宋体" w:eastAsia="宋体"/>
                <w:color w:val="FF0000"/>
                <w:lang w:val="en-US" w:eastAsia="zh-CN"/>
              </w:rPr>
              <w:t>–</w:t>
            </w:r>
            <w:r>
              <w:rPr>
                <w:rFonts w:hint="eastAsia" w:ascii="宋体" w:hAnsi="宋体" w:eastAsia="宋体"/>
                <w:color w:val="FF0000"/>
                <w:lang w:val="en-US" w:eastAsia="zh-CN"/>
              </w:rPr>
              <w:t xml:space="preserve"> 隐藏或系统赋值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ind w:left="-389" w:leftChars="-162" w:firstLine="484" w:firstLineChars="201"/>
              <w:rPr>
                <w:rFonts w:ascii="宋体" w:hAnsi="宋体" w:eastAsia="宋体"/>
                <w:b/>
                <w:color w:val="4874CB" w:themeColor="accent1"/>
                <w:lang w:val="en-US" w:eastAsia="zh-CN"/>
                <w14:textFill>
                  <w14:solidFill>
                    <w14:schemeClr w14:val="accent1"/>
                  </w14:solidFill>
                </w14:textFill>
              </w:rPr>
            </w:pPr>
            <w:r>
              <w:rPr>
                <w:rFonts w:hint="eastAsia" w:ascii="宋体" w:hAnsi="宋体" w:eastAsia="宋体"/>
                <w:b/>
                <w:color w:val="C65F10" w:themeColor="accent2" w:themeShade="BF"/>
                <w:lang w:val="en-US" w:eastAsia="zh-CN"/>
              </w:rPr>
              <w:t>*</w:t>
            </w:r>
            <w:r>
              <w:rPr>
                <w:rFonts w:hint="eastAsia" w:ascii="宋体" w:hAnsi="宋体" w:eastAsia="宋体"/>
                <w:b/>
                <w:color w:val="4874CB" w:themeColor="accent1"/>
                <w:lang w:val="en-US" w:eastAsia="zh-CN"/>
                <w14:textFill>
                  <w14:solidFill>
                    <w14:schemeClr w14:val="accent1"/>
                  </w14:solidFill>
                </w14:textFill>
              </w:rPr>
              <w:t>设备标签管理</w:t>
            </w:r>
          </w:p>
          <w:tbl>
            <w:tblPr>
              <w:tblStyle w:val="8"/>
              <w:tblW w:w="8962" w:type="dxa"/>
              <w:tblInd w:w="0" w:type="dxa"/>
              <w:tblLayout w:type="fixed"/>
              <w:tblCellMar>
                <w:top w:w="0" w:type="dxa"/>
                <w:left w:w="108" w:type="dxa"/>
                <w:bottom w:w="0" w:type="dxa"/>
                <w:right w:w="108" w:type="dxa"/>
              </w:tblCellMar>
            </w:tblPr>
            <w:tblGrid>
              <w:gridCol w:w="1449"/>
              <w:gridCol w:w="992"/>
              <w:gridCol w:w="851"/>
              <w:gridCol w:w="850"/>
              <w:gridCol w:w="851"/>
              <w:gridCol w:w="2268"/>
              <w:gridCol w:w="1701"/>
            </w:tblGrid>
            <w:tr>
              <w:tblPrEx>
                <w:tblCellMar>
                  <w:top w:w="0" w:type="dxa"/>
                  <w:left w:w="108" w:type="dxa"/>
                  <w:bottom w:w="0" w:type="dxa"/>
                  <w:right w:w="108" w:type="dxa"/>
                </w:tblCellMar>
              </w:tblPrEx>
              <w:trPr>
                <w:trHeight w:val="330" w:hRule="atLeast"/>
              </w:trPr>
              <w:tc>
                <w:tcPr>
                  <w:tcW w:w="1449" w:type="dxa"/>
                  <w:tcBorders>
                    <w:top w:val="single" w:color="auto" w:sz="4" w:space="0"/>
                    <w:left w:val="single" w:color="auto" w:sz="4" w:space="0"/>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字段名称</w:t>
                  </w:r>
                </w:p>
              </w:tc>
              <w:tc>
                <w:tcPr>
                  <w:tcW w:w="992"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字段类型</w:t>
                  </w:r>
                </w:p>
              </w:tc>
              <w:tc>
                <w:tcPr>
                  <w:tcW w:w="851"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列表-*</w:t>
                  </w:r>
                </w:p>
              </w:tc>
              <w:tc>
                <w:tcPr>
                  <w:tcW w:w="850"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新增-*</w:t>
                  </w:r>
                </w:p>
              </w:tc>
              <w:tc>
                <w:tcPr>
                  <w:tcW w:w="851"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编辑-*</w:t>
                  </w:r>
                </w:p>
              </w:tc>
              <w:tc>
                <w:tcPr>
                  <w:tcW w:w="2268"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对应表字段</w:t>
                  </w:r>
                </w:p>
              </w:tc>
              <w:tc>
                <w:tcPr>
                  <w:tcW w:w="1701" w:type="dxa"/>
                  <w:tcBorders>
                    <w:top w:val="single" w:color="auto" w:sz="4" w:space="0"/>
                    <w:left w:val="nil"/>
                    <w:bottom w:val="single" w:color="auto" w:sz="4" w:space="0"/>
                    <w:right w:val="single" w:color="auto" w:sz="4" w:space="0"/>
                  </w:tcBorders>
                  <w:shd w:val="clear" w:color="000000" w:fill="DBE5F1"/>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449"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编码</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文本</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268"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s</w:t>
                  </w:r>
                  <w:r>
                    <w:rPr>
                      <w:rFonts w:hint="eastAsia" w:ascii="宋体" w:hAnsi="宋体" w:cs="宋体"/>
                      <w:color w:val="000000"/>
                      <w:kern w:val="0"/>
                      <w:szCs w:val="24"/>
                    </w:rPr>
                    <w:t>n</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N/A</w:t>
                  </w:r>
                </w:p>
              </w:tc>
            </w:tr>
            <w:tr>
              <w:tblPrEx>
                <w:tblCellMar>
                  <w:top w:w="0" w:type="dxa"/>
                  <w:left w:w="108" w:type="dxa"/>
                  <w:bottom w:w="0" w:type="dxa"/>
                  <w:right w:w="108" w:type="dxa"/>
                </w:tblCellMar>
              </w:tblPrEx>
              <w:trPr>
                <w:trHeight w:val="330" w:hRule="atLeast"/>
              </w:trPr>
              <w:tc>
                <w:tcPr>
                  <w:tcW w:w="1449"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rPr>
                    <w:t>名称</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文本</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D</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M</w:t>
                  </w:r>
                </w:p>
              </w:tc>
              <w:tc>
                <w:tcPr>
                  <w:tcW w:w="2268"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name</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N/A</w:t>
                  </w:r>
                </w:p>
              </w:tc>
            </w:tr>
            <w:tr>
              <w:tblPrEx>
                <w:tblCellMar>
                  <w:top w:w="0" w:type="dxa"/>
                  <w:left w:w="108" w:type="dxa"/>
                  <w:bottom w:w="0" w:type="dxa"/>
                  <w:right w:w="108" w:type="dxa"/>
                </w:tblCellMar>
              </w:tblPrEx>
              <w:trPr>
                <w:trHeight w:val="330" w:hRule="atLeast"/>
              </w:trPr>
              <w:tc>
                <w:tcPr>
                  <w:tcW w:w="1449"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备注</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日期</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H</w:t>
                  </w:r>
                </w:p>
              </w:tc>
              <w:tc>
                <w:tcPr>
                  <w:tcW w:w="85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O</w:t>
                  </w:r>
                </w:p>
              </w:tc>
              <w:tc>
                <w:tcPr>
                  <w:tcW w:w="85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O</w:t>
                  </w:r>
                </w:p>
              </w:tc>
              <w:tc>
                <w:tcPr>
                  <w:tcW w:w="2268"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ascii="宋体" w:hAnsi="宋体" w:cs="宋体"/>
                      <w:color w:val="000000"/>
                      <w:kern w:val="0"/>
                      <w:szCs w:val="24"/>
                    </w:rPr>
                    <w:t>remark</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Cs w:val="24"/>
                    </w:rPr>
                  </w:pPr>
                  <w:r>
                    <w:rPr>
                      <w:rFonts w:hint="eastAsia" w:ascii="宋体" w:hAnsi="宋体" w:cs="宋体"/>
                      <w:color w:val="000000"/>
                      <w:kern w:val="0"/>
                      <w:szCs w:val="24"/>
                    </w:rPr>
                    <w:t>N/A</w:t>
                  </w:r>
                </w:p>
              </w:tc>
            </w:tr>
          </w:tbl>
          <w:p>
            <w:pPr>
              <w:pStyle w:val="12"/>
              <w:spacing w:line="360" w:lineRule="auto"/>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ascii="宋体" w:hAnsi="宋体"/>
                <w:szCs w:val="24"/>
              </w:rPr>
              <w:t>7</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389" w:leftChars="-162" w:firstLine="484" w:firstLineChars="201"/>
              <w:rPr>
                <w:rFonts w:ascii="宋体" w:hAnsi="宋体" w:eastAsia="宋体"/>
                <w:b/>
                <w:color w:val="auto"/>
                <w:lang w:val="en-US" w:eastAsia="zh-CN"/>
              </w:rPr>
            </w:pPr>
            <w:r>
              <w:rPr>
                <w:rFonts w:hint="eastAsia" w:ascii="宋体" w:hAnsi="宋体" w:eastAsia="宋体"/>
                <w:b/>
                <w:color w:val="auto"/>
                <w:lang w:val="en-US" w:eastAsia="zh-CN"/>
              </w:rPr>
              <w:t>业务逻辑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p>
            <w:pPr>
              <w:ind w:left="-389" w:leftChars="-162" w:firstLine="482" w:firstLineChars="201"/>
              <w:rPr>
                <w:rFonts w:ascii="宋体" w:hAnsi="宋体"/>
                <w:szCs w:val="24"/>
              </w:rPr>
            </w:pPr>
            <w:r>
              <w:rPr>
                <w:rFonts w:hint="eastAsia" w:ascii="宋体" w:hAnsi="宋体"/>
                <w:szCs w:val="24"/>
              </w:rPr>
              <w:t>1. 用户点击“系统管理-&gt;设备标签管理”菜单，进入设备标签列表页面：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rPr>
                  </w:pPr>
                  <w:r>
                    <w:rPr>
                      <w:rFonts w:hint="eastAsia" w:ascii="宋体" w:hAnsi="宋体" w:eastAsia="宋体"/>
                      <w:bCs/>
                      <w:iCs/>
                      <w:color w:val="auto"/>
                      <w:lang w:eastAsia="zh-CN"/>
                    </w:rPr>
                    <w:t>操作</w:t>
                  </w:r>
                </w:p>
                <w:p>
                  <w:pPr>
                    <w:pStyle w:val="13"/>
                    <w:spacing w:line="360" w:lineRule="auto"/>
                    <w:ind w:left="-389" w:leftChars="-162" w:firstLine="482" w:firstLineChars="201"/>
                    <w:rPr>
                      <w:rFonts w:ascii="宋体" w:hAnsi="宋体" w:eastAsia="宋体"/>
                      <w:color w:val="auto"/>
                      <w:lang w:val="en-US" w:eastAsia="zh-CN"/>
                    </w:rPr>
                  </w:pPr>
                  <w:r>
                    <w:rPr>
                      <w:rFonts w:hint="eastAsia" w:ascii="宋体" w:hAnsi="宋体" w:eastAsia="宋体"/>
                      <w:color w:val="auto"/>
                      <w:lang w:val="en-US" w:eastAsia="zh-CN"/>
                    </w:rPr>
                    <w:t>查询所有的设备标签信息，列表的形式加载信息，并进行分页。</w:t>
                  </w:r>
                </w:p>
              </w:tc>
            </w:tr>
          </w:tbl>
          <w:p>
            <w:pPr>
              <w:ind w:left="-389" w:leftChars="-162" w:firstLine="482" w:firstLineChars="201"/>
              <w:rPr>
                <w:rFonts w:ascii="宋体" w:hAnsi="宋体"/>
                <w:szCs w:val="24"/>
              </w:rPr>
            </w:pPr>
          </w:p>
          <w:p>
            <w:pPr>
              <w:ind w:left="-389" w:leftChars="-162" w:firstLine="482" w:firstLineChars="201"/>
              <w:rPr>
                <w:rFonts w:ascii="宋体" w:hAnsi="宋体"/>
                <w:szCs w:val="24"/>
              </w:rPr>
            </w:pPr>
            <w:r>
              <w:rPr>
                <w:rFonts w:hint="eastAsia" w:ascii="宋体" w:hAnsi="宋体"/>
                <w:szCs w:val="24"/>
              </w:rPr>
              <w:t>2. 用户在设备标签列表上点击“搜索”按钮，列表根据过滤条件进行数据筛选：</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rPr>
                  </w:pPr>
                  <w:r>
                    <w:rPr>
                      <w:rFonts w:hint="eastAsia" w:ascii="宋体" w:hAnsi="宋体" w:eastAsia="宋体"/>
                      <w:bCs/>
                      <w:iCs/>
                      <w:color w:val="auto"/>
                      <w:lang w:eastAsia="zh-CN"/>
                    </w:rPr>
                    <w:t>查询</w:t>
                  </w:r>
                </w:p>
                <w:p>
                  <w:pPr>
                    <w:pStyle w:val="13"/>
                    <w:tabs>
                      <w:tab w:val="left" w:pos="3178"/>
                    </w:tabs>
                    <w:spacing w:line="360" w:lineRule="auto"/>
                    <w:ind w:left="-389" w:leftChars="-162" w:firstLine="482" w:firstLineChars="201"/>
                    <w:rPr>
                      <w:rFonts w:ascii="宋体" w:hAnsi="宋体" w:eastAsia="宋体"/>
                      <w:color w:val="auto"/>
                      <w:lang w:val="en-US" w:eastAsia="zh-CN"/>
                    </w:rPr>
                  </w:pPr>
                  <w:r>
                    <w:rPr>
                      <w:rFonts w:hint="eastAsia" w:ascii="宋体" w:hAnsi="宋体" w:eastAsia="宋体"/>
                      <w:color w:val="auto"/>
                      <w:lang w:val="en-US" w:eastAsia="zh-CN"/>
                    </w:rPr>
                    <w:t>过滤条件：名称。</w:t>
                  </w:r>
                </w:p>
              </w:tc>
            </w:tr>
          </w:tbl>
          <w:p>
            <w:pPr>
              <w:ind w:left="-389" w:leftChars="-162" w:firstLine="482" w:firstLineChars="201"/>
              <w:rPr>
                <w:rFonts w:ascii="宋体" w:hAnsi="宋体"/>
                <w:szCs w:val="24"/>
              </w:rPr>
            </w:pPr>
          </w:p>
          <w:p>
            <w:pPr>
              <w:ind w:left="-389" w:leftChars="-162" w:firstLine="482" w:firstLineChars="201"/>
              <w:rPr>
                <w:rFonts w:ascii="宋体" w:hAnsi="宋体"/>
                <w:szCs w:val="24"/>
              </w:rPr>
            </w:pPr>
            <w:r>
              <w:rPr>
                <w:rFonts w:hint="eastAsia" w:ascii="宋体" w:hAnsi="宋体"/>
                <w:szCs w:val="24"/>
              </w:rPr>
              <w:t>3. 用户点击“添加</w:t>
            </w:r>
            <w:r>
              <w:rPr>
                <w:rFonts w:ascii="宋体" w:hAnsi="宋体"/>
                <w:szCs w:val="24"/>
              </w:rPr>
              <w:t>”</w:t>
            </w:r>
            <w:r>
              <w:rPr>
                <w:rFonts w:hint="eastAsia" w:ascii="宋体" w:hAnsi="宋体"/>
                <w:szCs w:val="24"/>
              </w:rPr>
              <w:t>按钮，进入新增页面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rPr>
                  </w:pPr>
                  <w:r>
                    <w:rPr>
                      <w:rFonts w:hint="eastAsia" w:ascii="宋体" w:hAnsi="宋体" w:eastAsia="宋体"/>
                      <w:bCs/>
                      <w:iCs/>
                      <w:color w:val="auto"/>
                      <w:lang w:eastAsia="zh-CN"/>
                    </w:rPr>
                    <w:t>填写信息</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填写编码、名称、设备备注等</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lang w:eastAsia="zh-CN"/>
                    </w:rPr>
                  </w:pPr>
                  <w:r>
                    <w:rPr>
                      <w:rFonts w:hint="eastAsia" w:ascii="宋体" w:hAnsi="宋体" w:eastAsia="宋体"/>
                      <w:color w:val="auto"/>
                      <w:lang w:eastAsia="zh-CN"/>
                    </w:rPr>
                    <w:t>校验</w:t>
                  </w:r>
                </w:p>
                <w:p>
                  <w:pPr>
                    <w:pStyle w:val="13"/>
                    <w:spacing w:line="360" w:lineRule="auto"/>
                    <w:ind w:firstLine="9"/>
                    <w:rPr>
                      <w:rFonts w:ascii="宋体" w:hAnsi="宋体" w:eastAsia="宋体"/>
                      <w:bCs/>
                      <w:iCs/>
                      <w:color w:val="auto"/>
                      <w:lang w:val="en-US" w:eastAsia="zh-CN"/>
                    </w:rPr>
                  </w:pPr>
                  <w:r>
                    <w:rPr>
                      <w:rFonts w:hint="eastAsia" w:ascii="宋体" w:hAnsi="宋体" w:eastAsia="宋体"/>
                      <w:color w:val="auto"/>
                      <w:lang w:val="en-US" w:eastAsia="zh-CN"/>
                    </w:rPr>
                    <w:t>编码、名称</w:t>
                  </w:r>
                  <w:r>
                    <w:rPr>
                      <w:rFonts w:hint="eastAsia" w:ascii="宋体" w:hAnsi="宋体" w:eastAsia="宋体"/>
                      <w:bCs/>
                      <w:iCs/>
                      <w:color w:val="auto"/>
                      <w:lang w:eastAsia="zh-CN"/>
                    </w:rPr>
                    <w:t>必须不能为空</w:t>
                  </w:r>
                </w:p>
                <w:p>
                  <w:pPr>
                    <w:pStyle w:val="13"/>
                    <w:spacing w:line="360" w:lineRule="auto"/>
                    <w:ind w:left="293" w:leftChars="122" w:firstLine="0"/>
                    <w:rPr>
                      <w:rFonts w:ascii="宋体" w:hAnsi="宋体" w:eastAsia="宋体"/>
                      <w:bCs/>
                      <w:iCs/>
                      <w:color w:val="auto"/>
                      <w:lang w:val="en-US" w:eastAsia="zh-CN"/>
                    </w:rPr>
                  </w:pPr>
                  <w:r>
                    <w:rPr>
                      <w:rFonts w:hint="eastAsia" w:ascii="宋体" w:hAnsi="宋体" w:eastAsia="宋体"/>
                      <w:color w:val="auto"/>
                      <w:lang w:val="en-US" w:eastAsia="zh-CN"/>
                    </w:rPr>
                    <w:t>编码、名称不能包含特殊</w:t>
                  </w:r>
                  <w:r>
                    <w:rPr>
                      <w:rFonts w:hint="eastAsia" w:ascii="宋体" w:hAnsi="宋体" w:eastAsia="宋体"/>
                      <w:bCs/>
                      <w:iCs/>
                      <w:color w:val="auto"/>
                      <w:lang w:val="en-US" w:eastAsia="zh-CN"/>
                    </w:rPr>
                    <w:t>字符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b/>
                      <w:i/>
                      <w:color w:val="auto"/>
                      <w:lang w:eastAsia="zh-CN"/>
                    </w:rPr>
                  </w:pPr>
                  <w:r>
                    <w:rPr>
                      <w:rFonts w:hint="eastAsia" w:ascii="宋体" w:hAnsi="宋体" w:eastAsia="宋体"/>
                      <w:b/>
                      <w:i/>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ind w:left="-389" w:leftChars="-162" w:firstLine="484" w:firstLineChars="201"/>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数据校验成功后，将设备标签信息保存到数据库</w:t>
                  </w:r>
                </w:p>
              </w:tc>
            </w:tr>
          </w:tbl>
          <w:p>
            <w:pPr>
              <w:ind w:left="-389" w:leftChars="-162" w:firstLine="482" w:firstLineChars="201"/>
              <w:rPr>
                <w:rFonts w:ascii="宋体" w:hAnsi="宋体"/>
                <w:szCs w:val="24"/>
              </w:rPr>
            </w:pPr>
          </w:p>
          <w:p>
            <w:pPr>
              <w:ind w:left="-389" w:leftChars="-162" w:firstLine="482" w:firstLineChars="201"/>
              <w:rPr>
                <w:rFonts w:ascii="宋体" w:hAnsi="宋体"/>
                <w:szCs w:val="24"/>
              </w:rPr>
            </w:pPr>
            <w:r>
              <w:rPr>
                <w:rFonts w:hint="eastAsia" w:ascii="宋体" w:hAnsi="宋体"/>
                <w:szCs w:val="24"/>
              </w:rPr>
              <w:t>4. 用户点击“编辑</w:t>
            </w:r>
            <w:r>
              <w:rPr>
                <w:rFonts w:ascii="宋体" w:hAnsi="宋体"/>
                <w:szCs w:val="24"/>
              </w:rPr>
              <w:t>”</w:t>
            </w:r>
            <w:r>
              <w:rPr>
                <w:rFonts w:hint="eastAsia" w:ascii="宋体" w:hAnsi="宋体"/>
                <w:szCs w:val="24"/>
              </w:rPr>
              <w:t>按钮，进入编辑页面：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rPr>
                  </w:pPr>
                  <w:r>
                    <w:rPr>
                      <w:rFonts w:hint="eastAsia" w:ascii="宋体" w:hAnsi="宋体" w:eastAsia="宋体"/>
                      <w:bCs/>
                      <w:iCs/>
                      <w:color w:val="auto"/>
                      <w:lang w:eastAsia="zh-CN"/>
                    </w:rPr>
                    <w:t>填写信息</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填写编码、名称、备注等</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2</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lang w:eastAsia="zh-CN"/>
                    </w:rPr>
                  </w:pPr>
                  <w:r>
                    <w:rPr>
                      <w:rFonts w:hint="eastAsia" w:ascii="宋体" w:hAnsi="宋体" w:eastAsia="宋体"/>
                      <w:color w:val="auto"/>
                      <w:lang w:eastAsia="zh-CN"/>
                    </w:rPr>
                    <w:t>校验</w:t>
                  </w:r>
                </w:p>
                <w:p>
                  <w:pPr>
                    <w:pStyle w:val="13"/>
                    <w:spacing w:line="360" w:lineRule="auto"/>
                    <w:ind w:firstLine="9"/>
                    <w:rPr>
                      <w:rFonts w:ascii="宋体" w:hAnsi="宋体" w:eastAsia="宋体"/>
                      <w:bCs/>
                      <w:iCs/>
                      <w:color w:val="auto"/>
                      <w:lang w:val="en-US" w:eastAsia="zh-CN"/>
                    </w:rPr>
                  </w:pPr>
                  <w:r>
                    <w:rPr>
                      <w:rFonts w:hint="eastAsia" w:ascii="宋体" w:hAnsi="宋体" w:eastAsia="宋体"/>
                      <w:color w:val="auto"/>
                      <w:lang w:val="en-US" w:eastAsia="zh-CN"/>
                    </w:rPr>
                    <w:t>编码、名称</w:t>
                  </w:r>
                  <w:r>
                    <w:rPr>
                      <w:rFonts w:hint="eastAsia" w:ascii="宋体" w:hAnsi="宋体" w:eastAsia="宋体"/>
                      <w:bCs/>
                      <w:iCs/>
                      <w:color w:val="auto"/>
                      <w:lang w:eastAsia="zh-CN"/>
                    </w:rPr>
                    <w:t>必须不能为空</w:t>
                  </w:r>
                </w:p>
                <w:p>
                  <w:pPr>
                    <w:pStyle w:val="13"/>
                    <w:spacing w:line="360" w:lineRule="auto"/>
                    <w:ind w:left="293" w:leftChars="122" w:firstLine="0"/>
                    <w:rPr>
                      <w:rFonts w:ascii="宋体" w:hAnsi="宋体" w:eastAsia="宋体"/>
                      <w:bCs/>
                      <w:iCs/>
                      <w:color w:val="auto"/>
                      <w:lang w:val="en-US" w:eastAsia="zh-CN"/>
                    </w:rPr>
                  </w:pPr>
                  <w:r>
                    <w:rPr>
                      <w:rFonts w:hint="eastAsia" w:ascii="宋体" w:hAnsi="宋体" w:eastAsia="宋体"/>
                      <w:color w:val="auto"/>
                      <w:lang w:val="en-US" w:eastAsia="zh-CN"/>
                    </w:rPr>
                    <w:t>编码、名称不能包含特殊</w:t>
                  </w:r>
                  <w:r>
                    <w:rPr>
                      <w:rFonts w:hint="eastAsia" w:ascii="宋体" w:hAnsi="宋体" w:eastAsia="宋体"/>
                      <w:bCs/>
                      <w:iCs/>
                      <w:color w:val="auto"/>
                      <w:lang w:val="en-US" w:eastAsia="zh-CN"/>
                    </w:rPr>
                    <w:t>字符</w:t>
                  </w:r>
                </w:p>
              </w:tc>
            </w:tr>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0000" w:sz="6" w:space="0"/>
                    <w:bottom w:val="single" w:color="000000" w:sz="6" w:space="0"/>
                  </w:tcBorders>
                  <w:shd w:val="clear" w:color="C0C0C0" w:fill="auto"/>
                </w:tcPr>
                <w:p>
                  <w:pPr>
                    <w:pStyle w:val="14"/>
                    <w:numPr>
                      <w:ilvl w:val="0"/>
                      <w:numId w:val="0"/>
                    </w:numPr>
                    <w:tabs>
                      <w:tab w:val="left" w:pos="501"/>
                    </w:tabs>
                    <w:spacing w:line="360" w:lineRule="auto"/>
                    <w:rPr>
                      <w:rFonts w:ascii="宋体" w:hAnsi="宋体" w:eastAsia="宋体"/>
                      <w:b/>
                      <w:i/>
                      <w:color w:val="auto"/>
                      <w:lang w:eastAsia="zh-CN"/>
                    </w:rPr>
                  </w:pPr>
                  <w:r>
                    <w:rPr>
                      <w:rFonts w:hint="eastAsia" w:ascii="宋体" w:hAnsi="宋体" w:eastAsia="宋体"/>
                      <w:b/>
                      <w:i/>
                      <w:color w:val="auto"/>
                      <w:lang w:eastAsia="zh-CN"/>
                    </w:rPr>
                    <w:t>3</w:t>
                  </w:r>
                </w:p>
              </w:tc>
              <w:tc>
                <w:tcPr>
                  <w:tcW w:w="8323" w:type="dxa"/>
                  <w:tcBorders>
                    <w:top w:val="single" w:color="000000" w:sz="6" w:space="0"/>
                    <w:bottom w:val="single" w:color="000000" w:sz="6" w:space="0"/>
                  </w:tcBorders>
                  <w:shd w:val="clear" w:color="C0C0C0" w:fill="auto"/>
                </w:tcPr>
                <w:p>
                  <w:pPr>
                    <w:pStyle w:val="15"/>
                    <w:spacing w:line="360" w:lineRule="auto"/>
                    <w:ind w:left="-389" w:leftChars="-162" w:firstLine="484" w:firstLineChars="201"/>
                    <w:rPr>
                      <w:rFonts w:ascii="宋体" w:hAnsi="宋体" w:eastAsia="宋体"/>
                      <w:color w:val="auto"/>
                      <w:lang w:eastAsia="zh-CN"/>
                    </w:rPr>
                  </w:pPr>
                  <w:r>
                    <w:rPr>
                      <w:rFonts w:hint="eastAsia" w:ascii="宋体" w:hAnsi="宋体" w:eastAsia="宋体"/>
                      <w:color w:val="auto"/>
                      <w:lang w:eastAsia="zh-CN"/>
                    </w:rPr>
                    <w:t>提交数据</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数据校验成功后，将设备标签信息保存到数据库</w:t>
                  </w:r>
                </w:p>
              </w:tc>
            </w:tr>
          </w:tbl>
          <w:p>
            <w:pPr>
              <w:pStyle w:val="12"/>
              <w:spacing w:line="360" w:lineRule="auto"/>
              <w:ind w:left="-389" w:leftChars="-162" w:firstLine="482" w:firstLineChars="201"/>
              <w:rPr>
                <w:rFonts w:ascii="宋体" w:hAnsi="宋体" w:eastAsia="宋体"/>
                <w:color w:val="auto"/>
                <w:lang w:eastAsia="zh-CN"/>
              </w:rPr>
            </w:pPr>
          </w:p>
          <w:p>
            <w:pPr>
              <w:ind w:left="-389" w:leftChars="-162" w:firstLine="482" w:firstLineChars="201"/>
              <w:rPr>
                <w:rFonts w:ascii="宋体" w:hAnsi="宋体"/>
                <w:szCs w:val="24"/>
              </w:rPr>
            </w:pPr>
            <w:r>
              <w:rPr>
                <w:rFonts w:hint="eastAsia" w:ascii="宋体" w:hAnsi="宋体"/>
                <w:szCs w:val="24"/>
              </w:rPr>
              <w:t>5.用户点击“删除</w:t>
            </w:r>
            <w:r>
              <w:rPr>
                <w:rFonts w:ascii="宋体" w:hAnsi="宋体"/>
                <w:szCs w:val="24"/>
              </w:rPr>
              <w:t>”</w:t>
            </w:r>
            <w:r>
              <w:rPr>
                <w:rFonts w:hint="eastAsia" w:ascii="宋体" w:hAnsi="宋体"/>
                <w:szCs w:val="24"/>
              </w:rPr>
              <w:t>按钮或“批量删除”按钮，提示是否确认删除：</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rPr>
                  </w:pPr>
                  <w:r>
                    <w:rPr>
                      <w:rFonts w:hint="eastAsia" w:ascii="宋体" w:hAnsi="宋体" w:eastAsia="宋体"/>
                      <w:bCs/>
                      <w:iCs/>
                      <w:color w:val="auto"/>
                      <w:lang w:eastAsia="zh-CN"/>
                    </w:rPr>
                    <w:t>删除</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选择设备标签</w:t>
                  </w:r>
                  <w:r>
                    <w:rPr>
                      <w:rFonts w:ascii="宋体" w:hAnsi="宋体" w:eastAsia="宋体"/>
                      <w:color w:val="auto"/>
                      <w:lang w:eastAsia="zh-CN"/>
                    </w:rPr>
                    <w:t>,</w:t>
                  </w:r>
                  <w:r>
                    <w:rPr>
                      <w:rFonts w:hint="eastAsia" w:ascii="宋体" w:hAnsi="宋体" w:eastAsia="宋体"/>
                      <w:color w:val="auto"/>
                      <w:lang w:val="en-US" w:eastAsia="zh-CN"/>
                    </w:rPr>
                    <w:t>点击删除或批量删除按钮后</w:t>
                  </w:r>
                  <w:r>
                    <w:rPr>
                      <w:rFonts w:ascii="宋体" w:hAnsi="宋体" w:eastAsia="宋体"/>
                      <w:color w:val="auto"/>
                      <w:lang w:eastAsia="zh-CN"/>
                    </w:rPr>
                    <w:t>,</w:t>
                  </w:r>
                  <w:r>
                    <w:rPr>
                      <w:rFonts w:hint="eastAsia" w:ascii="宋体" w:hAnsi="宋体" w:eastAsia="宋体"/>
                      <w:color w:val="auto"/>
                      <w:lang w:val="en-US" w:eastAsia="zh-CN"/>
                    </w:rPr>
                    <w:t>提示是否确认删除，</w:t>
                  </w:r>
                </w:p>
                <w:p>
                  <w:pPr>
                    <w:pStyle w:val="13"/>
                    <w:numPr>
                      <w:ilvl w:val="0"/>
                      <w:numId w:val="0"/>
                    </w:numPr>
                    <w:spacing w:line="360" w:lineRule="auto"/>
                    <w:ind w:left="-389" w:leftChars="-162" w:firstLine="482" w:firstLineChars="201"/>
                    <w:rPr>
                      <w:rFonts w:ascii="宋体" w:hAnsi="宋体" w:eastAsia="宋体"/>
                      <w:color w:val="auto"/>
                      <w:lang w:val="en-US" w:eastAsia="zh-CN"/>
                    </w:rPr>
                  </w:pPr>
                  <w:r>
                    <w:rPr>
                      <w:rFonts w:hint="eastAsia" w:ascii="宋体" w:hAnsi="宋体" w:eastAsia="宋体"/>
                      <w:color w:val="auto"/>
                      <w:lang w:val="en-US" w:eastAsia="zh-CN"/>
                    </w:rPr>
                    <w:t>确认将设备标签信息删除；取消将退出。</w:t>
                  </w:r>
                </w:p>
              </w:tc>
            </w:tr>
          </w:tbl>
          <w:p>
            <w:pPr>
              <w:pStyle w:val="12"/>
              <w:spacing w:line="360" w:lineRule="auto"/>
              <w:ind w:left="-389" w:leftChars="-162" w:firstLine="482" w:firstLineChars="201"/>
              <w:rPr>
                <w:rFonts w:ascii="宋体" w:hAnsi="宋体" w:eastAsia="宋体"/>
                <w:color w:val="auto"/>
                <w:lang w:val="en-US" w:eastAsia="zh-CN"/>
              </w:rPr>
            </w:pPr>
          </w:p>
          <w:p>
            <w:pPr>
              <w:ind w:left="-389" w:leftChars="-162" w:firstLine="482" w:firstLineChars="201"/>
              <w:rPr>
                <w:rFonts w:ascii="宋体" w:hAnsi="宋体"/>
                <w:szCs w:val="24"/>
              </w:rPr>
            </w:pPr>
            <w:r>
              <w:rPr>
                <w:rFonts w:ascii="宋体" w:hAnsi="宋体"/>
                <w:szCs w:val="24"/>
              </w:rPr>
              <w:t>6</w:t>
            </w:r>
            <w:r>
              <w:rPr>
                <w:rFonts w:hint="eastAsia" w:ascii="宋体" w:hAnsi="宋体"/>
                <w:szCs w:val="24"/>
              </w:rPr>
              <w:t>. 点击“详情</w:t>
            </w:r>
            <w:r>
              <w:rPr>
                <w:rFonts w:ascii="宋体" w:hAnsi="宋体"/>
                <w:szCs w:val="24"/>
              </w:rPr>
              <w:t>”</w:t>
            </w:r>
            <w:r>
              <w:rPr>
                <w:rFonts w:hint="eastAsia" w:ascii="宋体" w:hAnsi="宋体"/>
                <w:szCs w:val="24"/>
              </w:rPr>
              <w:t>按钮，进入详情页面：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宋体" w:hAnsi="宋体" w:eastAsia="宋体"/>
                      <w:b/>
                      <w:bCs/>
                      <w:i/>
                      <w:iCs/>
                      <w:color w:val="auto"/>
                      <w:lang w:eastAsia="zh-CN"/>
                    </w:rPr>
                  </w:pPr>
                  <w:r>
                    <w:rPr>
                      <w:rFonts w:hint="eastAsia" w:ascii="宋体" w:hAnsi="宋体" w:eastAsia="宋体"/>
                      <w:b/>
                      <w:bCs/>
                      <w:i/>
                      <w:iCs/>
                      <w:color w:val="auto"/>
                      <w:lang w:eastAsia="zh-CN"/>
                    </w:rPr>
                    <w:t>1</w:t>
                  </w:r>
                </w:p>
              </w:tc>
              <w:tc>
                <w:tcPr>
                  <w:tcW w:w="8323" w:type="dxa"/>
                  <w:tcBorders>
                    <w:top w:val="single" w:color="008080" w:sz="12" w:space="0"/>
                  </w:tcBorders>
                  <w:shd w:val="clear" w:color="C0C0C0" w:fill="auto"/>
                </w:tcPr>
                <w:p>
                  <w:pPr>
                    <w:pStyle w:val="15"/>
                    <w:spacing w:line="360" w:lineRule="auto"/>
                    <w:ind w:left="-389" w:leftChars="-162" w:firstLine="484" w:firstLineChars="201"/>
                    <w:rPr>
                      <w:rFonts w:ascii="宋体" w:hAnsi="宋体" w:eastAsia="宋体"/>
                      <w:bCs/>
                      <w:iCs/>
                      <w:color w:val="auto"/>
                    </w:rPr>
                  </w:pPr>
                  <w:r>
                    <w:rPr>
                      <w:rFonts w:hint="eastAsia" w:ascii="宋体" w:hAnsi="宋体" w:eastAsia="宋体"/>
                      <w:bCs/>
                      <w:iCs/>
                      <w:color w:val="auto"/>
                      <w:lang w:eastAsia="zh-CN"/>
                    </w:rPr>
                    <w:t>详情</w:t>
                  </w:r>
                </w:p>
                <w:p>
                  <w:pPr>
                    <w:pStyle w:val="13"/>
                    <w:spacing w:line="360" w:lineRule="auto"/>
                    <w:ind w:left="293" w:leftChars="122" w:firstLine="0"/>
                    <w:rPr>
                      <w:rFonts w:ascii="宋体" w:hAnsi="宋体" w:eastAsia="宋体"/>
                      <w:color w:val="auto"/>
                      <w:lang w:val="en-US" w:eastAsia="zh-CN"/>
                    </w:rPr>
                  </w:pPr>
                  <w:r>
                    <w:rPr>
                      <w:rFonts w:hint="eastAsia" w:ascii="宋体" w:hAnsi="宋体" w:eastAsia="宋体"/>
                      <w:color w:val="auto"/>
                      <w:lang w:val="en-US" w:eastAsia="zh-CN"/>
                    </w:rPr>
                    <w:t>点击详情按钮后</w:t>
                  </w:r>
                  <w:r>
                    <w:rPr>
                      <w:rFonts w:ascii="宋体" w:hAnsi="宋体" w:eastAsia="宋体"/>
                      <w:color w:val="auto"/>
                      <w:lang w:eastAsia="zh-CN"/>
                    </w:rPr>
                    <w:t>,</w:t>
                  </w:r>
                  <w:r>
                    <w:rPr>
                      <w:rFonts w:hint="eastAsia" w:ascii="宋体" w:hAnsi="宋体" w:eastAsia="宋体"/>
                      <w:color w:val="auto"/>
                      <w:lang w:val="en-US" w:eastAsia="zh-CN"/>
                    </w:rPr>
                    <w:t>进入详情页面查看详情。</w:t>
                  </w:r>
                </w:p>
              </w:tc>
            </w:tr>
          </w:tbl>
          <w:p>
            <w:pPr>
              <w:pStyle w:val="12"/>
              <w:spacing w:line="360" w:lineRule="auto"/>
              <w:ind w:left="-389" w:leftChars="-162" w:firstLine="482" w:firstLineChars="201"/>
              <w:rPr>
                <w:rFonts w:ascii="宋体" w:hAnsi="宋体" w:eastAsia="宋体"/>
                <w:color w:val="auto"/>
                <w:lang w:val="en-US" w:eastAsia="zh-CN"/>
              </w:rPr>
            </w:pPr>
          </w:p>
          <w:p>
            <w:pPr>
              <w:pStyle w:val="12"/>
              <w:spacing w:line="360" w:lineRule="auto"/>
              <w:ind w:left="-389" w:leftChars="-162" w:firstLine="482" w:firstLineChars="201"/>
              <w:rPr>
                <w:rFonts w:ascii="宋体" w:hAnsi="宋体" w:eastAsia="宋体"/>
                <w:color w:val="auto"/>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8</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389" w:leftChars="-162" w:firstLine="484" w:firstLineChars="201"/>
              <w:rPr>
                <w:rFonts w:ascii="宋体" w:hAnsi="宋体" w:eastAsia="宋体"/>
                <w:color w:val="auto"/>
                <w:lang w:eastAsia="zh-CN"/>
              </w:rPr>
            </w:pPr>
            <w:r>
              <w:rPr>
                <w:rFonts w:hint="eastAsia" w:ascii="宋体" w:hAnsi="宋体" w:eastAsia="宋体"/>
                <w:b/>
                <w:color w:val="auto"/>
                <w:lang w:val="en-US" w:eastAsia="zh-CN"/>
              </w:rPr>
              <w:t>主要类详述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tbl>
            <w:tblPr>
              <w:tblStyle w:val="8"/>
              <w:tblW w:w="8961" w:type="dxa"/>
              <w:tblInd w:w="0" w:type="dxa"/>
              <w:tblLayout w:type="fixed"/>
              <w:tblCellMar>
                <w:top w:w="0" w:type="dxa"/>
                <w:left w:w="108" w:type="dxa"/>
                <w:bottom w:w="0" w:type="dxa"/>
                <w:right w:w="108" w:type="dxa"/>
              </w:tblCellMar>
            </w:tblPr>
            <w:tblGrid>
              <w:gridCol w:w="1453"/>
              <w:gridCol w:w="850"/>
              <w:gridCol w:w="1134"/>
              <w:gridCol w:w="1722"/>
              <w:gridCol w:w="3802"/>
            </w:tblGrid>
            <w:tr>
              <w:tblPrEx>
                <w:tblCellMar>
                  <w:top w:w="0" w:type="dxa"/>
                  <w:left w:w="108" w:type="dxa"/>
                  <w:bottom w:w="0" w:type="dxa"/>
                  <w:right w:w="108" w:type="dxa"/>
                </w:tblCellMar>
              </w:tblPrEx>
              <w:trPr>
                <w:trHeight w:val="330" w:hRule="atLeast"/>
              </w:trPr>
              <w:tc>
                <w:tcPr>
                  <w:tcW w:w="1453"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right"/>
                    <w:rPr>
                      <w:rFonts w:ascii="宋体" w:hAnsi="宋体" w:cs="宋体"/>
                      <w:b/>
                      <w:bCs/>
                      <w:color w:val="000000"/>
                      <w:kern w:val="0"/>
                      <w:szCs w:val="24"/>
                    </w:rPr>
                  </w:pPr>
                  <w:r>
                    <w:rPr>
                      <w:rFonts w:hint="eastAsia" w:ascii="宋体" w:hAnsi="宋体" w:cs="宋体"/>
                      <w:b/>
                      <w:bCs/>
                      <w:color w:val="000000"/>
                      <w:kern w:val="0"/>
                      <w:szCs w:val="24"/>
                    </w:rPr>
                    <w:t>类名</w:t>
                  </w:r>
                </w:p>
              </w:tc>
              <w:tc>
                <w:tcPr>
                  <w:tcW w:w="7508"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ascii="宋体" w:hAnsi="宋体" w:cs="宋体"/>
                      <w:color w:val="000000"/>
                      <w:kern w:val="0"/>
                      <w:szCs w:val="24"/>
                    </w:rPr>
                    <w:t>Equipment</w:t>
                  </w:r>
                  <w:r>
                    <w:rPr>
                      <w:rFonts w:hint="eastAsia" w:ascii="宋体" w:hAnsi="宋体" w:cs="宋体"/>
                      <w:color w:val="000000"/>
                      <w:kern w:val="0"/>
                      <w:szCs w:val="24"/>
                    </w:rPr>
                    <w:t>Tag</w:t>
                  </w:r>
                  <w:r>
                    <w:rPr>
                      <w:rFonts w:ascii="宋体" w:hAnsi="宋体" w:cs="宋体"/>
                      <w:color w:val="000000"/>
                      <w:kern w:val="0"/>
                      <w:szCs w:val="24"/>
                    </w:rPr>
                    <w:t>Api</w:t>
                  </w:r>
                </w:p>
              </w:tc>
            </w:tr>
            <w:tr>
              <w:tblPrEx>
                <w:tblCellMar>
                  <w:top w:w="0" w:type="dxa"/>
                  <w:left w:w="108" w:type="dxa"/>
                  <w:bottom w:w="0" w:type="dxa"/>
                  <w:right w:w="108" w:type="dxa"/>
                </w:tblCellMar>
              </w:tblPrEx>
              <w:trPr>
                <w:trHeight w:val="330" w:hRule="atLeast"/>
              </w:trPr>
              <w:tc>
                <w:tcPr>
                  <w:tcW w:w="145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right"/>
                    <w:rPr>
                      <w:rFonts w:ascii="宋体" w:hAnsi="宋体" w:cs="宋体"/>
                      <w:b/>
                      <w:bCs/>
                      <w:color w:val="000000"/>
                      <w:kern w:val="0"/>
                      <w:szCs w:val="24"/>
                    </w:rPr>
                  </w:pPr>
                  <w:r>
                    <w:rPr>
                      <w:rFonts w:hint="eastAsia" w:ascii="宋体" w:hAnsi="宋体" w:cs="宋体"/>
                      <w:b/>
                      <w:bCs/>
                      <w:color w:val="000000"/>
                      <w:kern w:val="0"/>
                      <w:szCs w:val="24"/>
                    </w:rPr>
                    <w:t>命名空间</w:t>
                  </w:r>
                </w:p>
              </w:tc>
              <w:tc>
                <w:tcPr>
                  <w:tcW w:w="7508"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ascii="宋体" w:hAnsi="宋体" w:cs="宋体"/>
                      <w:color w:val="000000"/>
                      <w:kern w:val="0"/>
                      <w:szCs w:val="24"/>
                    </w:rPr>
                    <w:t>com.sea.iot.api.sys</w:t>
                  </w:r>
                </w:p>
              </w:tc>
            </w:tr>
            <w:tr>
              <w:tblPrEx>
                <w:tblCellMar>
                  <w:top w:w="0" w:type="dxa"/>
                  <w:left w:w="108" w:type="dxa"/>
                  <w:bottom w:w="0" w:type="dxa"/>
                  <w:right w:w="108" w:type="dxa"/>
                </w:tblCellMar>
              </w:tblPrEx>
              <w:trPr>
                <w:trHeight w:val="330" w:hRule="atLeast"/>
              </w:trPr>
              <w:tc>
                <w:tcPr>
                  <w:tcW w:w="145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right"/>
                    <w:rPr>
                      <w:rFonts w:ascii="宋体" w:hAnsi="宋体" w:cs="宋体"/>
                      <w:b/>
                      <w:bCs/>
                      <w:color w:val="000000"/>
                      <w:kern w:val="0"/>
                      <w:szCs w:val="24"/>
                    </w:rPr>
                  </w:pPr>
                  <w:r>
                    <w:rPr>
                      <w:rFonts w:hint="eastAsia" w:ascii="宋体" w:hAnsi="宋体" w:cs="宋体"/>
                      <w:b/>
                      <w:bCs/>
                      <w:color w:val="000000"/>
                      <w:kern w:val="0"/>
                      <w:szCs w:val="24"/>
                    </w:rPr>
                    <w:t>描述</w:t>
                  </w:r>
                </w:p>
              </w:tc>
              <w:tc>
                <w:tcPr>
                  <w:tcW w:w="7508"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s="宋体"/>
                      <w:color w:val="000000"/>
                      <w:kern w:val="0"/>
                      <w:szCs w:val="24"/>
                    </w:rPr>
                    <w:t>设备标签控制类</w:t>
                  </w:r>
                </w:p>
              </w:tc>
            </w:tr>
            <w:tr>
              <w:tblPrEx>
                <w:tblCellMar>
                  <w:top w:w="0" w:type="dxa"/>
                  <w:left w:w="108" w:type="dxa"/>
                  <w:bottom w:w="0" w:type="dxa"/>
                  <w:right w:w="108" w:type="dxa"/>
                </w:tblCellMar>
              </w:tblPrEx>
              <w:trPr>
                <w:trHeight w:val="330" w:hRule="atLeast"/>
              </w:trPr>
              <w:tc>
                <w:tcPr>
                  <w:tcW w:w="1453"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方法名</w:t>
                  </w:r>
                </w:p>
              </w:tc>
              <w:tc>
                <w:tcPr>
                  <w:tcW w:w="850"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请求类型</w:t>
                  </w:r>
                </w:p>
              </w:tc>
              <w:tc>
                <w:tcPr>
                  <w:tcW w:w="1134"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修饰符</w:t>
                  </w:r>
                </w:p>
              </w:tc>
              <w:tc>
                <w:tcPr>
                  <w:tcW w:w="172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返回值</w:t>
                  </w:r>
                </w:p>
              </w:tc>
              <w:tc>
                <w:tcPr>
                  <w:tcW w:w="380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方法描述</w:t>
                  </w:r>
                </w:p>
              </w:tc>
            </w:tr>
            <w:tr>
              <w:tblPrEx>
                <w:tblCellMar>
                  <w:top w:w="0" w:type="dxa"/>
                  <w:left w:w="108" w:type="dxa"/>
                  <w:bottom w:w="0" w:type="dxa"/>
                  <w:right w:w="108" w:type="dxa"/>
                </w:tblCellMar>
              </w:tblPrEx>
              <w:trPr>
                <w:trHeight w:val="330" w:hRule="atLeast"/>
              </w:trPr>
              <w:tc>
                <w:tcPr>
                  <w:tcW w:w="1453"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grid</w:t>
                  </w:r>
                </w:p>
              </w:tc>
              <w:tc>
                <w:tcPr>
                  <w:tcW w:w="850"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POST</w:t>
                  </w:r>
                </w:p>
              </w:tc>
              <w:tc>
                <w:tcPr>
                  <w:tcW w:w="1134"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public</w:t>
                  </w:r>
                </w:p>
              </w:tc>
              <w:tc>
                <w:tcPr>
                  <w:tcW w:w="172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json</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s="宋体"/>
                      <w:color w:val="000000"/>
                      <w:kern w:val="0"/>
                      <w:szCs w:val="24"/>
                    </w:rPr>
                    <w:t>查询所有设备标签信息，并进行分页。</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134"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2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0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4" w:firstLineChars="201"/>
                    <w:jc w:val="left"/>
                    <w:rPr>
                      <w:rFonts w:ascii="宋体" w:hAnsi="宋体" w:cs="宋体"/>
                      <w:b/>
                      <w:bCs/>
                      <w:color w:val="000000"/>
                      <w:kern w:val="0"/>
                      <w:szCs w:val="24"/>
                    </w:rPr>
                  </w:pPr>
                </w:p>
              </w:tc>
              <w:tc>
                <w:tcPr>
                  <w:tcW w:w="1134"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query</w:t>
                  </w:r>
                </w:p>
              </w:tc>
              <w:tc>
                <w:tcPr>
                  <w:tcW w:w="172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Query</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s="宋体"/>
                      <w:color w:val="000000"/>
                      <w:kern w:val="0"/>
                      <w:szCs w:val="24"/>
                    </w:rPr>
                    <w:t>查询类</w:t>
                  </w:r>
                </w:p>
              </w:tc>
            </w:tr>
            <w:tr>
              <w:tblPrEx>
                <w:tblCellMar>
                  <w:top w:w="0" w:type="dxa"/>
                  <w:left w:w="108" w:type="dxa"/>
                  <w:bottom w:w="0" w:type="dxa"/>
                  <w:right w:w="108" w:type="dxa"/>
                </w:tblCellMar>
              </w:tblPrEx>
              <w:trPr>
                <w:trHeight w:val="330" w:hRule="atLeast"/>
              </w:trPr>
              <w:tc>
                <w:tcPr>
                  <w:tcW w:w="1453"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initEditPage</w:t>
                  </w:r>
                </w:p>
              </w:tc>
              <w:tc>
                <w:tcPr>
                  <w:tcW w:w="850"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POST</w:t>
                  </w:r>
                </w:p>
              </w:tc>
              <w:tc>
                <w:tcPr>
                  <w:tcW w:w="1134"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public</w:t>
                  </w:r>
                </w:p>
              </w:tc>
              <w:tc>
                <w:tcPr>
                  <w:tcW w:w="172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json</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s="宋体"/>
                      <w:color w:val="000000"/>
                      <w:kern w:val="0"/>
                      <w:szCs w:val="24"/>
                    </w:rPr>
                    <w:t>设备标签编辑页面初始化</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134"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2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0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4" w:firstLineChars="201"/>
                    <w:jc w:val="left"/>
                    <w:rPr>
                      <w:rFonts w:ascii="宋体" w:hAnsi="宋体" w:cs="宋体"/>
                      <w:b/>
                      <w:bCs/>
                      <w:color w:val="000000"/>
                      <w:kern w:val="0"/>
                      <w:szCs w:val="24"/>
                    </w:rPr>
                  </w:pPr>
                </w:p>
              </w:tc>
              <w:tc>
                <w:tcPr>
                  <w:tcW w:w="1134"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entityId</w:t>
                  </w:r>
                </w:p>
              </w:tc>
              <w:tc>
                <w:tcPr>
                  <w:tcW w:w="172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Integer</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s="宋体"/>
                      <w:color w:val="000000"/>
                      <w:kern w:val="0"/>
                      <w:szCs w:val="24"/>
                    </w:rPr>
                    <w:t xml:space="preserve">设备标签主键ID </w:t>
                  </w:r>
                </w:p>
              </w:tc>
            </w:tr>
            <w:tr>
              <w:tblPrEx>
                <w:tblCellMar>
                  <w:top w:w="0" w:type="dxa"/>
                  <w:left w:w="108" w:type="dxa"/>
                  <w:bottom w:w="0" w:type="dxa"/>
                  <w:right w:w="108" w:type="dxa"/>
                </w:tblCellMar>
              </w:tblPrEx>
              <w:trPr>
                <w:trHeight w:val="660" w:hRule="atLeast"/>
              </w:trPr>
              <w:tc>
                <w:tcPr>
                  <w:tcW w:w="1453"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saveEntity</w:t>
                  </w:r>
                </w:p>
              </w:tc>
              <w:tc>
                <w:tcPr>
                  <w:tcW w:w="850"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POST</w:t>
                  </w:r>
                </w:p>
              </w:tc>
              <w:tc>
                <w:tcPr>
                  <w:tcW w:w="1134"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public</w:t>
                  </w:r>
                </w:p>
              </w:tc>
              <w:tc>
                <w:tcPr>
                  <w:tcW w:w="1722" w:type="dxa"/>
                  <w:tcBorders>
                    <w:top w:val="nil"/>
                    <w:left w:val="nil"/>
                    <w:bottom w:val="single" w:color="auto" w:sz="4" w:space="0"/>
                    <w:right w:val="single" w:color="auto" w:sz="4" w:space="0"/>
                  </w:tcBorders>
                  <w:shd w:val="clear" w:color="auto" w:fill="auto"/>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json</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s="宋体"/>
                      <w:color w:val="000000"/>
                      <w:kern w:val="0"/>
                      <w:szCs w:val="24"/>
                    </w:rPr>
                    <w:t>新增/编辑设备标签信息</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134"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2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02" w:type="dxa"/>
                  <w:tcBorders>
                    <w:top w:val="nil"/>
                    <w:left w:val="nil"/>
                    <w:bottom w:val="single" w:color="auto" w:sz="4" w:space="0"/>
                    <w:right w:val="single" w:color="auto" w:sz="4" w:space="0"/>
                  </w:tcBorders>
                  <w:shd w:val="clear" w:color="000000" w:fill="DCE6F1"/>
                  <w:noWrap/>
                  <w:vAlign w:val="bottom"/>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4" w:firstLineChars="201"/>
                    <w:jc w:val="left"/>
                    <w:rPr>
                      <w:rFonts w:ascii="宋体" w:hAnsi="宋体" w:cs="宋体"/>
                      <w:b/>
                      <w:bCs/>
                      <w:color w:val="000000"/>
                      <w:kern w:val="0"/>
                      <w:szCs w:val="24"/>
                    </w:rPr>
                  </w:pPr>
                </w:p>
              </w:tc>
              <w:tc>
                <w:tcPr>
                  <w:tcW w:w="1134"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s="宋体"/>
                      <w:color w:val="000000"/>
                      <w:kern w:val="0"/>
                      <w:szCs w:val="24"/>
                    </w:rPr>
                    <w:t>formEntity</w:t>
                  </w:r>
                </w:p>
              </w:tc>
              <w:tc>
                <w:tcPr>
                  <w:tcW w:w="172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ascii="宋体" w:hAnsi="宋体"/>
                      <w:szCs w:val="24"/>
                    </w:rPr>
                    <w:t>EquipmentTag</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s="宋体"/>
                      <w:color w:val="000000"/>
                      <w:kern w:val="0"/>
                      <w:szCs w:val="24"/>
                    </w:rPr>
                    <w:t>设备标签实体</w:t>
                  </w:r>
                </w:p>
              </w:tc>
            </w:tr>
            <w:tr>
              <w:tblPrEx>
                <w:tblCellMar>
                  <w:top w:w="0" w:type="dxa"/>
                  <w:left w:w="108" w:type="dxa"/>
                  <w:bottom w:w="0" w:type="dxa"/>
                  <w:right w:w="108" w:type="dxa"/>
                </w:tblCellMar>
              </w:tblPrEx>
              <w:trPr>
                <w:trHeight w:val="660" w:hRule="atLeast"/>
              </w:trPr>
              <w:tc>
                <w:tcPr>
                  <w:tcW w:w="1453" w:type="dxa"/>
                  <w:vMerge w:val="restart"/>
                  <w:tcBorders>
                    <w:top w:val="nil"/>
                    <w:left w:val="single" w:color="auto" w:sz="4" w:space="0"/>
                    <w:bottom w:val="single" w:color="auto" w:sz="4" w:space="0"/>
                    <w:right w:val="single" w:color="auto" w:sz="4" w:space="0"/>
                  </w:tcBorders>
                  <w:shd w:val="clear" w:color="auto" w:fill="auto"/>
                  <w:noWrap/>
                  <w:vAlign w:val="center"/>
                </w:tcPr>
                <w:p>
                  <w:pPr>
                    <w:ind w:left="-389" w:leftChars="-162" w:firstLine="482" w:firstLineChars="201"/>
                    <w:jc w:val="center"/>
                    <w:rPr>
                      <w:rFonts w:ascii="宋体" w:hAnsi="宋体" w:cs="宋体"/>
                      <w:color w:val="000000"/>
                      <w:szCs w:val="24"/>
                    </w:rPr>
                  </w:pPr>
                  <w:r>
                    <w:rPr>
                      <w:rFonts w:hint="eastAsia" w:ascii="宋体" w:hAnsi="宋体"/>
                      <w:color w:val="000000"/>
                      <w:szCs w:val="24"/>
                    </w:rPr>
                    <w:t>delete</w:t>
                  </w:r>
                </w:p>
              </w:tc>
              <w:tc>
                <w:tcPr>
                  <w:tcW w:w="850" w:type="dxa"/>
                  <w:tcBorders>
                    <w:top w:val="nil"/>
                    <w:left w:val="nil"/>
                    <w:bottom w:val="single" w:color="auto" w:sz="4" w:space="0"/>
                    <w:right w:val="single" w:color="auto" w:sz="4" w:space="0"/>
                  </w:tcBorders>
                  <w:shd w:val="clear" w:color="auto" w:fill="auto"/>
                  <w:noWrap/>
                  <w:vAlign w:val="center"/>
                </w:tcPr>
                <w:p>
                  <w:pPr>
                    <w:ind w:left="-389" w:leftChars="-162" w:firstLine="482" w:firstLineChars="201"/>
                    <w:jc w:val="center"/>
                    <w:rPr>
                      <w:rFonts w:ascii="宋体" w:hAnsi="宋体" w:cs="宋体"/>
                      <w:color w:val="000000"/>
                      <w:szCs w:val="24"/>
                    </w:rPr>
                  </w:pPr>
                  <w:r>
                    <w:rPr>
                      <w:rFonts w:hint="eastAsia" w:ascii="宋体" w:hAnsi="宋体"/>
                      <w:color w:val="000000"/>
                      <w:szCs w:val="24"/>
                    </w:rPr>
                    <w:t>POST</w:t>
                  </w:r>
                </w:p>
              </w:tc>
              <w:tc>
                <w:tcPr>
                  <w:tcW w:w="1134" w:type="dxa"/>
                  <w:tcBorders>
                    <w:top w:val="nil"/>
                    <w:left w:val="nil"/>
                    <w:bottom w:val="single" w:color="auto" w:sz="4" w:space="0"/>
                    <w:right w:val="single" w:color="auto" w:sz="4" w:space="0"/>
                  </w:tcBorders>
                  <w:shd w:val="clear" w:color="auto" w:fill="auto"/>
                  <w:noWrap/>
                  <w:vAlign w:val="center"/>
                </w:tcPr>
                <w:p>
                  <w:pPr>
                    <w:ind w:left="-389" w:leftChars="-162" w:firstLine="482" w:firstLineChars="201"/>
                    <w:jc w:val="center"/>
                    <w:rPr>
                      <w:rFonts w:ascii="宋体" w:hAnsi="宋体" w:cs="宋体"/>
                      <w:color w:val="000000"/>
                      <w:szCs w:val="24"/>
                    </w:rPr>
                  </w:pPr>
                  <w:r>
                    <w:rPr>
                      <w:rFonts w:hint="eastAsia" w:ascii="宋体" w:hAnsi="宋体"/>
                      <w:color w:val="000000"/>
                      <w:szCs w:val="24"/>
                    </w:rPr>
                    <w:t>public</w:t>
                  </w:r>
                </w:p>
              </w:tc>
              <w:tc>
                <w:tcPr>
                  <w:tcW w:w="1722" w:type="dxa"/>
                  <w:tcBorders>
                    <w:top w:val="nil"/>
                    <w:left w:val="nil"/>
                    <w:bottom w:val="single" w:color="auto" w:sz="4" w:space="0"/>
                    <w:right w:val="single" w:color="auto" w:sz="4" w:space="0"/>
                  </w:tcBorders>
                  <w:shd w:val="clear" w:color="auto" w:fill="auto"/>
                  <w:vAlign w:val="center"/>
                </w:tcPr>
                <w:p>
                  <w:pPr>
                    <w:ind w:left="-389" w:leftChars="-162" w:firstLine="482" w:firstLineChars="201"/>
                    <w:jc w:val="center"/>
                    <w:rPr>
                      <w:rFonts w:ascii="宋体" w:hAnsi="宋体" w:cs="宋体"/>
                      <w:color w:val="000000"/>
                      <w:szCs w:val="24"/>
                    </w:rPr>
                  </w:pPr>
                  <w:r>
                    <w:rPr>
                      <w:rFonts w:hint="eastAsia" w:ascii="宋体" w:hAnsi="宋体"/>
                      <w:color w:val="000000"/>
                      <w:szCs w:val="24"/>
                    </w:rPr>
                    <w:t>json</w:t>
                  </w:r>
                </w:p>
              </w:tc>
              <w:tc>
                <w:tcPr>
                  <w:tcW w:w="3802" w:type="dxa"/>
                  <w:tcBorders>
                    <w:top w:val="nil"/>
                    <w:left w:val="nil"/>
                    <w:bottom w:val="single" w:color="auto" w:sz="4" w:space="0"/>
                    <w:right w:val="single" w:color="auto" w:sz="4" w:space="0"/>
                  </w:tcBorders>
                  <w:shd w:val="clear" w:color="auto" w:fill="auto"/>
                  <w:noWrap/>
                  <w:vAlign w:val="center"/>
                </w:tcPr>
                <w:p>
                  <w:pPr>
                    <w:ind w:left="-389" w:leftChars="-162" w:firstLine="482" w:firstLineChars="201"/>
                    <w:rPr>
                      <w:rFonts w:ascii="宋体" w:hAnsi="宋体" w:cs="宋体"/>
                      <w:color w:val="000000"/>
                      <w:szCs w:val="24"/>
                    </w:rPr>
                  </w:pPr>
                  <w:r>
                    <w:rPr>
                      <w:rFonts w:hint="eastAsia" w:ascii="宋体" w:hAnsi="宋体"/>
                      <w:color w:val="000000"/>
                      <w:szCs w:val="24"/>
                    </w:rPr>
                    <w:t>删除设备标签信息</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参数</w:t>
                  </w:r>
                </w:p>
              </w:tc>
              <w:tc>
                <w:tcPr>
                  <w:tcW w:w="1134" w:type="dxa"/>
                  <w:tcBorders>
                    <w:top w:val="nil"/>
                    <w:left w:val="nil"/>
                    <w:bottom w:val="single" w:color="auto" w:sz="4" w:space="0"/>
                    <w:right w:val="single" w:color="auto" w:sz="4" w:space="0"/>
                  </w:tcBorders>
                  <w:shd w:val="clear" w:color="000000" w:fill="DCE6F1"/>
                  <w:noWrap/>
                  <w:vAlign w:val="center"/>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名称</w:t>
                  </w:r>
                </w:p>
              </w:tc>
              <w:tc>
                <w:tcPr>
                  <w:tcW w:w="1722" w:type="dxa"/>
                  <w:tcBorders>
                    <w:top w:val="nil"/>
                    <w:left w:val="nil"/>
                    <w:bottom w:val="single" w:color="auto" w:sz="4" w:space="0"/>
                    <w:right w:val="single" w:color="auto" w:sz="4" w:space="0"/>
                  </w:tcBorders>
                  <w:shd w:val="clear" w:color="000000" w:fill="DCE6F1"/>
                  <w:noWrap/>
                  <w:vAlign w:val="center"/>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类型</w:t>
                  </w:r>
                </w:p>
              </w:tc>
              <w:tc>
                <w:tcPr>
                  <w:tcW w:w="3802" w:type="dxa"/>
                  <w:tcBorders>
                    <w:top w:val="nil"/>
                    <w:left w:val="nil"/>
                    <w:bottom w:val="single" w:color="auto" w:sz="4" w:space="0"/>
                    <w:right w:val="single" w:color="auto" w:sz="4" w:space="0"/>
                  </w:tcBorders>
                  <w:shd w:val="clear" w:color="000000" w:fill="DCE6F1"/>
                  <w:noWrap/>
                  <w:vAlign w:val="center"/>
                </w:tcPr>
                <w:p>
                  <w:pPr>
                    <w:widowControl/>
                    <w:spacing w:line="240" w:lineRule="auto"/>
                    <w:ind w:left="-389" w:leftChars="-162" w:firstLine="484" w:firstLineChars="201"/>
                    <w:jc w:val="center"/>
                    <w:rPr>
                      <w:rFonts w:ascii="宋体" w:hAnsi="宋体" w:cs="宋体"/>
                      <w:b/>
                      <w:bCs/>
                      <w:color w:val="000000"/>
                      <w:kern w:val="0"/>
                      <w:szCs w:val="24"/>
                    </w:rPr>
                  </w:pPr>
                  <w:r>
                    <w:rPr>
                      <w:rFonts w:hint="eastAsia" w:ascii="宋体" w:hAnsi="宋体" w:cs="宋体"/>
                      <w:b/>
                      <w:bCs/>
                      <w:color w:val="000000"/>
                      <w:kern w:val="0"/>
                      <w:szCs w:val="24"/>
                    </w:rPr>
                    <w:t>描述</w:t>
                  </w:r>
                </w:p>
              </w:tc>
            </w:tr>
            <w:tr>
              <w:tblPrEx>
                <w:tblCellMar>
                  <w:top w:w="0" w:type="dxa"/>
                  <w:left w:w="108" w:type="dxa"/>
                  <w:bottom w:w="0" w:type="dxa"/>
                  <w:right w:w="108" w:type="dxa"/>
                </w:tblCellMar>
              </w:tblPrEx>
              <w:trPr>
                <w:trHeight w:val="330" w:hRule="atLeast"/>
              </w:trPr>
              <w:tc>
                <w:tcPr>
                  <w:tcW w:w="1453"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2" w:firstLineChars="201"/>
                    <w:jc w:val="left"/>
                    <w:rPr>
                      <w:rFonts w:ascii="宋体" w:hAnsi="宋体" w:cs="宋体"/>
                      <w:color w:val="000000"/>
                      <w:kern w:val="0"/>
                      <w:szCs w:val="24"/>
                    </w:rPr>
                  </w:pPr>
                </w:p>
              </w:tc>
              <w:tc>
                <w:tcPr>
                  <w:tcW w:w="850" w:type="dxa"/>
                  <w:vMerge w:val="continue"/>
                  <w:tcBorders>
                    <w:top w:val="nil"/>
                    <w:left w:val="single" w:color="auto" w:sz="4" w:space="0"/>
                    <w:bottom w:val="single" w:color="auto" w:sz="4" w:space="0"/>
                    <w:right w:val="single" w:color="auto" w:sz="4" w:space="0"/>
                  </w:tcBorders>
                  <w:vAlign w:val="center"/>
                </w:tcPr>
                <w:p>
                  <w:pPr>
                    <w:widowControl/>
                    <w:spacing w:line="240" w:lineRule="auto"/>
                    <w:ind w:left="-389" w:leftChars="-162" w:firstLine="484" w:firstLineChars="201"/>
                    <w:jc w:val="left"/>
                    <w:rPr>
                      <w:rFonts w:ascii="宋体" w:hAnsi="宋体" w:cs="宋体"/>
                      <w:b/>
                      <w:bCs/>
                      <w:color w:val="000000"/>
                      <w:kern w:val="0"/>
                      <w:szCs w:val="24"/>
                    </w:rPr>
                  </w:pPr>
                </w:p>
              </w:tc>
              <w:tc>
                <w:tcPr>
                  <w:tcW w:w="1134"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olor w:val="000000"/>
                      <w:szCs w:val="24"/>
                    </w:rPr>
                    <w:t>ids</w:t>
                  </w:r>
                </w:p>
              </w:tc>
              <w:tc>
                <w:tcPr>
                  <w:tcW w:w="172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center"/>
                    <w:rPr>
                      <w:rFonts w:ascii="宋体" w:hAnsi="宋体" w:cs="宋体"/>
                      <w:color w:val="000000"/>
                      <w:kern w:val="0"/>
                      <w:szCs w:val="24"/>
                    </w:rPr>
                  </w:pPr>
                  <w:r>
                    <w:rPr>
                      <w:rFonts w:hint="eastAsia" w:ascii="宋体" w:hAnsi="宋体"/>
                      <w:color w:val="000000"/>
                      <w:szCs w:val="24"/>
                    </w:rPr>
                    <w:t>Integer[]</w:t>
                  </w:r>
                </w:p>
              </w:tc>
              <w:tc>
                <w:tcPr>
                  <w:tcW w:w="3802" w:type="dxa"/>
                  <w:tcBorders>
                    <w:top w:val="nil"/>
                    <w:left w:val="nil"/>
                    <w:bottom w:val="single" w:color="auto" w:sz="4" w:space="0"/>
                    <w:right w:val="single" w:color="auto" w:sz="4" w:space="0"/>
                  </w:tcBorders>
                  <w:shd w:val="clear" w:color="auto" w:fill="auto"/>
                  <w:noWrap/>
                  <w:vAlign w:val="bottom"/>
                </w:tcPr>
                <w:p>
                  <w:pPr>
                    <w:widowControl/>
                    <w:spacing w:line="240" w:lineRule="auto"/>
                    <w:ind w:left="-389" w:leftChars="-162" w:firstLine="482" w:firstLineChars="201"/>
                    <w:jc w:val="left"/>
                    <w:rPr>
                      <w:rFonts w:ascii="宋体" w:hAnsi="宋体" w:cs="宋体"/>
                      <w:color w:val="000000"/>
                      <w:kern w:val="0"/>
                      <w:szCs w:val="24"/>
                    </w:rPr>
                  </w:pPr>
                  <w:r>
                    <w:rPr>
                      <w:rFonts w:hint="eastAsia" w:ascii="宋体" w:hAnsi="宋体"/>
                      <w:color w:val="000000"/>
                      <w:szCs w:val="24"/>
                    </w:rPr>
                    <w:t xml:space="preserve">设备标签主键ID数组 </w:t>
                  </w:r>
                </w:p>
              </w:tc>
            </w:tr>
          </w:tbl>
          <w:p>
            <w:pPr>
              <w:pStyle w:val="12"/>
              <w:spacing w:line="360" w:lineRule="auto"/>
              <w:ind w:left="-389" w:leftChars="-162" w:firstLine="482" w:firstLineChars="201"/>
              <w:rPr>
                <w:rFonts w:ascii="宋体" w:hAnsi="宋体" w:eastAsia="宋体"/>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宋体" w:hAnsi="宋体"/>
                <w:szCs w:val="24"/>
              </w:rPr>
            </w:pPr>
            <w:r>
              <w:rPr>
                <w:rFonts w:hint="eastAsia" w:ascii="宋体" w:hAnsi="宋体"/>
                <w:szCs w:val="24"/>
              </w:rPr>
              <w:t>9</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left="-389" w:leftChars="-162" w:firstLine="484" w:firstLineChars="201"/>
              <w:rPr>
                <w:rFonts w:ascii="宋体" w:hAnsi="宋体" w:eastAsia="宋体"/>
                <w:color w:val="auto"/>
                <w:lang w:val="en-US" w:eastAsia="zh-CN"/>
              </w:rPr>
            </w:pPr>
            <w:r>
              <w:rPr>
                <w:rFonts w:hint="eastAsia" w:ascii="宋体" w:hAnsi="宋体" w:eastAsia="宋体"/>
                <w:b/>
                <w:color w:val="auto"/>
                <w:lang w:val="en-US" w:eastAsia="zh-CN"/>
              </w:rPr>
              <w:t>类表映射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宋体" w:hAnsi="宋体"/>
                <w:szCs w:val="24"/>
              </w:rPr>
            </w:pPr>
          </w:p>
        </w:tc>
        <w:tc>
          <w:tcPr>
            <w:tcW w:w="9181" w:type="dxa"/>
            <w:tcBorders>
              <w:top w:val="single" w:color="auto" w:sz="4" w:space="0"/>
              <w:left w:val="single" w:color="auto" w:sz="4" w:space="0"/>
              <w:bottom w:val="single" w:color="auto" w:sz="4" w:space="0"/>
              <w:right w:val="single" w:color="auto" w:sz="4" w:space="0"/>
            </w:tcBorders>
            <w:vAlign w:val="center"/>
          </w:tcPr>
          <w:tbl>
            <w:tblPr>
              <w:tblStyle w:val="8"/>
              <w:tblW w:w="8962" w:type="dxa"/>
              <w:tblInd w:w="0" w:type="dxa"/>
              <w:tblLayout w:type="fixed"/>
              <w:tblCellMar>
                <w:top w:w="0" w:type="dxa"/>
                <w:left w:w="108" w:type="dxa"/>
                <w:bottom w:w="0" w:type="dxa"/>
                <w:right w:w="108" w:type="dxa"/>
              </w:tblCellMar>
            </w:tblPr>
            <w:tblGrid>
              <w:gridCol w:w="2442"/>
              <w:gridCol w:w="2835"/>
              <w:gridCol w:w="3685"/>
            </w:tblGrid>
            <w:tr>
              <w:tblPrEx>
                <w:tblCellMar>
                  <w:top w:w="0" w:type="dxa"/>
                  <w:left w:w="108" w:type="dxa"/>
                  <w:bottom w:w="0" w:type="dxa"/>
                  <w:right w:w="108" w:type="dxa"/>
                </w:tblCellMar>
              </w:tblPrEx>
              <w:trPr>
                <w:trHeight w:val="330" w:hRule="atLeast"/>
              </w:trPr>
              <w:tc>
                <w:tcPr>
                  <w:tcW w:w="2442" w:type="dxa"/>
                  <w:tcBorders>
                    <w:top w:val="single" w:color="auto" w:sz="4" w:space="0"/>
                    <w:left w:val="single" w:color="auto" w:sz="4" w:space="0"/>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实体类</w:t>
                  </w:r>
                </w:p>
              </w:tc>
              <w:tc>
                <w:tcPr>
                  <w:tcW w:w="2835"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表</w:t>
                  </w:r>
                </w:p>
              </w:tc>
              <w:tc>
                <w:tcPr>
                  <w:tcW w:w="3685"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ascii="宋体" w:hAnsi="宋体" w:cs="宋体"/>
                      <w:b/>
                      <w:bCs/>
                      <w:color w:val="000000"/>
                      <w:kern w:val="0"/>
                      <w:szCs w:val="24"/>
                    </w:rPr>
                  </w:pPr>
                  <w:r>
                    <w:rPr>
                      <w:rFonts w:hint="eastAsia" w:ascii="宋体" w:hAnsi="宋体" w:cs="宋体"/>
                      <w:b/>
                      <w:bCs/>
                      <w:color w:val="000000"/>
                      <w:kern w:val="0"/>
                      <w:szCs w:val="24"/>
                    </w:rPr>
                    <w:t>允许操作类型</w:t>
                  </w:r>
                </w:p>
              </w:tc>
            </w:tr>
            <w:tr>
              <w:tblPrEx>
                <w:tblCellMar>
                  <w:top w:w="0" w:type="dxa"/>
                  <w:left w:w="108" w:type="dxa"/>
                  <w:bottom w:w="0" w:type="dxa"/>
                  <w:right w:w="108" w:type="dxa"/>
                </w:tblCellMar>
              </w:tblPrEx>
              <w:trPr>
                <w:trHeight w:val="330" w:hRule="atLeast"/>
              </w:trPr>
              <w:tc>
                <w:tcPr>
                  <w:tcW w:w="2442" w:type="dxa"/>
                  <w:tcBorders>
                    <w:top w:val="single" w:color="auto" w:sz="4" w:space="0"/>
                    <w:left w:val="single" w:color="auto" w:sz="4" w:space="0"/>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b/>
                      <w:bCs/>
                      <w:color w:val="000000"/>
                      <w:kern w:val="0"/>
                      <w:szCs w:val="24"/>
                    </w:rPr>
                  </w:pPr>
                  <w:r>
                    <w:rPr>
                      <w:rFonts w:ascii="宋体" w:hAnsi="宋体"/>
                      <w:szCs w:val="24"/>
                    </w:rPr>
                    <w:t>EquipmentTag</w:t>
                  </w:r>
                </w:p>
              </w:tc>
              <w:tc>
                <w:tcPr>
                  <w:tcW w:w="2835" w:type="dxa"/>
                  <w:tcBorders>
                    <w:top w:val="single" w:color="auto" w:sz="4" w:space="0"/>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b/>
                      <w:bCs/>
                      <w:color w:val="000000"/>
                      <w:kern w:val="0"/>
                      <w:szCs w:val="24"/>
                    </w:rPr>
                  </w:pPr>
                  <w:r>
                    <w:rPr>
                      <w:rFonts w:ascii="宋体" w:hAnsi="宋体"/>
                      <w:szCs w:val="24"/>
                    </w:rPr>
                    <w:t>base_equipment_</w:t>
                  </w:r>
                  <w:r>
                    <w:rPr>
                      <w:rFonts w:hint="eastAsia" w:ascii="宋体" w:hAnsi="宋体"/>
                      <w:szCs w:val="24"/>
                    </w:rPr>
                    <w:t>tag</w:t>
                  </w:r>
                </w:p>
              </w:tc>
              <w:tc>
                <w:tcPr>
                  <w:tcW w:w="3685" w:type="dxa"/>
                  <w:tcBorders>
                    <w:top w:val="single" w:color="auto" w:sz="4" w:space="0"/>
                    <w:left w:val="nil"/>
                    <w:bottom w:val="single" w:color="auto" w:sz="4" w:space="0"/>
                    <w:right w:val="single" w:color="auto" w:sz="4" w:space="0"/>
                  </w:tcBorders>
                  <w:shd w:val="clear" w:color="auto" w:fill="auto"/>
                </w:tcPr>
                <w:p>
                  <w:pPr>
                    <w:widowControl/>
                    <w:spacing w:line="240" w:lineRule="auto"/>
                    <w:ind w:firstLine="0" w:firstLineChars="0"/>
                    <w:jc w:val="center"/>
                    <w:rPr>
                      <w:rFonts w:ascii="宋体" w:hAnsi="宋体" w:cs="宋体"/>
                      <w:b/>
                      <w:bCs/>
                      <w:color w:val="000000"/>
                      <w:kern w:val="0"/>
                      <w:szCs w:val="24"/>
                    </w:rPr>
                  </w:pPr>
                  <w:r>
                    <w:rPr>
                      <w:rFonts w:hint="eastAsia" w:ascii="宋体" w:hAnsi="宋体"/>
                      <w:szCs w:val="24"/>
                    </w:rPr>
                    <w:t>搜索，新增，修改，删除</w:t>
                  </w:r>
                </w:p>
              </w:tc>
            </w:tr>
          </w:tbl>
          <w:p>
            <w:pPr>
              <w:pStyle w:val="12"/>
              <w:spacing w:line="360" w:lineRule="auto"/>
              <w:ind w:left="-389" w:leftChars="-162" w:firstLine="482" w:firstLineChars="201"/>
              <w:rPr>
                <w:rFonts w:ascii="宋体" w:hAnsi="宋体" w:eastAsia="宋体"/>
                <w:color w:val="auto"/>
                <w:lang w:val="en-US" w:eastAsia="zh-CN"/>
              </w:rPr>
            </w:pPr>
          </w:p>
        </w:tc>
      </w:tr>
    </w:tbl>
    <w:p>
      <w:pPr>
        <w:ind w:firstLine="0" w:firstLineChars="0"/>
      </w:pPr>
    </w:p>
    <w:p>
      <w:pPr>
        <w:pStyle w:val="7"/>
      </w:pPr>
      <w:bookmarkStart w:id="60" w:name="_Toc485"/>
      <w:r>
        <w:rPr>
          <w:rFonts w:hint="eastAsia"/>
        </w:rPr>
        <w:t>单位管理</w:t>
      </w:r>
      <w:bookmarkEnd w:id="60"/>
    </w:p>
    <w:tbl>
      <w:tblPr>
        <w:tblStyle w:val="8"/>
        <w:tblW w:w="9747" w:type="dxa"/>
        <w:tblInd w:w="-8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6"/>
        <w:gridCol w:w="9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6" w:type="dxa"/>
            <w:shd w:val="clear" w:color="auto" w:fill="FFFF00"/>
            <w:vAlign w:val="center"/>
          </w:tcPr>
          <w:p>
            <w:pPr>
              <w:pStyle w:val="11"/>
              <w:spacing w:line="360" w:lineRule="auto"/>
              <w:ind w:right="240"/>
              <w:rPr>
                <w:rFonts w:ascii="微软雅黑" w:hAnsi="微软雅黑" w:eastAsia="微软雅黑" w:cs="Times New Roman"/>
                <w:sz w:val="21"/>
                <w:szCs w:val="21"/>
                <w:lang w:eastAsia="zh-CN"/>
              </w:rPr>
            </w:pPr>
            <w:r>
              <w:rPr>
                <w:rFonts w:ascii="宋体" w:hAnsi="宋体" w:cs="Times New Roman"/>
                <w:sz w:val="24"/>
                <w:szCs w:val="24"/>
                <w:lang w:eastAsia="zh-CN"/>
              </w:rPr>
              <w:t>1</w:t>
            </w:r>
          </w:p>
        </w:tc>
        <w:tc>
          <w:tcPr>
            <w:tcW w:w="9181" w:type="dxa"/>
            <w:shd w:val="clear" w:color="auto" w:fill="FFFF00"/>
            <w:vAlign w:val="center"/>
          </w:tcPr>
          <w:p>
            <w:pPr>
              <w:pStyle w:val="11"/>
              <w:spacing w:line="360" w:lineRule="auto"/>
              <w:ind w:right="240"/>
              <w:rPr>
                <w:rFonts w:ascii="微软雅黑" w:hAnsi="微软雅黑" w:eastAsia="微软雅黑" w:cs="Times New Roman"/>
                <w:sz w:val="21"/>
                <w:szCs w:val="21"/>
                <w:lang w:eastAsia="zh-CN"/>
              </w:rPr>
            </w:pPr>
            <w:r>
              <w:rPr>
                <w:rFonts w:hint="eastAsia" w:ascii="宋体" w:hAnsi="宋体" w:cs="Times New Roman"/>
                <w:sz w:val="24"/>
                <w:szCs w:val="24"/>
                <w:lang w:eastAsia="zh-CN"/>
              </w:rPr>
              <w:t>业务功能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566" w:type="dxa"/>
            <w:tcBorders>
              <w:bottom w:val="single" w:color="auto" w:sz="4" w:space="0"/>
            </w:tcBorders>
            <w:vAlign w:val="center"/>
          </w:tcPr>
          <w:p>
            <w:pPr>
              <w:ind w:firstLine="480"/>
              <w:rPr>
                <w:rFonts w:ascii="微软雅黑" w:hAnsi="微软雅黑" w:eastAsia="微软雅黑"/>
                <w:szCs w:val="21"/>
              </w:rPr>
            </w:pPr>
          </w:p>
        </w:tc>
        <w:tc>
          <w:tcPr>
            <w:tcW w:w="9181" w:type="dxa"/>
            <w:tcBorders>
              <w:bottom w:val="single" w:color="auto" w:sz="4" w:space="0"/>
            </w:tcBorders>
          </w:tcPr>
          <w:p>
            <w:pPr>
              <w:pStyle w:val="12"/>
              <w:spacing w:line="360" w:lineRule="auto"/>
              <w:rPr>
                <w:rFonts w:ascii="宋体" w:hAnsi="宋体" w:eastAsia="宋体"/>
                <w:b/>
                <w:color w:val="auto"/>
              </w:rPr>
            </w:pPr>
            <w:r>
              <w:rPr>
                <w:rFonts w:hint="eastAsia" w:ascii="宋体" w:hAnsi="宋体" w:eastAsia="宋体"/>
                <w:b/>
                <w:color w:val="auto"/>
                <w:lang w:val="en-US" w:eastAsia="zh-CN"/>
              </w:rPr>
              <w:t>单位管理包含以下几个功能点</w:t>
            </w:r>
          </w:p>
          <w:p>
            <w:pPr>
              <w:pStyle w:val="13"/>
              <w:tabs>
                <w:tab w:val="left" w:pos="568"/>
                <w:tab w:val="clear" w:pos="284"/>
              </w:tabs>
              <w:spacing w:line="360" w:lineRule="auto"/>
              <w:ind w:left="-389" w:leftChars="-162" w:firstLine="484" w:firstLineChars="201"/>
              <w:rPr>
                <w:rFonts w:ascii="宋体" w:hAnsi="宋体" w:eastAsia="宋体"/>
                <w:b/>
                <w:color w:val="C65F10" w:themeColor="accent2" w:themeShade="BF"/>
                <w:lang w:val="en-US" w:eastAsia="zh-CN"/>
              </w:rPr>
            </w:pPr>
            <w:r>
              <w:rPr>
                <w:rFonts w:hint="eastAsia" w:asciiTheme="minorEastAsia" w:hAnsiTheme="minorEastAsia" w:eastAsiaTheme="minorEastAsia"/>
                <w:b/>
                <w:color w:val="C65F10" w:themeColor="accent2" w:themeShade="BF"/>
                <w:lang w:val="en-US" w:eastAsia="zh-CN"/>
              </w:rPr>
              <w:t>单位查询</w:t>
            </w:r>
          </w:p>
          <w:p>
            <w:pPr>
              <w:pStyle w:val="13"/>
              <w:tabs>
                <w:tab w:val="left" w:pos="568"/>
                <w:tab w:val="clear" w:pos="284"/>
              </w:tabs>
              <w:spacing w:line="360" w:lineRule="auto"/>
              <w:ind w:left="-389" w:leftChars="-162" w:firstLine="484" w:firstLineChars="201"/>
              <w:rPr>
                <w:rFonts w:ascii="宋体" w:hAnsi="宋体" w:eastAsia="宋体"/>
                <w:b/>
                <w:color w:val="C65F10" w:themeColor="accent2" w:themeShade="BF"/>
                <w:lang w:val="en-US" w:eastAsia="zh-CN"/>
              </w:rPr>
            </w:pPr>
            <w:r>
              <w:rPr>
                <w:rFonts w:hint="eastAsia" w:asciiTheme="minorEastAsia" w:hAnsiTheme="minorEastAsia" w:eastAsiaTheme="minorEastAsia"/>
                <w:b/>
                <w:color w:val="C65F10" w:themeColor="accent2" w:themeShade="BF"/>
                <w:lang w:val="en-US" w:eastAsia="zh-CN"/>
              </w:rPr>
              <w:t>单位详情</w:t>
            </w:r>
          </w:p>
          <w:p>
            <w:pPr>
              <w:pStyle w:val="13"/>
              <w:tabs>
                <w:tab w:val="left" w:pos="568"/>
                <w:tab w:val="clear" w:pos="284"/>
              </w:tabs>
              <w:spacing w:line="360" w:lineRule="auto"/>
              <w:ind w:left="-389" w:leftChars="-162" w:firstLine="484" w:firstLineChars="201"/>
              <w:rPr>
                <w:rFonts w:ascii="宋体" w:hAnsi="宋体" w:eastAsia="宋体"/>
                <w:b/>
                <w:color w:val="C65F10" w:themeColor="accent2" w:themeShade="BF"/>
                <w:lang w:val="en-US" w:eastAsia="zh-CN"/>
              </w:rPr>
            </w:pPr>
            <w:r>
              <w:rPr>
                <w:rFonts w:hint="eastAsia" w:asciiTheme="minorEastAsia" w:hAnsiTheme="minorEastAsia" w:eastAsiaTheme="minorEastAsia"/>
                <w:b/>
                <w:color w:val="C65F10" w:themeColor="accent2" w:themeShade="BF"/>
                <w:lang w:val="en-US" w:eastAsia="zh-CN"/>
              </w:rPr>
              <w:t>单位新增</w:t>
            </w:r>
          </w:p>
          <w:p>
            <w:pPr>
              <w:pStyle w:val="13"/>
              <w:tabs>
                <w:tab w:val="left" w:pos="568"/>
                <w:tab w:val="clear" w:pos="284"/>
              </w:tabs>
              <w:spacing w:line="360" w:lineRule="auto"/>
              <w:ind w:left="-389" w:leftChars="-162" w:firstLine="484" w:firstLineChars="201"/>
              <w:rPr>
                <w:rFonts w:ascii="宋体" w:hAnsi="宋体" w:eastAsia="宋体"/>
                <w:b/>
                <w:color w:val="C65F10" w:themeColor="accent2" w:themeShade="BF"/>
                <w:lang w:val="en-US" w:eastAsia="zh-CN"/>
              </w:rPr>
            </w:pPr>
            <w:r>
              <w:rPr>
                <w:rFonts w:hint="eastAsia" w:asciiTheme="minorEastAsia" w:hAnsiTheme="minorEastAsia" w:eastAsiaTheme="minorEastAsia"/>
                <w:b/>
                <w:color w:val="C65F10" w:themeColor="accent2" w:themeShade="BF"/>
                <w:lang w:val="en-US" w:eastAsia="zh-CN"/>
              </w:rPr>
              <w:t>单位编辑</w:t>
            </w:r>
          </w:p>
          <w:p>
            <w:pPr>
              <w:pStyle w:val="13"/>
              <w:tabs>
                <w:tab w:val="left" w:pos="568"/>
                <w:tab w:val="clear" w:pos="284"/>
              </w:tabs>
              <w:spacing w:line="360" w:lineRule="auto"/>
              <w:ind w:left="-389" w:leftChars="-162" w:firstLine="484" w:firstLineChars="201"/>
              <w:rPr>
                <w:rFonts w:ascii="宋体" w:hAnsi="宋体" w:eastAsia="宋体"/>
                <w:b/>
                <w:color w:val="C65F10" w:themeColor="accent2" w:themeShade="BF"/>
                <w:lang w:val="en-US" w:eastAsia="zh-CN"/>
              </w:rPr>
            </w:pPr>
            <w:r>
              <w:rPr>
                <w:rFonts w:hint="eastAsia" w:asciiTheme="minorEastAsia" w:hAnsiTheme="minorEastAsia" w:eastAsiaTheme="minorEastAsia"/>
                <w:b/>
                <w:color w:val="C65F10" w:themeColor="accent2" w:themeShade="BF"/>
                <w:lang w:val="en-US" w:eastAsia="zh-CN"/>
              </w:rPr>
              <w:t>单位删除</w:t>
            </w:r>
          </w:p>
          <w:p>
            <w:pPr>
              <w:pStyle w:val="13"/>
              <w:tabs>
                <w:tab w:val="clear" w:pos="284"/>
              </w:tabs>
              <w:spacing w:line="360" w:lineRule="auto"/>
              <w:ind w:left="-389" w:leftChars="-162" w:firstLine="484" w:firstLineChars="201"/>
              <w:rPr>
                <w:rFonts w:ascii="宋体" w:hAnsi="宋体" w:eastAsia="宋体"/>
                <w:b/>
                <w:color w:val="C65F10" w:themeColor="accent2" w:themeShade="BF"/>
                <w:lang w:val="en-US" w:eastAsia="zh-CN"/>
              </w:rPr>
            </w:pPr>
            <w:r>
              <w:rPr>
                <w:rFonts w:hint="eastAsia" w:asciiTheme="minorEastAsia" w:hAnsiTheme="minorEastAsia" w:eastAsiaTheme="minorEastAsia"/>
                <w:b/>
                <w:color w:val="C65F10" w:themeColor="accent2" w:themeShade="BF"/>
                <w:lang w:val="en-US" w:eastAsia="zh-CN"/>
              </w:rPr>
              <w:t xml:space="preserve"> 单位批量删除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566" w:type="dxa"/>
            <w:shd w:val="clear" w:color="auto" w:fill="FFFF00"/>
            <w:vAlign w:val="center"/>
          </w:tcPr>
          <w:p>
            <w:pPr>
              <w:pStyle w:val="11"/>
              <w:spacing w:line="360" w:lineRule="auto"/>
              <w:ind w:right="240"/>
              <w:rPr>
                <w:rFonts w:ascii="微软雅黑" w:hAnsi="微软雅黑" w:eastAsia="微软雅黑" w:cs="Times New Roman"/>
                <w:lang w:eastAsia="zh-CN"/>
              </w:rPr>
            </w:pPr>
            <w:r>
              <w:rPr>
                <w:rFonts w:ascii="宋体" w:hAnsi="宋体" w:cs="Times New Roman"/>
                <w:sz w:val="24"/>
                <w:szCs w:val="24"/>
                <w:lang w:eastAsia="zh-CN"/>
              </w:rPr>
              <w:t>2</w:t>
            </w:r>
          </w:p>
        </w:tc>
        <w:tc>
          <w:tcPr>
            <w:tcW w:w="9181" w:type="dxa"/>
            <w:shd w:val="clear" w:color="auto" w:fill="FFFF00"/>
            <w:vAlign w:val="center"/>
          </w:tcPr>
          <w:p>
            <w:pPr>
              <w:pStyle w:val="11"/>
              <w:spacing w:line="360" w:lineRule="auto"/>
              <w:ind w:right="240"/>
              <w:rPr>
                <w:rFonts w:ascii="微软雅黑" w:hAnsi="微软雅黑" w:eastAsia="微软雅黑" w:cs="Times New Roman"/>
                <w:lang w:eastAsia="zh-CN"/>
              </w:rPr>
            </w:pPr>
            <w:r>
              <w:rPr>
                <w:rFonts w:hint="eastAsia" w:ascii="宋体" w:hAnsi="宋体" w:cs="Times New Roman"/>
                <w:sz w:val="24"/>
                <w:szCs w:val="24"/>
                <w:lang w:eastAsia="zh-CN"/>
              </w:rPr>
              <w:t>菜单导航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566" w:type="dxa"/>
            <w:tcBorders>
              <w:bottom w:val="single" w:color="auto" w:sz="4" w:space="0"/>
            </w:tcBorders>
            <w:vAlign w:val="center"/>
          </w:tcPr>
          <w:p>
            <w:pPr>
              <w:ind w:firstLine="480"/>
              <w:rPr>
                <w:rFonts w:ascii="微软雅黑" w:hAnsi="微软雅黑" w:eastAsia="微软雅黑"/>
                <w:szCs w:val="21"/>
              </w:rPr>
            </w:pPr>
          </w:p>
        </w:tc>
        <w:tc>
          <w:tcPr>
            <w:tcW w:w="9181" w:type="dxa"/>
            <w:tcBorders>
              <w:bottom w:val="single" w:color="auto" w:sz="4" w:space="0"/>
            </w:tcBorders>
            <w:vAlign w:val="center"/>
          </w:tcPr>
          <w:p>
            <w:pPr>
              <w:ind w:firstLine="0" w:firstLineChars="0"/>
              <w:rPr>
                <w:rFonts w:asciiTheme="minorEastAsia" w:hAnsiTheme="minorEastAsia" w:eastAsiaTheme="minorEastAsia"/>
                <w:szCs w:val="21"/>
              </w:rPr>
            </w:pPr>
            <w:r>
              <w:rPr>
                <w:rFonts w:hint="eastAsia" w:ascii="宋体" w:hAnsi="宋体"/>
                <w:szCs w:val="24"/>
              </w:rPr>
              <w:t>系统管理</w:t>
            </w:r>
            <w:r>
              <w:rPr>
                <w:rFonts w:ascii="宋体" w:hAnsi="宋体"/>
                <w:szCs w:val="24"/>
              </w:rPr>
              <w:t xml:space="preserve">&gt; </w:t>
            </w:r>
            <w:r>
              <w:rPr>
                <w:rFonts w:hint="eastAsia" w:asciiTheme="minorEastAsia" w:hAnsiTheme="minorEastAsia" w:eastAsiaTheme="minorEastAsia"/>
                <w:szCs w:val="21"/>
              </w:rPr>
              <w:t>单位管理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微软雅黑" w:hAnsi="微软雅黑" w:eastAsia="微软雅黑" w:cs="Times New Roman"/>
                <w:lang w:eastAsia="zh-CN"/>
              </w:rPr>
            </w:pPr>
            <w:r>
              <w:rPr>
                <w:rFonts w:ascii="宋体" w:hAnsi="宋体" w:cs="Times New Roman"/>
                <w:sz w:val="24"/>
                <w:szCs w:val="24"/>
                <w:lang w:eastAsia="zh-CN"/>
              </w:rPr>
              <w:t>3</w:t>
            </w:r>
          </w:p>
        </w:tc>
        <w:tc>
          <w:tcPr>
            <w:tcW w:w="9181" w:type="dxa"/>
            <w:shd w:val="clear" w:color="auto" w:fill="FFFF00"/>
            <w:vAlign w:val="center"/>
          </w:tcPr>
          <w:p>
            <w:pPr>
              <w:pStyle w:val="11"/>
              <w:spacing w:line="360" w:lineRule="auto"/>
              <w:ind w:right="240"/>
              <w:rPr>
                <w:rFonts w:ascii="微软雅黑" w:hAnsi="微软雅黑" w:eastAsia="微软雅黑" w:cs="Times New Roman"/>
                <w:lang w:eastAsia="zh-CN"/>
              </w:rPr>
            </w:pPr>
            <w:r>
              <w:rPr>
                <w:rFonts w:hint="eastAsia" w:ascii="宋体" w:hAnsi="宋体" w:cs="Times New Roman"/>
                <w:sz w:val="24"/>
                <w:szCs w:val="24"/>
                <w:lang w:eastAsia="zh-CN"/>
              </w:rPr>
              <w:t>依赖接口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566" w:type="dxa"/>
            <w:tcBorders>
              <w:bottom w:val="single" w:color="auto" w:sz="4" w:space="0"/>
            </w:tcBorders>
            <w:vAlign w:val="center"/>
          </w:tcPr>
          <w:p>
            <w:pPr>
              <w:ind w:firstLine="480"/>
              <w:rPr>
                <w:rFonts w:ascii="微软雅黑" w:hAnsi="微软雅黑" w:eastAsia="微软雅黑"/>
              </w:rPr>
            </w:pPr>
          </w:p>
        </w:tc>
        <w:tc>
          <w:tcPr>
            <w:tcW w:w="9181" w:type="dxa"/>
            <w:tcBorders>
              <w:bottom w:val="single" w:color="auto" w:sz="4" w:space="0"/>
            </w:tcBorders>
            <w:vAlign w:val="center"/>
          </w:tcPr>
          <w:p>
            <w:pPr>
              <w:ind w:firstLine="0" w:firstLineChars="0"/>
              <w:rPr>
                <w:rFonts w:asciiTheme="minorEastAsia" w:hAnsiTheme="minorEastAsia" w:eastAsiaTheme="minorEastAsia"/>
              </w:rPr>
            </w:pPr>
            <w:r>
              <w:rPr>
                <w:rFonts w:hint="eastAsia" w:asciiTheme="minorEastAsia" w:hAnsiTheme="minorEastAsia" w:eastAsiaTheme="minor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微软雅黑" w:hAnsi="微软雅黑" w:eastAsia="微软雅黑" w:cs="Times New Roman"/>
                <w:lang w:eastAsia="zh-CN"/>
              </w:rPr>
            </w:pPr>
            <w:r>
              <w:rPr>
                <w:rFonts w:ascii="宋体" w:hAnsi="宋体" w:cs="Times New Roman"/>
                <w:sz w:val="24"/>
                <w:szCs w:val="24"/>
                <w:lang w:eastAsia="zh-CN"/>
              </w:rPr>
              <w:t>4</w:t>
            </w:r>
          </w:p>
        </w:tc>
        <w:tc>
          <w:tcPr>
            <w:tcW w:w="9181" w:type="dxa"/>
            <w:shd w:val="clear" w:color="auto" w:fill="FFFF00"/>
            <w:vAlign w:val="center"/>
          </w:tcPr>
          <w:p>
            <w:pPr>
              <w:pStyle w:val="11"/>
              <w:spacing w:line="360" w:lineRule="auto"/>
              <w:ind w:right="240"/>
              <w:rPr>
                <w:rFonts w:ascii="微软雅黑" w:hAnsi="微软雅黑" w:eastAsia="微软雅黑" w:cs="Times New Roman"/>
                <w:lang w:eastAsia="zh-CN"/>
              </w:rPr>
            </w:pPr>
            <w:r>
              <w:rPr>
                <w:rFonts w:hint="eastAsia" w:ascii="宋体" w:hAnsi="宋体" w:cs="Times New Roman"/>
                <w:sz w:val="24"/>
                <w:szCs w:val="24"/>
                <w:lang w:eastAsia="zh-CN"/>
              </w:rPr>
              <w:t>数据安全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566" w:type="dxa"/>
            <w:tcBorders>
              <w:bottom w:val="single" w:color="auto" w:sz="4" w:space="0"/>
            </w:tcBorders>
            <w:vAlign w:val="center"/>
          </w:tcPr>
          <w:p>
            <w:pPr>
              <w:ind w:firstLine="480"/>
              <w:rPr>
                <w:rFonts w:ascii="微软雅黑" w:hAnsi="微软雅黑" w:eastAsia="微软雅黑"/>
                <w:szCs w:val="21"/>
              </w:rPr>
            </w:pPr>
          </w:p>
        </w:tc>
        <w:tc>
          <w:tcPr>
            <w:tcW w:w="9181" w:type="dxa"/>
            <w:tcBorders>
              <w:bottom w:val="single" w:color="auto" w:sz="4" w:space="0"/>
            </w:tcBorders>
          </w:tcPr>
          <w:p>
            <w:pPr>
              <w:ind w:firstLine="0" w:firstLineChars="0"/>
              <w:rPr>
                <w:rFonts w:ascii="微软雅黑" w:hAnsi="微软雅黑" w:eastAsia="微软雅黑"/>
                <w:szCs w:val="21"/>
              </w:rPr>
            </w:pPr>
            <w:r>
              <w:rPr>
                <w:rFonts w:hint="eastAsia" w:ascii="宋体" w:hAnsi="宋体"/>
                <w:szCs w:val="24"/>
              </w:rPr>
              <w:t>已登录且有相应功能授权及数据授权的用户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566" w:type="dxa"/>
            <w:shd w:val="clear" w:color="auto" w:fill="FFFF00"/>
            <w:vAlign w:val="center"/>
          </w:tcPr>
          <w:p>
            <w:pPr>
              <w:pStyle w:val="11"/>
              <w:spacing w:line="360" w:lineRule="auto"/>
              <w:ind w:right="240"/>
              <w:rPr>
                <w:rFonts w:ascii="微软雅黑" w:hAnsi="微软雅黑" w:eastAsia="微软雅黑" w:cs="Times New Roman"/>
                <w:lang w:eastAsia="zh-CN"/>
              </w:rPr>
            </w:pPr>
            <w:r>
              <w:rPr>
                <w:rFonts w:hint="eastAsia" w:ascii="宋体" w:hAnsi="宋体" w:cs="Times New Roman"/>
                <w:sz w:val="24"/>
                <w:szCs w:val="24"/>
                <w:lang w:eastAsia="zh-CN"/>
              </w:rPr>
              <w:t>5</w:t>
            </w:r>
          </w:p>
        </w:tc>
        <w:tc>
          <w:tcPr>
            <w:tcW w:w="9181" w:type="dxa"/>
            <w:shd w:val="clear" w:color="auto" w:fill="FFFF00"/>
            <w:vAlign w:val="center"/>
          </w:tcPr>
          <w:p>
            <w:pPr>
              <w:pStyle w:val="11"/>
              <w:spacing w:line="360" w:lineRule="auto"/>
              <w:ind w:right="240"/>
              <w:rPr>
                <w:rFonts w:ascii="微软雅黑" w:hAnsi="微软雅黑" w:eastAsia="微软雅黑" w:cs="Times New Roman"/>
                <w:lang w:eastAsia="zh-CN"/>
              </w:rPr>
            </w:pPr>
            <w:r>
              <w:rPr>
                <w:rFonts w:hint="eastAsia" w:ascii="宋体" w:hAnsi="宋体" w:cs="Times New Roman"/>
                <w:sz w:val="24"/>
                <w:szCs w:val="24"/>
                <w:lang w:eastAsia="zh-CN"/>
              </w:rPr>
              <w:t>性能要求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bottom w:val="single" w:color="auto" w:sz="4" w:space="0"/>
            </w:tcBorders>
            <w:vAlign w:val="center"/>
          </w:tcPr>
          <w:p>
            <w:pPr>
              <w:ind w:firstLine="480"/>
              <w:rPr>
                <w:rFonts w:ascii="微软雅黑" w:hAnsi="微软雅黑" w:eastAsia="微软雅黑"/>
                <w:szCs w:val="21"/>
              </w:rPr>
            </w:pPr>
          </w:p>
        </w:tc>
        <w:tc>
          <w:tcPr>
            <w:tcW w:w="9181" w:type="dxa"/>
            <w:tcBorders>
              <w:bottom w:val="single" w:color="auto" w:sz="4" w:space="0"/>
            </w:tcBorders>
            <w:vAlign w:val="center"/>
          </w:tcPr>
          <w:p>
            <w:pPr>
              <w:ind w:left="-389" w:leftChars="-162" w:firstLine="0" w:firstLineChars="0"/>
              <w:rPr>
                <w:rFonts w:ascii="宋体" w:hAnsi="宋体"/>
                <w:szCs w:val="24"/>
              </w:rPr>
            </w:pPr>
            <w:r>
              <w:rPr>
                <w:rFonts w:hint="eastAsia" w:ascii="宋体" w:hAnsi="宋体"/>
                <w:szCs w:val="24"/>
              </w:rPr>
              <w:t>业务处理页面最大不超过5秒，平均在2~3秒以内；</w:t>
            </w:r>
          </w:p>
          <w:p>
            <w:pPr>
              <w:ind w:firstLine="0" w:firstLineChars="0"/>
              <w:rPr>
                <w:rFonts w:ascii="微软雅黑" w:hAnsi="微软雅黑" w:eastAsia="微软雅黑"/>
                <w:szCs w:val="21"/>
              </w:rPr>
            </w:pPr>
            <w:r>
              <w:rPr>
                <w:rFonts w:hint="eastAsia" w:ascii="宋体" w:hAnsi="宋体"/>
                <w:szCs w:val="24"/>
              </w:rPr>
              <w:t>通过合理的应用程序架构，通过负载均衡，多节点计算的方式提高业务处理页面速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480"/>
              <w:rPr>
                <w:rFonts w:ascii="微软雅黑" w:hAnsi="微软雅黑" w:eastAsia="微软雅黑"/>
              </w:rPr>
            </w:pPr>
            <w:r>
              <w:rPr>
                <w:rFonts w:hint="eastAsia" w:ascii="宋体" w:hAnsi="宋体"/>
                <w:szCs w:val="24"/>
              </w:rPr>
              <w:t>6</w:t>
            </w:r>
            <w:r>
              <w:rPr>
                <w:rFonts w:ascii="微软雅黑" w:hAnsi="微软雅黑" w:eastAsia="微软雅黑"/>
              </w:rPr>
              <w:t>6</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firstLine="440"/>
              <w:rPr>
                <w:rFonts w:ascii="微软雅黑" w:hAnsi="微软雅黑" w:eastAsia="微软雅黑"/>
                <w:b/>
                <w:color w:val="auto"/>
                <w:sz w:val="22"/>
                <w:szCs w:val="22"/>
                <w:lang w:val="en-US" w:eastAsia="zh-CN"/>
              </w:rPr>
            </w:pPr>
            <w:r>
              <w:rPr>
                <w:rFonts w:hint="eastAsia" w:ascii="宋体" w:hAnsi="宋体" w:eastAsia="宋体"/>
                <w:b/>
                <w:color w:val="auto"/>
                <w:lang w:val="en-US" w:eastAsia="zh-CN"/>
              </w:rPr>
              <w:t xml:space="preserve">页面布局及字段说明            </w:t>
            </w:r>
            <w:r>
              <w:rPr>
                <w:rFonts w:hint="eastAsia" w:ascii="宋体" w:hAnsi="宋体" w:eastAsia="宋体"/>
                <w:b/>
                <w:color w:val="FF0000"/>
                <w:lang w:val="en-US" w:eastAsia="zh-CN"/>
              </w:rPr>
              <w:t xml:space="preserve">  </w:t>
            </w:r>
            <w:r>
              <w:rPr>
                <w:rFonts w:ascii="宋体" w:hAnsi="宋体" w:eastAsia="宋体"/>
                <w:color w:val="FF0000"/>
                <w:lang w:val="en-US" w:eastAsia="zh-CN"/>
              </w:rPr>
              <w:t xml:space="preserve">* - M – </w:t>
            </w:r>
            <w:r>
              <w:rPr>
                <w:rFonts w:hint="eastAsia" w:ascii="宋体" w:hAnsi="宋体" w:eastAsia="宋体"/>
                <w:color w:val="FF0000"/>
                <w:lang w:val="en-US" w:eastAsia="zh-CN"/>
              </w:rPr>
              <w:t>必填</w:t>
            </w:r>
            <w:r>
              <w:rPr>
                <w:rFonts w:ascii="宋体" w:hAnsi="宋体" w:eastAsia="宋体"/>
                <w:color w:val="FF0000"/>
                <w:lang w:val="en-US" w:eastAsia="zh-CN"/>
              </w:rPr>
              <w:t xml:space="preserve">; O – </w:t>
            </w:r>
            <w:r>
              <w:rPr>
                <w:rFonts w:hint="eastAsia" w:ascii="宋体" w:hAnsi="宋体" w:eastAsia="宋体"/>
                <w:color w:val="FF0000"/>
                <w:lang w:val="en-US" w:eastAsia="zh-CN"/>
              </w:rPr>
              <w:t>选填</w:t>
            </w:r>
            <w:r>
              <w:rPr>
                <w:rFonts w:ascii="宋体" w:hAnsi="宋体" w:eastAsia="宋体"/>
                <w:color w:val="FF0000"/>
                <w:lang w:val="en-US" w:eastAsia="zh-CN"/>
              </w:rPr>
              <w:t xml:space="preserve">; D – </w:t>
            </w:r>
            <w:r>
              <w:rPr>
                <w:rFonts w:hint="eastAsia" w:ascii="宋体" w:hAnsi="宋体" w:eastAsia="宋体"/>
                <w:color w:val="FF0000"/>
                <w:lang w:val="en-US" w:eastAsia="zh-CN"/>
              </w:rPr>
              <w:t xml:space="preserve">只显示;H </w:t>
            </w:r>
            <w:r>
              <w:rPr>
                <w:rFonts w:ascii="宋体" w:hAnsi="宋体" w:eastAsia="宋体"/>
                <w:color w:val="FF0000"/>
                <w:lang w:val="en-US" w:eastAsia="zh-CN"/>
              </w:rPr>
              <w:t>–</w:t>
            </w:r>
            <w:r>
              <w:rPr>
                <w:rFonts w:hint="eastAsia" w:ascii="宋体" w:hAnsi="宋体" w:eastAsia="宋体"/>
                <w:color w:val="FF0000"/>
                <w:lang w:val="en-US" w:eastAsia="zh-CN"/>
              </w:rPr>
              <w:t xml:space="preserve"> 隐藏或系统赋值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微软雅黑" w:hAnsi="微软雅黑" w:eastAsia="微软雅黑"/>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Theme="minorEastAsia" w:hAnsiTheme="minorEastAsia" w:eastAsiaTheme="minorEastAsia"/>
                <w:b/>
                <w:color w:val="4874CB" w:themeColor="accent1"/>
                <w:lang w:val="en-US" w:eastAsia="zh-CN"/>
                <w14:textFill>
                  <w14:solidFill>
                    <w14:schemeClr w14:val="accent1"/>
                  </w14:solidFill>
                </w14:textFill>
              </w:rPr>
            </w:pPr>
            <w:r>
              <w:rPr>
                <w:rFonts w:asciiTheme="minorEastAsia" w:hAnsiTheme="minorEastAsia" w:eastAsiaTheme="minorEastAsia"/>
                <w:color w:val="C65F10" w:themeColor="accent2" w:themeShade="BF"/>
                <w:lang w:val="en-US" w:eastAsia="zh-CN"/>
              </w:rPr>
              <w:t>*</w:t>
            </w:r>
            <w:r>
              <w:rPr>
                <w:rFonts w:hint="eastAsia" w:asciiTheme="minorEastAsia" w:hAnsiTheme="minorEastAsia" w:eastAsiaTheme="minorEastAsia"/>
                <w:b/>
                <w:color w:val="4874CB" w:themeColor="accent1"/>
                <w:lang w:val="en-US" w:eastAsia="zh-CN"/>
                <w14:textFill>
                  <w14:solidFill>
                    <w14:schemeClr w14:val="accent1"/>
                  </w14:solidFill>
                </w14:textFill>
              </w:rPr>
              <w:t>单位管理</w:t>
            </w:r>
          </w:p>
          <w:p>
            <w:pPr>
              <w:pStyle w:val="12"/>
              <w:spacing w:line="360" w:lineRule="auto"/>
              <w:rPr>
                <w:rFonts w:ascii="微软雅黑" w:hAnsi="微软雅黑" w:eastAsia="微软雅黑"/>
                <w:color w:val="E36C0A"/>
                <w:sz w:val="21"/>
                <w:szCs w:val="21"/>
                <w:lang w:val="en-US" w:eastAsia="zh-CN"/>
              </w:rPr>
            </w:pPr>
            <w:r>
              <w:rPr>
                <w:lang w:val="en-US" w:eastAsia="zh-CN"/>
              </w:rPr>
              <w:drawing>
                <wp:inline distT="0" distB="0" distL="0" distR="0">
                  <wp:extent cx="5692775" cy="2778125"/>
                  <wp:effectExtent l="0" t="0" r="6985" b="3175"/>
                  <wp:docPr id="4216" name="图片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6" name="图片 4216"/>
                          <pic:cNvPicPr>
                            <a:picLocks noChangeAspect="1"/>
                          </pic:cNvPicPr>
                        </pic:nvPicPr>
                        <pic:blipFill>
                          <a:blip r:embed="rId38"/>
                          <a:stretch>
                            <a:fillRect/>
                          </a:stretch>
                        </pic:blipFill>
                        <pic:spPr>
                          <a:xfrm>
                            <a:off x="0" y="0"/>
                            <a:ext cx="5692775" cy="2778125"/>
                          </a:xfrm>
                          <a:prstGeom prst="rect">
                            <a:avLst/>
                          </a:prstGeom>
                        </pic:spPr>
                      </pic:pic>
                    </a:graphicData>
                  </a:graphic>
                </wp:inline>
              </w:drawing>
            </w:r>
          </w:p>
          <w:tbl>
            <w:tblPr>
              <w:tblStyle w:val="8"/>
              <w:tblW w:w="8560" w:type="dxa"/>
              <w:tblInd w:w="0" w:type="dxa"/>
              <w:tblLayout w:type="fixed"/>
              <w:tblCellMar>
                <w:top w:w="0" w:type="dxa"/>
                <w:left w:w="108" w:type="dxa"/>
                <w:bottom w:w="0" w:type="dxa"/>
                <w:right w:w="108" w:type="dxa"/>
              </w:tblCellMar>
            </w:tblPr>
            <w:tblGrid>
              <w:gridCol w:w="1187"/>
              <w:gridCol w:w="1276"/>
              <w:gridCol w:w="992"/>
              <w:gridCol w:w="992"/>
              <w:gridCol w:w="993"/>
              <w:gridCol w:w="1701"/>
              <w:gridCol w:w="1419"/>
            </w:tblGrid>
            <w:tr>
              <w:tblPrEx>
                <w:tblCellMar>
                  <w:top w:w="0" w:type="dxa"/>
                  <w:left w:w="108" w:type="dxa"/>
                  <w:bottom w:w="0" w:type="dxa"/>
                  <w:right w:w="108" w:type="dxa"/>
                </w:tblCellMar>
              </w:tblPrEx>
              <w:trPr>
                <w:trHeight w:val="330" w:hRule="atLeast"/>
              </w:trPr>
              <w:tc>
                <w:tcPr>
                  <w:tcW w:w="1187" w:type="dxa"/>
                  <w:tcBorders>
                    <w:top w:val="single" w:color="auto" w:sz="4" w:space="0"/>
                    <w:left w:val="single" w:color="auto" w:sz="4" w:space="0"/>
                    <w:bottom w:val="single" w:color="auto" w:sz="4" w:space="0"/>
                    <w:right w:val="single" w:color="auto" w:sz="4" w:space="0"/>
                  </w:tcBorders>
                  <w:shd w:val="clear" w:color="000000" w:fill="DCE6F1"/>
                  <w:vAlign w:val="center"/>
                </w:tcPr>
                <w:p>
                  <w:pPr>
                    <w:widowControl/>
                    <w:spacing w:line="240" w:lineRule="auto"/>
                    <w:ind w:firstLine="0" w:firstLineChars="0"/>
                    <w:rPr>
                      <w:rFonts w:cs="宋体" w:asciiTheme="minorEastAsia" w:hAnsiTheme="minorEastAsia" w:eastAsiaTheme="minorEastAsia"/>
                      <w:b/>
                      <w:bCs/>
                      <w:color w:val="000000"/>
                      <w:kern w:val="0"/>
                      <w:szCs w:val="24"/>
                    </w:rPr>
                  </w:pPr>
                  <w:r>
                    <w:rPr>
                      <w:rFonts w:hint="eastAsia" w:ascii="宋体" w:hAnsi="宋体" w:cs="宋体"/>
                      <w:color w:val="000000"/>
                      <w:kern w:val="0"/>
                      <w:szCs w:val="24"/>
                    </w:rPr>
                    <w:t>字段名称</w:t>
                  </w:r>
                </w:p>
              </w:tc>
              <w:tc>
                <w:tcPr>
                  <w:tcW w:w="1276"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rPr>
                      <w:rFonts w:cs="宋体" w:asciiTheme="minorEastAsia" w:hAnsiTheme="minorEastAsia" w:eastAsiaTheme="minorEastAsia"/>
                      <w:b/>
                      <w:bCs/>
                      <w:color w:val="000000"/>
                      <w:kern w:val="0"/>
                      <w:szCs w:val="24"/>
                    </w:rPr>
                  </w:pPr>
                  <w:r>
                    <w:rPr>
                      <w:rFonts w:hint="eastAsia" w:ascii="宋体" w:hAnsi="宋体" w:cs="宋体"/>
                      <w:color w:val="000000"/>
                      <w:kern w:val="0"/>
                      <w:szCs w:val="24"/>
                    </w:rPr>
                    <w:t>字段类型</w:t>
                  </w:r>
                </w:p>
              </w:tc>
              <w:tc>
                <w:tcPr>
                  <w:tcW w:w="992"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ascii="宋体" w:hAnsi="宋体" w:cs="宋体"/>
                      <w:color w:val="000000"/>
                      <w:kern w:val="0"/>
                      <w:szCs w:val="24"/>
                    </w:rPr>
                    <w:t>列表-*</w:t>
                  </w:r>
                </w:p>
              </w:tc>
              <w:tc>
                <w:tcPr>
                  <w:tcW w:w="992"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ascii="宋体" w:hAnsi="宋体" w:cs="宋体"/>
                      <w:color w:val="000000"/>
                      <w:kern w:val="0"/>
                      <w:szCs w:val="24"/>
                    </w:rPr>
                    <w:t>新增-*</w:t>
                  </w:r>
                </w:p>
              </w:tc>
              <w:tc>
                <w:tcPr>
                  <w:tcW w:w="993"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ascii="宋体" w:hAnsi="宋体" w:cs="宋体"/>
                      <w:color w:val="000000"/>
                      <w:kern w:val="0"/>
                      <w:szCs w:val="24"/>
                    </w:rPr>
                    <w:t>编辑-*</w:t>
                  </w:r>
                </w:p>
              </w:tc>
              <w:tc>
                <w:tcPr>
                  <w:tcW w:w="1701"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ascii="宋体" w:hAnsi="宋体" w:cs="宋体"/>
                      <w:color w:val="000000"/>
                      <w:kern w:val="0"/>
                      <w:szCs w:val="24"/>
                    </w:rPr>
                    <w:t>对应表字段</w:t>
                  </w:r>
                </w:p>
              </w:tc>
              <w:tc>
                <w:tcPr>
                  <w:tcW w:w="1419"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ascii="宋体" w:hAnsi="宋体" w:cs="宋体"/>
                      <w:color w:val="000000"/>
                      <w:kern w:val="0"/>
                      <w:szCs w:val="24"/>
                    </w:rPr>
                    <w:t>备注</w:t>
                  </w:r>
                </w:p>
              </w:tc>
            </w:tr>
            <w:tr>
              <w:tblPrEx>
                <w:tblCellMar>
                  <w:top w:w="0" w:type="dxa"/>
                  <w:left w:w="108" w:type="dxa"/>
                  <w:bottom w:w="0" w:type="dxa"/>
                  <w:right w:w="108" w:type="dxa"/>
                </w:tblCellMar>
              </w:tblPrEx>
              <w:trPr>
                <w:trHeight w:val="330" w:hRule="atLeast"/>
              </w:trPr>
              <w:tc>
                <w:tcPr>
                  <w:tcW w:w="1187"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ID</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数值</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H</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H</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id</w:t>
                  </w:r>
                </w:p>
              </w:tc>
              <w:tc>
                <w:tcPr>
                  <w:tcW w:w="141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ID</w:t>
                  </w:r>
                </w:p>
              </w:tc>
            </w:tr>
            <w:tr>
              <w:tblPrEx>
                <w:tblCellMar>
                  <w:top w:w="0" w:type="dxa"/>
                  <w:left w:w="108" w:type="dxa"/>
                  <w:bottom w:w="0" w:type="dxa"/>
                  <w:right w:w="108" w:type="dxa"/>
                </w:tblCellMar>
              </w:tblPrEx>
              <w:trPr>
                <w:trHeight w:val="330" w:hRule="atLeast"/>
              </w:trPr>
              <w:tc>
                <w:tcPr>
                  <w:tcW w:w="1187"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名称</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文本</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M</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M</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name</w:t>
                  </w:r>
                </w:p>
              </w:tc>
              <w:tc>
                <w:tcPr>
                  <w:tcW w:w="141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名称</w:t>
                  </w:r>
                </w:p>
              </w:tc>
            </w:tr>
            <w:tr>
              <w:tblPrEx>
                <w:tblCellMar>
                  <w:top w:w="0" w:type="dxa"/>
                  <w:left w:w="108" w:type="dxa"/>
                  <w:bottom w:w="0" w:type="dxa"/>
                  <w:right w:w="108" w:type="dxa"/>
                </w:tblCellMar>
              </w:tblPrEx>
              <w:trPr>
                <w:trHeight w:val="330" w:hRule="atLeast"/>
              </w:trPr>
              <w:tc>
                <w:tcPr>
                  <w:tcW w:w="1187"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单位符号</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文本</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M</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M</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unit_symbol</w:t>
                  </w:r>
                </w:p>
              </w:tc>
              <w:tc>
                <w:tcPr>
                  <w:tcW w:w="141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单位符号</w:t>
                  </w:r>
                </w:p>
              </w:tc>
            </w:tr>
            <w:tr>
              <w:tblPrEx>
                <w:tblCellMar>
                  <w:top w:w="0" w:type="dxa"/>
                  <w:left w:w="108" w:type="dxa"/>
                  <w:bottom w:w="0" w:type="dxa"/>
                  <w:right w:w="108" w:type="dxa"/>
                </w:tblCellMar>
              </w:tblPrEx>
              <w:trPr>
                <w:trHeight w:val="330" w:hRule="atLeast"/>
              </w:trPr>
              <w:tc>
                <w:tcPr>
                  <w:tcW w:w="1187"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单位名称</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文本</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M</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M</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unit_name</w:t>
                  </w:r>
                </w:p>
              </w:tc>
              <w:tc>
                <w:tcPr>
                  <w:tcW w:w="141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单位中文名称</w:t>
                  </w:r>
                </w:p>
              </w:tc>
            </w:tr>
            <w:tr>
              <w:tblPrEx>
                <w:tblCellMar>
                  <w:top w:w="0" w:type="dxa"/>
                  <w:left w:w="108" w:type="dxa"/>
                  <w:bottom w:w="0" w:type="dxa"/>
                  <w:right w:w="108" w:type="dxa"/>
                </w:tblCellMar>
              </w:tblPrEx>
              <w:trPr>
                <w:trHeight w:val="330" w:hRule="atLeast"/>
              </w:trPr>
              <w:tc>
                <w:tcPr>
                  <w:tcW w:w="1187"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是否标准单位</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文本</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M</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M</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is_standard</w:t>
                  </w:r>
                </w:p>
              </w:tc>
              <w:tc>
                <w:tcPr>
                  <w:tcW w:w="141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是否标准单位</w:t>
                  </w:r>
                </w:p>
              </w:tc>
            </w:tr>
            <w:tr>
              <w:tblPrEx>
                <w:tblCellMar>
                  <w:top w:w="0" w:type="dxa"/>
                  <w:left w:w="108" w:type="dxa"/>
                  <w:bottom w:w="0" w:type="dxa"/>
                  <w:right w:w="108" w:type="dxa"/>
                </w:tblCellMar>
              </w:tblPrEx>
              <w:trPr>
                <w:trHeight w:val="330" w:hRule="atLeast"/>
              </w:trPr>
              <w:tc>
                <w:tcPr>
                  <w:tcW w:w="1187"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单位分类</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文本</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M</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M</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unit_type</w:t>
                  </w:r>
                </w:p>
              </w:tc>
              <w:tc>
                <w:tcPr>
                  <w:tcW w:w="141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单位分类</w:t>
                  </w:r>
                </w:p>
              </w:tc>
            </w:tr>
            <w:tr>
              <w:tblPrEx>
                <w:tblCellMar>
                  <w:top w:w="0" w:type="dxa"/>
                  <w:left w:w="108" w:type="dxa"/>
                  <w:bottom w:w="0" w:type="dxa"/>
                  <w:right w:w="108" w:type="dxa"/>
                </w:tblCellMar>
              </w:tblPrEx>
              <w:trPr>
                <w:trHeight w:val="330" w:hRule="atLeast"/>
              </w:trPr>
              <w:tc>
                <w:tcPr>
                  <w:tcW w:w="1187"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单位换算比例</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数值</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cs="宋体" w:asciiTheme="minorEastAsia" w:hAnsiTheme="minorEastAsia" w:eastAsiaTheme="minorEastAsia"/>
                      <w:kern w:val="0"/>
                      <w:szCs w:val="24"/>
                    </w:rPr>
                    <w:t>O</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M</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to_standard_ratio</w:t>
                  </w:r>
                </w:p>
              </w:tc>
              <w:tc>
                <w:tcPr>
                  <w:tcW w:w="141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单位换算比例</w:t>
                  </w:r>
                </w:p>
              </w:tc>
            </w:tr>
            <w:tr>
              <w:tblPrEx>
                <w:tblCellMar>
                  <w:top w:w="0" w:type="dxa"/>
                  <w:left w:w="108" w:type="dxa"/>
                  <w:bottom w:w="0" w:type="dxa"/>
                  <w:right w:w="108" w:type="dxa"/>
                </w:tblCellMar>
              </w:tblPrEx>
              <w:trPr>
                <w:trHeight w:val="330" w:hRule="atLeast"/>
              </w:trPr>
              <w:tc>
                <w:tcPr>
                  <w:tcW w:w="1187"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偏移量</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数值</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cs="宋体" w:asciiTheme="minorEastAsia" w:hAnsiTheme="minorEastAsia" w:eastAsiaTheme="minorEastAsia"/>
                      <w:kern w:val="0"/>
                      <w:szCs w:val="24"/>
                    </w:rPr>
                    <w:t>O</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cs="宋体" w:asciiTheme="minorEastAsia" w:hAnsiTheme="minorEastAsia" w:eastAsiaTheme="minorEastAsia"/>
                      <w:kern w:val="0"/>
                      <w:szCs w:val="24"/>
                    </w:rPr>
                    <w:t>O</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cs="宋体" w:asciiTheme="minorEastAsia" w:hAnsiTheme="minorEastAsia" w:eastAsiaTheme="minorEastAsia"/>
                      <w:kern w:val="0"/>
                      <w:szCs w:val="24"/>
                    </w:rPr>
                    <w:t>to_offset</w:t>
                  </w:r>
                </w:p>
              </w:tc>
              <w:tc>
                <w:tcPr>
                  <w:tcW w:w="141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比如华氏温度换算摄氏温度</w:t>
                  </w:r>
                </w:p>
              </w:tc>
            </w:tr>
            <w:tr>
              <w:tblPrEx>
                <w:tblCellMar>
                  <w:top w:w="0" w:type="dxa"/>
                  <w:left w:w="108" w:type="dxa"/>
                  <w:bottom w:w="0" w:type="dxa"/>
                  <w:right w:w="108" w:type="dxa"/>
                </w:tblCellMar>
              </w:tblPrEx>
              <w:trPr>
                <w:trHeight w:val="330" w:hRule="atLeast"/>
              </w:trPr>
              <w:tc>
                <w:tcPr>
                  <w:tcW w:w="1187"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备注</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文本</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D</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O</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O</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remark</w:t>
                  </w:r>
                </w:p>
              </w:tc>
              <w:tc>
                <w:tcPr>
                  <w:tcW w:w="141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备注</w:t>
                  </w:r>
                </w:p>
              </w:tc>
            </w:tr>
            <w:tr>
              <w:tblPrEx>
                <w:tblCellMar>
                  <w:top w:w="0" w:type="dxa"/>
                  <w:left w:w="108" w:type="dxa"/>
                  <w:bottom w:w="0" w:type="dxa"/>
                  <w:right w:w="108" w:type="dxa"/>
                </w:tblCellMar>
              </w:tblPrEx>
              <w:trPr>
                <w:trHeight w:val="330" w:hRule="atLeast"/>
              </w:trPr>
              <w:tc>
                <w:tcPr>
                  <w:tcW w:w="1187"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创建人</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数值</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H</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H</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creator</w:t>
                  </w:r>
                </w:p>
              </w:tc>
              <w:tc>
                <w:tcPr>
                  <w:tcW w:w="141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创建人ID</w:t>
                  </w:r>
                </w:p>
              </w:tc>
            </w:tr>
            <w:tr>
              <w:tblPrEx>
                <w:tblCellMar>
                  <w:top w:w="0" w:type="dxa"/>
                  <w:left w:w="108" w:type="dxa"/>
                  <w:bottom w:w="0" w:type="dxa"/>
                  <w:right w:w="108" w:type="dxa"/>
                </w:tblCellMar>
              </w:tblPrEx>
              <w:trPr>
                <w:trHeight w:val="330" w:hRule="atLeast"/>
              </w:trPr>
              <w:tc>
                <w:tcPr>
                  <w:tcW w:w="1187"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创建时间</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日期</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H</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H</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ctime</w:t>
                  </w:r>
                </w:p>
              </w:tc>
              <w:tc>
                <w:tcPr>
                  <w:tcW w:w="141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记录创建时间</w:t>
                  </w:r>
                </w:p>
              </w:tc>
            </w:tr>
            <w:tr>
              <w:tblPrEx>
                <w:tblCellMar>
                  <w:top w:w="0" w:type="dxa"/>
                  <w:left w:w="108" w:type="dxa"/>
                  <w:bottom w:w="0" w:type="dxa"/>
                  <w:right w:w="108" w:type="dxa"/>
                </w:tblCellMar>
              </w:tblPrEx>
              <w:trPr>
                <w:trHeight w:val="330" w:hRule="atLeast"/>
              </w:trPr>
              <w:tc>
                <w:tcPr>
                  <w:tcW w:w="1187"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更新人</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数值</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H</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H</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modifier</w:t>
                  </w:r>
                </w:p>
              </w:tc>
              <w:tc>
                <w:tcPr>
                  <w:tcW w:w="141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更新人ID</w:t>
                  </w:r>
                </w:p>
              </w:tc>
            </w:tr>
            <w:tr>
              <w:tblPrEx>
                <w:tblCellMar>
                  <w:top w:w="0" w:type="dxa"/>
                  <w:left w:w="108" w:type="dxa"/>
                  <w:bottom w:w="0" w:type="dxa"/>
                  <w:right w:w="108" w:type="dxa"/>
                </w:tblCellMar>
              </w:tblPrEx>
              <w:trPr>
                <w:trHeight w:val="330" w:hRule="atLeast"/>
              </w:trPr>
              <w:tc>
                <w:tcPr>
                  <w:tcW w:w="1187"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更新时间</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日期</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H</w:t>
                  </w:r>
                </w:p>
              </w:tc>
              <w:tc>
                <w:tcPr>
                  <w:tcW w:w="992"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H</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H</w:t>
                  </w:r>
                </w:p>
              </w:tc>
              <w:tc>
                <w:tcPr>
                  <w:tcW w:w="1701"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utime</w:t>
                  </w:r>
                </w:p>
              </w:tc>
              <w:tc>
                <w:tcPr>
                  <w:tcW w:w="1419"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记录最后更新时间</w:t>
                  </w:r>
                </w:p>
              </w:tc>
            </w:tr>
          </w:tbl>
          <w:p>
            <w:pPr>
              <w:pStyle w:val="12"/>
              <w:spacing w:line="360" w:lineRule="auto"/>
              <w:rPr>
                <w:rFonts w:ascii="微软雅黑" w:hAnsi="微软雅黑" w:eastAsia="微软雅黑"/>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微软雅黑" w:hAnsi="微软雅黑" w:eastAsia="微软雅黑"/>
              </w:rPr>
            </w:pPr>
            <w:r>
              <w:rPr>
                <w:rFonts w:ascii="宋体" w:hAnsi="宋体"/>
                <w:szCs w:val="24"/>
              </w:rPr>
              <w:t>7</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firstLine="440"/>
              <w:rPr>
                <w:rFonts w:ascii="微软雅黑" w:hAnsi="微软雅黑" w:eastAsia="微软雅黑"/>
                <w:b/>
                <w:color w:val="auto"/>
                <w:sz w:val="22"/>
                <w:szCs w:val="22"/>
                <w:lang w:val="en-US" w:eastAsia="zh-CN"/>
              </w:rPr>
            </w:pPr>
            <w:r>
              <w:rPr>
                <w:rFonts w:hint="eastAsia" w:ascii="宋体" w:hAnsi="宋体" w:eastAsia="宋体"/>
                <w:b/>
                <w:color w:val="auto"/>
                <w:lang w:val="en-US" w:eastAsia="zh-CN"/>
              </w:rPr>
              <w:t>业务逻辑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微软雅黑" w:hAnsi="微软雅黑" w:eastAsia="微软雅黑"/>
              </w:rPr>
            </w:pPr>
          </w:p>
        </w:tc>
        <w:tc>
          <w:tcPr>
            <w:tcW w:w="9181" w:type="dxa"/>
            <w:tcBorders>
              <w:top w:val="single" w:color="auto" w:sz="4" w:space="0"/>
              <w:left w:val="single" w:color="auto" w:sz="4" w:space="0"/>
              <w:bottom w:val="single" w:color="auto" w:sz="4" w:space="0"/>
              <w:right w:val="single" w:color="auto" w:sz="4" w:space="0"/>
            </w:tcBorders>
            <w:vAlign w:val="center"/>
          </w:tcPr>
          <w:p>
            <w:pPr>
              <w:ind w:firstLine="0" w:firstLineChars="0"/>
              <w:rPr>
                <w:rFonts w:asciiTheme="minorEastAsia" w:hAnsiTheme="minorEastAsia" w:eastAsiaTheme="minorEastAsia"/>
                <w:szCs w:val="24"/>
              </w:rPr>
            </w:pPr>
            <w:r>
              <w:rPr>
                <w:rFonts w:hint="eastAsia" w:asciiTheme="minorEastAsia" w:hAnsiTheme="minorEastAsia" w:eastAsiaTheme="minorEastAsia"/>
                <w:szCs w:val="24"/>
              </w:rPr>
              <w:t>1.用户在菜单中点击</w:t>
            </w:r>
            <w:r>
              <w:rPr>
                <w:rFonts w:hint="eastAsia" w:ascii="宋体" w:hAnsi="宋体"/>
                <w:szCs w:val="24"/>
              </w:rPr>
              <w:t>“</w:t>
            </w:r>
            <w:r>
              <w:rPr>
                <w:rFonts w:hint="eastAsia" w:asciiTheme="minorEastAsia" w:hAnsiTheme="minorEastAsia" w:eastAsiaTheme="minorEastAsia"/>
                <w:szCs w:val="24"/>
              </w:rPr>
              <w:t>系统管理-&gt;单位管理”菜单，进入单位管理页面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Theme="minorEastAsia" w:hAnsiTheme="minorEastAsia" w:eastAsiaTheme="minorEastAsia"/>
                      <w:b/>
                      <w:bCs/>
                      <w:i/>
                      <w:iCs/>
                      <w:color w:val="auto"/>
                      <w:lang w:eastAsia="zh-CN"/>
                    </w:rPr>
                  </w:pPr>
                  <w:r>
                    <w:rPr>
                      <w:rFonts w:hint="eastAsia" w:asciiTheme="minorEastAsia" w:hAnsiTheme="minorEastAsia" w:eastAsiaTheme="minorEastAsia"/>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Theme="minorEastAsia" w:hAnsiTheme="minorEastAsia" w:eastAsiaTheme="minorEastAsia"/>
                      <w:bCs/>
                      <w:iCs/>
                      <w:color w:val="auto"/>
                    </w:rPr>
                  </w:pPr>
                  <w:r>
                    <w:rPr>
                      <w:rFonts w:hint="eastAsia" w:asciiTheme="minorEastAsia" w:hAnsiTheme="minorEastAsia" w:eastAsiaTheme="minorEastAsia"/>
                      <w:bCs/>
                      <w:iCs/>
                      <w:color w:val="auto"/>
                      <w:lang w:eastAsia="zh-CN"/>
                    </w:rPr>
                    <w:t>操作</w:t>
                  </w:r>
                </w:p>
                <w:p>
                  <w:pPr>
                    <w:pStyle w:val="13"/>
                    <w:spacing w:line="360" w:lineRule="auto"/>
                    <w:ind w:firstLine="0"/>
                    <w:rPr>
                      <w:rFonts w:asciiTheme="minorEastAsia" w:hAnsiTheme="minorEastAsia" w:eastAsiaTheme="minorEastAsia"/>
                      <w:color w:val="auto"/>
                      <w:lang w:val="en-US" w:eastAsia="zh-CN"/>
                    </w:rPr>
                  </w:pPr>
                  <w:r>
                    <w:rPr>
                      <w:rFonts w:hint="eastAsia" w:asciiTheme="minorEastAsia" w:hAnsiTheme="minorEastAsia" w:eastAsiaTheme="minorEastAsia"/>
                      <w:color w:val="auto"/>
                      <w:lang w:val="en-US" w:eastAsia="zh-CN"/>
                    </w:rPr>
                    <w:t>列表形式加载单位管理信息</w:t>
                  </w:r>
                </w:p>
              </w:tc>
            </w:tr>
          </w:tbl>
          <w:p>
            <w:pPr>
              <w:ind w:firstLine="0" w:firstLineChars="0"/>
              <w:rPr>
                <w:rFonts w:asciiTheme="minorEastAsia" w:hAnsiTheme="minorEastAsia" w:eastAsiaTheme="minorEastAsia"/>
                <w:szCs w:val="24"/>
              </w:rPr>
            </w:pPr>
          </w:p>
          <w:p>
            <w:pPr>
              <w:ind w:firstLine="0" w:firstLineChars="0"/>
              <w:rPr>
                <w:rFonts w:asciiTheme="minorEastAsia" w:hAnsiTheme="minorEastAsia" w:eastAsiaTheme="minorEastAsia"/>
                <w:szCs w:val="24"/>
              </w:rPr>
            </w:pPr>
            <w:r>
              <w:rPr>
                <w:rFonts w:hint="eastAsia" w:asciiTheme="minorEastAsia" w:hAnsiTheme="minorEastAsia" w:eastAsiaTheme="minorEastAsia"/>
                <w:szCs w:val="24"/>
              </w:rPr>
              <w:t>2.用户在单位管理信息列表上点</w:t>
            </w:r>
            <w:r>
              <w:rPr>
                <w:rFonts w:hint="eastAsia" w:cs="宋体" w:asciiTheme="minorEastAsia" w:hAnsiTheme="minorEastAsia" w:eastAsiaTheme="minorEastAsia"/>
                <w:szCs w:val="24"/>
              </w:rPr>
              <w:t>击“查询”按钮，列表根据过滤条件进行数据筛选：</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Theme="minorEastAsia" w:hAnsiTheme="minorEastAsia" w:eastAsiaTheme="minorEastAsia"/>
                      <w:b/>
                      <w:bCs/>
                      <w:i/>
                      <w:iCs/>
                      <w:color w:val="auto"/>
                      <w:lang w:eastAsia="zh-CN"/>
                    </w:rPr>
                  </w:pPr>
                  <w:r>
                    <w:rPr>
                      <w:rFonts w:hint="eastAsia" w:asciiTheme="minorEastAsia" w:hAnsiTheme="minorEastAsia" w:eastAsiaTheme="minorEastAsia"/>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Theme="minorEastAsia" w:hAnsiTheme="minorEastAsia" w:eastAsiaTheme="minorEastAsia"/>
                      <w:bCs/>
                      <w:iCs/>
                      <w:color w:val="auto"/>
                    </w:rPr>
                  </w:pPr>
                  <w:r>
                    <w:rPr>
                      <w:rFonts w:hint="eastAsia" w:asciiTheme="minorEastAsia" w:hAnsiTheme="minorEastAsia" w:eastAsiaTheme="minorEastAsia"/>
                      <w:bCs/>
                      <w:iCs/>
                      <w:color w:val="auto"/>
                      <w:lang w:eastAsia="zh-CN"/>
                    </w:rPr>
                    <w:t>查询</w:t>
                  </w:r>
                </w:p>
                <w:p>
                  <w:pPr>
                    <w:pStyle w:val="13"/>
                    <w:spacing w:line="360" w:lineRule="auto"/>
                    <w:ind w:firstLine="0"/>
                    <w:rPr>
                      <w:rFonts w:asciiTheme="minorEastAsia" w:hAnsiTheme="minorEastAsia" w:eastAsiaTheme="minorEastAsia"/>
                      <w:color w:val="auto"/>
                      <w:lang w:val="en-US" w:eastAsia="zh-CN"/>
                    </w:rPr>
                  </w:pPr>
                  <w:r>
                    <w:rPr>
                      <w:rFonts w:hint="eastAsia" w:asciiTheme="minorEastAsia" w:hAnsiTheme="minorEastAsia" w:eastAsiaTheme="minorEastAsia"/>
                      <w:color w:val="auto"/>
                      <w:lang w:val="en-US" w:eastAsia="zh-CN"/>
                    </w:rPr>
                    <w:t>过滤条件：名称</w:t>
                  </w:r>
                </w:p>
              </w:tc>
            </w:tr>
          </w:tbl>
          <w:p>
            <w:pPr>
              <w:ind w:firstLine="0" w:firstLineChars="0"/>
              <w:rPr>
                <w:rFonts w:asciiTheme="minorEastAsia" w:hAnsiTheme="minorEastAsia" w:eastAsiaTheme="minorEastAsia"/>
                <w:szCs w:val="24"/>
              </w:rPr>
            </w:pPr>
          </w:p>
          <w:p>
            <w:pPr>
              <w:ind w:firstLine="0" w:firstLineChars="0"/>
              <w:rPr>
                <w:rFonts w:asciiTheme="minorEastAsia" w:hAnsiTheme="minorEastAsia" w:eastAsiaTheme="minorEastAsia"/>
                <w:szCs w:val="24"/>
              </w:rPr>
            </w:pPr>
            <w:r>
              <w:rPr>
                <w:rFonts w:hint="eastAsia" w:asciiTheme="minorEastAsia" w:hAnsiTheme="minorEastAsia" w:eastAsiaTheme="minorEastAsia"/>
                <w:szCs w:val="24"/>
              </w:rPr>
              <w:t>3.用户在单位管理信息右侧操作栏上点击“添加”按钮，进入添加页面：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Theme="minorEastAsia" w:hAnsiTheme="minorEastAsia" w:eastAsiaTheme="minorEastAsia"/>
                      <w:b/>
                      <w:bCs/>
                      <w:i/>
                      <w:iCs/>
                      <w:color w:val="auto"/>
                      <w:lang w:eastAsia="zh-CN"/>
                    </w:rPr>
                  </w:pPr>
                  <w:r>
                    <w:rPr>
                      <w:rFonts w:hint="eastAsia" w:asciiTheme="minorEastAsia" w:hAnsiTheme="minorEastAsia" w:eastAsiaTheme="minorEastAsia"/>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Theme="minorEastAsia" w:hAnsiTheme="minorEastAsia" w:eastAsiaTheme="minorEastAsia"/>
                      <w:bCs/>
                      <w:iCs/>
                      <w:color w:val="auto"/>
                    </w:rPr>
                  </w:pPr>
                  <w:r>
                    <w:rPr>
                      <w:rFonts w:hint="eastAsia" w:asciiTheme="minorEastAsia" w:hAnsiTheme="minorEastAsia" w:eastAsiaTheme="minorEastAsia"/>
                      <w:bCs/>
                      <w:iCs/>
                      <w:color w:val="auto"/>
                      <w:lang w:eastAsia="zh-CN"/>
                    </w:rPr>
                    <w:t>添加</w:t>
                  </w:r>
                </w:p>
                <w:p>
                  <w:pPr>
                    <w:pStyle w:val="13"/>
                    <w:spacing w:line="360" w:lineRule="auto"/>
                    <w:ind w:firstLine="0"/>
                    <w:rPr>
                      <w:rFonts w:asciiTheme="minorEastAsia" w:hAnsiTheme="minorEastAsia" w:eastAsiaTheme="minorEastAsia"/>
                      <w:color w:val="auto"/>
                      <w:lang w:val="en-US" w:eastAsia="zh-CN"/>
                    </w:rPr>
                  </w:pPr>
                  <w:r>
                    <w:rPr>
                      <w:rFonts w:hint="eastAsia" w:asciiTheme="minorEastAsia" w:hAnsiTheme="minorEastAsia" w:eastAsiaTheme="minorEastAsia"/>
                      <w:color w:val="auto"/>
                      <w:lang w:eastAsia="zh-CN"/>
                    </w:rPr>
                    <w:t>填写名称、单位符号、单位名称，单位类型，单位换算比例，是否标准单位，选填备注信息。点击保存按钮，单位管理信息保存到数据库。</w:t>
                  </w:r>
                </w:p>
              </w:tc>
            </w:tr>
          </w:tbl>
          <w:p>
            <w:pPr>
              <w:ind w:firstLine="0" w:firstLineChars="0"/>
              <w:rPr>
                <w:rFonts w:asciiTheme="minorEastAsia" w:hAnsiTheme="minorEastAsia" w:eastAsiaTheme="minorEastAsia"/>
                <w:szCs w:val="24"/>
              </w:rPr>
            </w:pPr>
          </w:p>
          <w:p>
            <w:pPr>
              <w:ind w:firstLine="0" w:firstLineChars="0"/>
              <w:rPr>
                <w:rFonts w:asciiTheme="minorEastAsia" w:hAnsiTheme="minorEastAsia" w:eastAsiaTheme="minorEastAsia"/>
                <w:szCs w:val="24"/>
              </w:rPr>
            </w:pPr>
            <w:r>
              <w:rPr>
                <w:rFonts w:hint="eastAsia" w:asciiTheme="minorEastAsia" w:hAnsiTheme="minorEastAsia" w:eastAsiaTheme="minorEastAsia"/>
                <w:szCs w:val="24"/>
              </w:rPr>
              <w:t>4. 用户在单位管理信息列表上点击“编辑</w:t>
            </w:r>
            <w:r>
              <w:rPr>
                <w:rFonts w:asciiTheme="minorEastAsia" w:hAnsiTheme="minorEastAsia" w:eastAsiaTheme="minorEastAsia"/>
                <w:szCs w:val="24"/>
              </w:rPr>
              <w:t>”</w:t>
            </w:r>
            <w:r>
              <w:rPr>
                <w:rFonts w:hint="eastAsia" w:asciiTheme="minorEastAsia" w:hAnsiTheme="minorEastAsia" w:eastAsiaTheme="minorEastAsia"/>
                <w:szCs w:val="24"/>
              </w:rPr>
              <w:t>按钮，进入单位管理信息编辑页面</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Theme="minorEastAsia" w:hAnsiTheme="minorEastAsia" w:eastAsiaTheme="minorEastAsia"/>
                      <w:b/>
                      <w:bCs/>
                      <w:i/>
                      <w:iCs/>
                      <w:color w:val="auto"/>
                      <w:lang w:eastAsia="zh-CN"/>
                    </w:rPr>
                  </w:pPr>
                  <w:r>
                    <w:rPr>
                      <w:rFonts w:hint="eastAsia" w:asciiTheme="minorEastAsia" w:hAnsiTheme="minorEastAsia" w:eastAsiaTheme="minorEastAsia"/>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Theme="minorEastAsia" w:hAnsiTheme="minorEastAsia" w:eastAsiaTheme="minorEastAsia"/>
                      <w:bCs/>
                      <w:iCs/>
                      <w:color w:val="auto"/>
                    </w:rPr>
                  </w:pPr>
                  <w:r>
                    <w:rPr>
                      <w:rFonts w:hint="eastAsia" w:asciiTheme="minorEastAsia" w:hAnsiTheme="minorEastAsia" w:eastAsiaTheme="minorEastAsia"/>
                      <w:bCs/>
                      <w:iCs/>
                      <w:color w:val="auto"/>
                      <w:lang w:eastAsia="zh-CN"/>
                    </w:rPr>
                    <w:t>编辑</w:t>
                  </w:r>
                </w:p>
                <w:p>
                  <w:pPr>
                    <w:pStyle w:val="13"/>
                    <w:spacing w:line="360" w:lineRule="auto"/>
                    <w:ind w:firstLine="0"/>
                    <w:rPr>
                      <w:rFonts w:asciiTheme="minorEastAsia" w:hAnsiTheme="minorEastAsia" w:eastAsiaTheme="minorEastAsia"/>
                      <w:color w:val="auto"/>
                      <w:lang w:val="en-US" w:eastAsia="zh-CN"/>
                    </w:rPr>
                  </w:pPr>
                  <w:r>
                    <w:rPr>
                      <w:rFonts w:hint="eastAsia" w:asciiTheme="minorEastAsia" w:hAnsiTheme="minorEastAsia" w:eastAsiaTheme="minorEastAsia"/>
                      <w:color w:val="auto"/>
                      <w:lang w:eastAsia="zh-CN"/>
                    </w:rPr>
                    <w:t>用户可以选择编辑名称、单位符号、单位名称，单位类型，单位换算比例，是否标准单位，选填备注信息。点击保存按钮，单位管理信息保存到数据库。</w:t>
                  </w:r>
                </w:p>
              </w:tc>
            </w:tr>
          </w:tbl>
          <w:p>
            <w:pPr>
              <w:ind w:firstLine="0" w:firstLineChars="0"/>
              <w:rPr>
                <w:rFonts w:asciiTheme="minorEastAsia" w:hAnsiTheme="minorEastAsia" w:eastAsiaTheme="minorEastAsia"/>
                <w:szCs w:val="24"/>
              </w:rPr>
            </w:pPr>
          </w:p>
          <w:p>
            <w:pPr>
              <w:ind w:firstLine="0" w:firstLineChars="0"/>
              <w:rPr>
                <w:rFonts w:asciiTheme="minorEastAsia" w:hAnsiTheme="minorEastAsia" w:eastAsiaTheme="minorEastAsia"/>
                <w:szCs w:val="24"/>
              </w:rPr>
            </w:pPr>
            <w:r>
              <w:rPr>
                <w:rFonts w:hint="eastAsia" w:asciiTheme="minorEastAsia" w:hAnsiTheme="minorEastAsia" w:eastAsiaTheme="minorEastAsia"/>
                <w:szCs w:val="24"/>
              </w:rPr>
              <w:t>5. 用户在单位管理信息列表上点</w:t>
            </w:r>
            <w:r>
              <w:rPr>
                <w:rFonts w:hint="eastAsia" w:cs="宋体" w:asciiTheme="minorEastAsia" w:hAnsiTheme="minorEastAsia" w:eastAsiaTheme="minorEastAsia"/>
                <w:szCs w:val="24"/>
              </w:rPr>
              <w:t>击“删除”按钮：</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Theme="minorEastAsia" w:hAnsiTheme="minorEastAsia" w:eastAsiaTheme="minorEastAsia"/>
                      <w:b/>
                      <w:bCs/>
                      <w:i/>
                      <w:iCs/>
                      <w:color w:val="auto"/>
                      <w:lang w:eastAsia="zh-CN"/>
                    </w:rPr>
                  </w:pPr>
                  <w:r>
                    <w:rPr>
                      <w:rFonts w:hint="eastAsia" w:asciiTheme="minorEastAsia" w:hAnsiTheme="minorEastAsia" w:eastAsiaTheme="minorEastAsia"/>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Theme="minorEastAsia" w:hAnsiTheme="minorEastAsia" w:eastAsiaTheme="minorEastAsia"/>
                      <w:bCs/>
                      <w:iCs/>
                      <w:color w:val="auto"/>
                    </w:rPr>
                  </w:pPr>
                  <w:r>
                    <w:rPr>
                      <w:rFonts w:hint="eastAsia" w:asciiTheme="minorEastAsia" w:hAnsiTheme="minorEastAsia" w:eastAsiaTheme="minorEastAsia"/>
                      <w:bCs/>
                      <w:iCs/>
                      <w:color w:val="auto"/>
                      <w:lang w:eastAsia="zh-CN"/>
                    </w:rPr>
                    <w:t>删除</w:t>
                  </w:r>
                </w:p>
                <w:p>
                  <w:pPr>
                    <w:pStyle w:val="13"/>
                    <w:spacing w:line="360" w:lineRule="auto"/>
                    <w:ind w:firstLine="0"/>
                    <w:rPr>
                      <w:rFonts w:asciiTheme="minorEastAsia" w:hAnsiTheme="minorEastAsia" w:eastAsiaTheme="minorEastAsia"/>
                      <w:color w:val="auto"/>
                      <w:lang w:val="en-US" w:eastAsia="zh-CN"/>
                    </w:rPr>
                  </w:pPr>
                  <w:r>
                    <w:rPr>
                      <w:rFonts w:hint="eastAsia" w:asciiTheme="minorEastAsia" w:hAnsiTheme="minorEastAsia" w:eastAsiaTheme="minorEastAsia"/>
                      <w:color w:val="auto"/>
                      <w:lang w:val="en-US" w:eastAsia="zh-CN"/>
                    </w:rPr>
                    <w:t>弹窗提示用户是否确认删除选中的记录。</w:t>
                  </w:r>
                </w:p>
                <w:p>
                  <w:pPr>
                    <w:pStyle w:val="13"/>
                    <w:spacing w:line="360" w:lineRule="auto"/>
                    <w:ind w:firstLine="0"/>
                    <w:rPr>
                      <w:rFonts w:asciiTheme="minorEastAsia" w:hAnsiTheme="minorEastAsia" w:eastAsiaTheme="minorEastAsia"/>
                      <w:color w:val="auto"/>
                      <w:lang w:val="en-US" w:eastAsia="zh-CN"/>
                    </w:rPr>
                  </w:pPr>
                  <w:r>
                    <w:rPr>
                      <w:rFonts w:hint="eastAsia" w:asciiTheme="minorEastAsia" w:hAnsiTheme="minorEastAsia" w:eastAsiaTheme="minorEastAsia"/>
                      <w:color w:val="auto"/>
                      <w:lang w:val="en-US" w:eastAsia="zh-CN"/>
                    </w:rPr>
                    <w:t>用户点击确认，删除选中记录。</w:t>
                  </w:r>
                </w:p>
                <w:p>
                  <w:pPr>
                    <w:pStyle w:val="13"/>
                    <w:spacing w:line="360" w:lineRule="auto"/>
                    <w:ind w:firstLine="0"/>
                    <w:rPr>
                      <w:rFonts w:asciiTheme="minorEastAsia" w:hAnsiTheme="minorEastAsia" w:eastAsiaTheme="minorEastAsia"/>
                      <w:color w:val="auto"/>
                      <w:lang w:val="en-US" w:eastAsia="zh-CN"/>
                    </w:rPr>
                  </w:pPr>
                  <w:r>
                    <w:rPr>
                      <w:rFonts w:hint="eastAsia" w:asciiTheme="minorEastAsia" w:hAnsiTheme="minorEastAsia" w:eastAsiaTheme="minorEastAsia"/>
                      <w:color w:val="auto"/>
                      <w:lang w:val="en-US" w:eastAsia="zh-CN"/>
                    </w:rPr>
                    <w:t>用户点击取消，不删除选中记录，记录选中状态保留。</w:t>
                  </w:r>
                </w:p>
              </w:tc>
            </w:tr>
          </w:tbl>
          <w:p>
            <w:pPr>
              <w:ind w:firstLine="0" w:firstLineChars="0"/>
              <w:rPr>
                <w:rFonts w:asciiTheme="minorEastAsia" w:hAnsiTheme="minorEastAsia" w:eastAsiaTheme="minorEastAsia"/>
                <w:szCs w:val="24"/>
              </w:rPr>
            </w:pPr>
          </w:p>
          <w:p>
            <w:pPr>
              <w:ind w:firstLine="0" w:firstLineChars="0"/>
              <w:rPr>
                <w:rFonts w:asciiTheme="minorEastAsia" w:hAnsiTheme="minorEastAsia" w:eastAsiaTheme="minorEastAsia"/>
                <w:szCs w:val="24"/>
              </w:rPr>
            </w:pPr>
            <w:r>
              <w:rPr>
                <w:rFonts w:hint="eastAsia" w:asciiTheme="minorEastAsia" w:hAnsiTheme="minorEastAsia" w:eastAsiaTheme="minorEastAsia"/>
                <w:szCs w:val="24"/>
              </w:rPr>
              <w:t>6. 用户在单位管理列表上，选中需要删除的记录，点击“批量删除</w:t>
            </w:r>
            <w:r>
              <w:rPr>
                <w:rFonts w:asciiTheme="minorEastAsia" w:hAnsiTheme="minorEastAsia" w:eastAsiaTheme="minorEastAsia"/>
                <w:szCs w:val="24"/>
              </w:rPr>
              <w:t>”</w:t>
            </w:r>
            <w:r>
              <w:rPr>
                <w:rFonts w:hint="eastAsia" w:asciiTheme="minorEastAsia" w:hAnsiTheme="minorEastAsia" w:eastAsiaTheme="minorEastAsia"/>
                <w:szCs w:val="24"/>
              </w:rPr>
              <w:t>按钮，进行批量删除</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Theme="minorEastAsia" w:hAnsiTheme="minorEastAsia" w:eastAsiaTheme="minorEastAsia"/>
                      <w:b/>
                      <w:bCs/>
                      <w:i/>
                      <w:iCs/>
                      <w:color w:val="auto"/>
                      <w:lang w:eastAsia="zh-CN"/>
                    </w:rPr>
                  </w:pPr>
                  <w:r>
                    <w:rPr>
                      <w:rFonts w:hint="eastAsia" w:asciiTheme="minorEastAsia" w:hAnsiTheme="minorEastAsia" w:eastAsiaTheme="minorEastAsia"/>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Theme="minorEastAsia" w:hAnsiTheme="minorEastAsia" w:eastAsiaTheme="minorEastAsia"/>
                      <w:bCs/>
                      <w:iCs/>
                      <w:color w:val="auto"/>
                      <w:lang w:eastAsia="zh-CN"/>
                    </w:rPr>
                  </w:pPr>
                  <w:r>
                    <w:rPr>
                      <w:rFonts w:hint="eastAsia" w:asciiTheme="minorEastAsia" w:hAnsiTheme="minorEastAsia" w:eastAsiaTheme="minorEastAsia"/>
                      <w:bCs/>
                      <w:iCs/>
                      <w:color w:val="auto"/>
                      <w:lang w:eastAsia="zh-CN"/>
                    </w:rPr>
                    <w:t>批量删除</w:t>
                  </w:r>
                </w:p>
                <w:p>
                  <w:pPr>
                    <w:pStyle w:val="13"/>
                    <w:spacing w:line="360" w:lineRule="auto"/>
                    <w:ind w:firstLine="0"/>
                    <w:rPr>
                      <w:rFonts w:asciiTheme="minorEastAsia" w:hAnsiTheme="minorEastAsia" w:eastAsiaTheme="minorEastAsia"/>
                      <w:color w:val="auto"/>
                      <w:lang w:val="en-US" w:eastAsia="zh-CN"/>
                    </w:rPr>
                  </w:pPr>
                  <w:r>
                    <w:rPr>
                      <w:rFonts w:hint="eastAsia" w:asciiTheme="minorEastAsia" w:hAnsiTheme="minorEastAsia" w:eastAsiaTheme="minorEastAsia"/>
                      <w:color w:val="auto"/>
                      <w:lang w:val="en-US" w:eastAsia="zh-CN"/>
                    </w:rPr>
                    <w:t>弹窗提示用户是否确认删除选中的记录。</w:t>
                  </w:r>
                </w:p>
                <w:p>
                  <w:pPr>
                    <w:pStyle w:val="13"/>
                    <w:spacing w:line="360" w:lineRule="auto"/>
                    <w:ind w:firstLine="0"/>
                    <w:rPr>
                      <w:rFonts w:asciiTheme="minorEastAsia" w:hAnsiTheme="minorEastAsia" w:eastAsiaTheme="minorEastAsia"/>
                      <w:color w:val="auto"/>
                      <w:lang w:val="en-US" w:eastAsia="zh-CN"/>
                    </w:rPr>
                  </w:pPr>
                  <w:r>
                    <w:rPr>
                      <w:rFonts w:hint="eastAsia" w:asciiTheme="minorEastAsia" w:hAnsiTheme="minorEastAsia" w:eastAsiaTheme="minorEastAsia"/>
                      <w:color w:val="auto"/>
                      <w:lang w:val="en-US" w:eastAsia="zh-CN"/>
                    </w:rPr>
                    <w:t>用户点击确认，删除选中记录。</w:t>
                  </w:r>
                </w:p>
                <w:p>
                  <w:pPr>
                    <w:pStyle w:val="13"/>
                    <w:spacing w:line="360" w:lineRule="auto"/>
                    <w:ind w:firstLine="0"/>
                    <w:rPr>
                      <w:rFonts w:asciiTheme="minorEastAsia" w:hAnsiTheme="minorEastAsia" w:eastAsiaTheme="minorEastAsia"/>
                      <w:color w:val="auto"/>
                      <w:lang w:val="en-US" w:eastAsia="zh-CN"/>
                    </w:rPr>
                  </w:pPr>
                  <w:r>
                    <w:rPr>
                      <w:rFonts w:hint="eastAsia" w:asciiTheme="minorEastAsia" w:hAnsiTheme="minorEastAsia" w:eastAsiaTheme="minorEastAsia"/>
                      <w:color w:val="auto"/>
                      <w:lang w:val="en-US" w:eastAsia="zh-CN"/>
                    </w:rPr>
                    <w:t>用户点击取消，不删除选中记录，记录选中状态保留。</w:t>
                  </w:r>
                </w:p>
              </w:tc>
            </w:tr>
          </w:tbl>
          <w:p>
            <w:pPr>
              <w:ind w:firstLine="0" w:firstLineChars="0"/>
              <w:rPr>
                <w:rFonts w:asciiTheme="minorEastAsia" w:hAnsiTheme="minorEastAsia" w:eastAsiaTheme="minorEastAsia"/>
                <w:szCs w:val="24"/>
              </w:rPr>
            </w:pPr>
          </w:p>
          <w:p>
            <w:pPr>
              <w:ind w:firstLine="0" w:firstLineChars="0"/>
              <w:rPr>
                <w:rFonts w:asciiTheme="minorEastAsia" w:hAnsiTheme="minorEastAsia" w:eastAsiaTheme="minorEastAsia"/>
                <w:szCs w:val="24"/>
              </w:rPr>
            </w:pPr>
            <w:r>
              <w:rPr>
                <w:rFonts w:hint="eastAsia" w:asciiTheme="minorEastAsia" w:hAnsiTheme="minorEastAsia" w:eastAsiaTheme="minorEastAsia"/>
                <w:szCs w:val="24"/>
              </w:rPr>
              <w:t>7. 用户在单位管理列表上点击“详情</w:t>
            </w:r>
            <w:r>
              <w:rPr>
                <w:rFonts w:asciiTheme="minorEastAsia" w:hAnsiTheme="minorEastAsia" w:eastAsiaTheme="minorEastAsia"/>
                <w:szCs w:val="24"/>
              </w:rPr>
              <w:t>”</w:t>
            </w:r>
            <w:r>
              <w:rPr>
                <w:rFonts w:hint="eastAsia" w:asciiTheme="minorEastAsia" w:hAnsiTheme="minorEastAsia" w:eastAsiaTheme="minorEastAsia"/>
                <w:szCs w:val="24"/>
              </w:rPr>
              <w:t>按钮：</w:t>
            </w:r>
          </w:p>
          <w:tbl>
            <w:tblPr>
              <w:tblStyle w:val="8"/>
              <w:tblW w:w="8949" w:type="dxa"/>
              <w:tblInd w:w="0" w:type="dxa"/>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Layout w:type="fixed"/>
              <w:tblCellMar>
                <w:top w:w="0" w:type="dxa"/>
                <w:left w:w="108" w:type="dxa"/>
                <w:bottom w:w="0" w:type="dxa"/>
                <w:right w:w="108" w:type="dxa"/>
              </w:tblCellMar>
            </w:tblPr>
            <w:tblGrid>
              <w:gridCol w:w="626"/>
              <w:gridCol w:w="8323"/>
            </w:tblGrid>
            <w:tr>
              <w:tblPrEx>
                <w:tblBorders>
                  <w:top w:val="single" w:color="008080" w:sz="12" w:space="0"/>
                  <w:left w:val="single" w:color="008080" w:sz="6" w:space="0"/>
                  <w:bottom w:val="single" w:color="008080" w:sz="12" w:space="0"/>
                  <w:right w:val="single" w:color="008080" w:sz="6" w:space="0"/>
                  <w:insideH w:val="none" w:color="auto" w:sz="0" w:space="0"/>
                  <w:insideV w:val="none" w:color="auto" w:sz="0" w:space="0"/>
                </w:tblBorders>
                <w:tblCellMar>
                  <w:top w:w="0" w:type="dxa"/>
                  <w:left w:w="108" w:type="dxa"/>
                  <w:bottom w:w="0" w:type="dxa"/>
                  <w:right w:w="108" w:type="dxa"/>
                </w:tblCellMar>
              </w:tblPrEx>
              <w:tc>
                <w:tcPr>
                  <w:tcW w:w="626" w:type="dxa"/>
                  <w:tcBorders>
                    <w:top w:val="single" w:color="008080" w:sz="12" w:space="0"/>
                  </w:tcBorders>
                  <w:shd w:val="clear" w:color="C0C0C0" w:fill="auto"/>
                </w:tcPr>
                <w:p>
                  <w:pPr>
                    <w:pStyle w:val="14"/>
                    <w:numPr>
                      <w:ilvl w:val="0"/>
                      <w:numId w:val="0"/>
                    </w:numPr>
                    <w:tabs>
                      <w:tab w:val="left" w:pos="501"/>
                    </w:tabs>
                    <w:spacing w:line="360" w:lineRule="auto"/>
                    <w:rPr>
                      <w:rFonts w:asciiTheme="minorEastAsia" w:hAnsiTheme="minorEastAsia" w:eastAsiaTheme="minorEastAsia"/>
                      <w:b/>
                      <w:bCs/>
                      <w:i/>
                      <w:iCs/>
                      <w:color w:val="auto"/>
                      <w:lang w:eastAsia="zh-CN"/>
                    </w:rPr>
                  </w:pPr>
                  <w:r>
                    <w:rPr>
                      <w:rFonts w:hint="eastAsia" w:asciiTheme="minorEastAsia" w:hAnsiTheme="minorEastAsia" w:eastAsiaTheme="minorEastAsia"/>
                      <w:b/>
                      <w:bCs/>
                      <w:i/>
                      <w:iCs/>
                      <w:color w:val="auto"/>
                      <w:lang w:eastAsia="zh-CN"/>
                    </w:rPr>
                    <w:t>1</w:t>
                  </w:r>
                </w:p>
              </w:tc>
              <w:tc>
                <w:tcPr>
                  <w:tcW w:w="8323" w:type="dxa"/>
                  <w:tcBorders>
                    <w:top w:val="single" w:color="008080" w:sz="12" w:space="0"/>
                  </w:tcBorders>
                  <w:shd w:val="clear" w:color="C0C0C0" w:fill="auto"/>
                </w:tcPr>
                <w:p>
                  <w:pPr>
                    <w:pStyle w:val="15"/>
                    <w:spacing w:line="360" w:lineRule="auto"/>
                    <w:rPr>
                      <w:rFonts w:asciiTheme="minorEastAsia" w:hAnsiTheme="minorEastAsia" w:eastAsiaTheme="minorEastAsia"/>
                      <w:bCs/>
                      <w:iCs/>
                      <w:color w:val="auto"/>
                    </w:rPr>
                  </w:pPr>
                  <w:r>
                    <w:rPr>
                      <w:rFonts w:hint="eastAsia" w:asciiTheme="minorEastAsia" w:hAnsiTheme="minorEastAsia" w:eastAsiaTheme="minorEastAsia"/>
                      <w:bCs/>
                      <w:iCs/>
                      <w:color w:val="auto"/>
                      <w:lang w:eastAsia="zh-CN"/>
                    </w:rPr>
                    <w:t>详情</w:t>
                  </w:r>
                </w:p>
                <w:p>
                  <w:pPr>
                    <w:pStyle w:val="13"/>
                    <w:spacing w:line="360" w:lineRule="auto"/>
                    <w:ind w:firstLine="0"/>
                    <w:rPr>
                      <w:rFonts w:asciiTheme="minorEastAsia" w:hAnsiTheme="minorEastAsia" w:eastAsiaTheme="minorEastAsia"/>
                      <w:color w:val="auto"/>
                      <w:lang w:val="en-US" w:eastAsia="zh-CN"/>
                    </w:rPr>
                  </w:pPr>
                  <w:r>
                    <w:rPr>
                      <w:rFonts w:hint="eastAsia" w:asciiTheme="minorEastAsia" w:hAnsiTheme="minorEastAsia" w:eastAsiaTheme="minorEastAsia"/>
                      <w:color w:val="auto"/>
                      <w:lang w:val="en-US" w:eastAsia="zh-CN"/>
                    </w:rPr>
                    <w:t>系统展示单位管理的详情信息。</w:t>
                  </w:r>
                </w:p>
              </w:tc>
            </w:tr>
          </w:tbl>
          <w:p>
            <w:pPr>
              <w:pStyle w:val="12"/>
              <w:spacing w:line="360" w:lineRule="auto"/>
              <w:rPr>
                <w:rFonts w:asciiTheme="minorEastAsia" w:hAnsiTheme="minorEastAsia" w:eastAsiaTheme="minorEastAsia"/>
                <w:color w:val="auto"/>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微软雅黑" w:hAnsi="微软雅黑" w:eastAsia="微软雅黑"/>
              </w:rPr>
            </w:pPr>
            <w:r>
              <w:rPr>
                <w:rFonts w:hint="eastAsia" w:ascii="微软雅黑" w:hAnsi="微软雅黑" w:eastAsia="微软雅黑"/>
              </w:rPr>
              <w:t>8</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rPr>
                <w:rFonts w:asciiTheme="minorEastAsia" w:hAnsiTheme="minorEastAsia" w:eastAsiaTheme="minorEastAsia"/>
                <w:color w:val="auto"/>
                <w:lang w:eastAsia="zh-CN"/>
              </w:rPr>
            </w:pPr>
            <w:r>
              <w:rPr>
                <w:rFonts w:hint="eastAsia" w:asciiTheme="minorEastAsia" w:hAnsiTheme="minorEastAsia" w:eastAsiaTheme="minorEastAsia"/>
                <w:b/>
                <w:color w:val="auto"/>
                <w:lang w:val="en-US" w:eastAsia="zh-CN"/>
              </w:rPr>
              <w:t>主要类详述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微软雅黑" w:hAnsi="微软雅黑" w:eastAsia="微软雅黑"/>
              </w:rPr>
            </w:pPr>
          </w:p>
        </w:tc>
        <w:tc>
          <w:tcPr>
            <w:tcW w:w="9181" w:type="dxa"/>
            <w:tcBorders>
              <w:top w:val="single" w:color="auto" w:sz="4" w:space="0"/>
              <w:left w:val="single" w:color="auto" w:sz="4" w:space="0"/>
              <w:bottom w:val="single" w:color="auto" w:sz="4" w:space="0"/>
              <w:right w:val="single" w:color="auto" w:sz="4" w:space="0"/>
            </w:tcBorders>
            <w:vAlign w:val="center"/>
          </w:tcPr>
          <w:p>
            <w:pPr>
              <w:pStyle w:val="12"/>
              <w:spacing w:line="360" w:lineRule="auto"/>
              <w:rPr>
                <w:rFonts w:asciiTheme="minorEastAsia" w:hAnsiTheme="minorEastAsia" w:eastAsiaTheme="minorEastAsia"/>
                <w:color w:val="auto"/>
                <w:lang w:val="en-US" w:eastAsia="zh-CN"/>
              </w:rPr>
            </w:pPr>
            <w:r>
              <w:rPr>
                <w:rFonts w:hint="eastAsia" w:asciiTheme="minorEastAsia" w:hAnsiTheme="minorEastAsia" w:eastAsiaTheme="minorEastAsia"/>
                <w:color w:val="auto"/>
                <w:lang w:val="en-US" w:eastAsia="zh-CN"/>
              </w:rPr>
              <w:t>Controller类</w:t>
            </w:r>
          </w:p>
          <w:tbl>
            <w:tblPr>
              <w:tblStyle w:val="8"/>
              <w:tblW w:w="8660" w:type="dxa"/>
              <w:tblInd w:w="0" w:type="dxa"/>
              <w:tblLayout w:type="fixed"/>
              <w:tblCellMar>
                <w:top w:w="0" w:type="dxa"/>
                <w:left w:w="108" w:type="dxa"/>
                <w:bottom w:w="0" w:type="dxa"/>
                <w:right w:w="108" w:type="dxa"/>
              </w:tblCellMar>
            </w:tblPr>
            <w:tblGrid>
              <w:gridCol w:w="1260"/>
              <w:gridCol w:w="1184"/>
              <w:gridCol w:w="1473"/>
              <w:gridCol w:w="1358"/>
              <w:gridCol w:w="3385"/>
            </w:tblGrid>
            <w:tr>
              <w:tblPrEx>
                <w:tblCellMar>
                  <w:top w:w="0" w:type="dxa"/>
                  <w:left w:w="108" w:type="dxa"/>
                  <w:bottom w:w="0" w:type="dxa"/>
                  <w:right w:w="108" w:type="dxa"/>
                </w:tblCellMar>
              </w:tblPrEx>
              <w:trPr>
                <w:trHeight w:val="330" w:hRule="atLeast"/>
              </w:trPr>
              <w:tc>
                <w:tcPr>
                  <w:tcW w:w="1260" w:type="dxa"/>
                  <w:tcBorders>
                    <w:top w:val="single" w:color="auto" w:sz="4" w:space="0"/>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类名</w:t>
                  </w:r>
                </w:p>
              </w:tc>
              <w:tc>
                <w:tcPr>
                  <w:tcW w:w="7400"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UnitApi</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命名空间</w:t>
                  </w:r>
                </w:p>
              </w:tc>
              <w:tc>
                <w:tcPr>
                  <w:tcW w:w="7400"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com.sea.*.api.</w:t>
                  </w:r>
                  <w:r>
                    <w:rPr>
                      <w:rFonts w:cs="宋体" w:asciiTheme="minorEastAsia" w:hAnsiTheme="minorEastAsia" w:eastAsiaTheme="minorEastAsia"/>
                      <w:color w:val="000000"/>
                      <w:kern w:val="0"/>
                      <w:szCs w:val="24"/>
                    </w:rPr>
                    <w:t>sys</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right"/>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描述</w:t>
                  </w:r>
                </w:p>
              </w:tc>
              <w:tc>
                <w:tcPr>
                  <w:tcW w:w="7400" w:type="dxa"/>
                  <w:gridSpan w:val="4"/>
                  <w:tcBorders>
                    <w:top w:val="single" w:color="auto" w:sz="4" w:space="0"/>
                    <w:left w:val="nil"/>
                    <w:bottom w:val="single" w:color="auto" w:sz="4" w:space="0"/>
                    <w:right w:val="single" w:color="auto" w:sz="4" w:space="0"/>
                  </w:tcBorders>
                  <w:shd w:val="clear" w:color="auto" w:fill="auto"/>
                  <w:noWrap/>
                  <w:vAlign w:val="bottom"/>
                </w:tcPr>
                <w:p>
                  <w:pPr>
                    <w:widowControl/>
                    <w:spacing w:line="240" w:lineRule="auto"/>
                    <w:ind w:firstLine="0" w:firstLineChars="0"/>
                    <w:jc w:val="left"/>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单位管理控制类</w:t>
                  </w:r>
                </w:p>
              </w:tc>
            </w:tr>
            <w:tr>
              <w:tblPrEx>
                <w:tblCellMar>
                  <w:top w:w="0" w:type="dxa"/>
                  <w:left w:w="108" w:type="dxa"/>
                  <w:bottom w:w="0" w:type="dxa"/>
                  <w:right w:w="108" w:type="dxa"/>
                </w:tblCellMar>
              </w:tblPrEx>
              <w:trPr>
                <w:trHeight w:val="330" w:hRule="atLeast"/>
              </w:trPr>
              <w:tc>
                <w:tcPr>
                  <w:tcW w:w="1260" w:type="dxa"/>
                  <w:tcBorders>
                    <w:top w:val="nil"/>
                    <w:left w:val="single" w:color="auto" w:sz="4" w:space="0"/>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方法名</w:t>
                  </w:r>
                </w:p>
              </w:tc>
              <w:tc>
                <w:tcPr>
                  <w:tcW w:w="1184"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请求类型</w:t>
                  </w:r>
                </w:p>
              </w:tc>
              <w:tc>
                <w:tcPr>
                  <w:tcW w:w="1473"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修饰符</w:t>
                  </w:r>
                </w:p>
              </w:tc>
              <w:tc>
                <w:tcPr>
                  <w:tcW w:w="1358"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返回值</w:t>
                  </w:r>
                </w:p>
              </w:tc>
              <w:tc>
                <w:tcPr>
                  <w:tcW w:w="3385"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方法描述</w:t>
                  </w:r>
                </w:p>
              </w:tc>
            </w:tr>
            <w:tr>
              <w:tblPrEx>
                <w:tblCellMar>
                  <w:top w:w="0" w:type="dxa"/>
                  <w:left w:w="108" w:type="dxa"/>
                  <w:bottom w:w="0" w:type="dxa"/>
                  <w:right w:w="108" w:type="dxa"/>
                </w:tblCellMar>
              </w:tblPrEx>
              <w:trPr>
                <w:trHeight w:val="33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grid</w:t>
                  </w:r>
                </w:p>
              </w:tc>
              <w:tc>
                <w:tcPr>
                  <w:tcW w:w="1184"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POST</w:t>
                  </w:r>
                </w:p>
              </w:tc>
              <w:tc>
                <w:tcPr>
                  <w:tcW w:w="147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cs="宋体" w:asciiTheme="minorEastAsia" w:hAnsiTheme="minorEastAsia" w:eastAsiaTheme="minorEastAsia"/>
                      <w:color w:val="000000"/>
                      <w:kern w:val="0"/>
                      <w:szCs w:val="24"/>
                    </w:rPr>
                    <w:t xml:space="preserve">    </w:t>
                  </w:r>
                  <w:r>
                    <w:rPr>
                      <w:rFonts w:hint="eastAsia" w:cs="宋体" w:asciiTheme="minorEastAsia" w:hAnsiTheme="minorEastAsia" w:eastAsiaTheme="minorEastAsia"/>
                      <w:color w:val="000000"/>
                      <w:kern w:val="0"/>
                      <w:szCs w:val="24"/>
                    </w:rPr>
                    <w:t>public</w:t>
                  </w:r>
                </w:p>
              </w:tc>
              <w:tc>
                <w:tcPr>
                  <w:tcW w:w="1358"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json</w:t>
                  </w:r>
                </w:p>
              </w:tc>
              <w:tc>
                <w:tcPr>
                  <w:tcW w:w="338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 xml:space="preserve"> 查询单位管理信息，并分页。</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宋体" w:asciiTheme="minorEastAsia" w:hAnsiTheme="minorEastAsia" w:eastAsiaTheme="minorEastAsia"/>
                      <w:color w:val="000000"/>
                      <w:kern w:val="0"/>
                      <w:szCs w:val="24"/>
                    </w:rPr>
                  </w:pPr>
                </w:p>
              </w:tc>
              <w:tc>
                <w:tcPr>
                  <w:tcW w:w="1184"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参数</w:t>
                  </w:r>
                </w:p>
              </w:tc>
              <w:tc>
                <w:tcPr>
                  <w:tcW w:w="1473"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名称</w:t>
                  </w:r>
                </w:p>
              </w:tc>
              <w:tc>
                <w:tcPr>
                  <w:tcW w:w="1358"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类型</w:t>
                  </w:r>
                </w:p>
              </w:tc>
              <w:tc>
                <w:tcPr>
                  <w:tcW w:w="3385"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宋体" w:asciiTheme="minorEastAsia" w:hAnsiTheme="minorEastAsia" w:eastAsiaTheme="minorEastAsia"/>
                      <w:color w:val="000000"/>
                      <w:kern w:val="0"/>
                      <w:szCs w:val="24"/>
                    </w:rPr>
                  </w:pPr>
                </w:p>
              </w:tc>
              <w:tc>
                <w:tcPr>
                  <w:tcW w:w="1184"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宋体" w:asciiTheme="minorEastAsia" w:hAnsiTheme="minorEastAsia" w:eastAsiaTheme="minorEastAsia"/>
                      <w:b/>
                      <w:bCs/>
                      <w:color w:val="000000"/>
                      <w:kern w:val="0"/>
                      <w:szCs w:val="24"/>
                    </w:rPr>
                  </w:pPr>
                </w:p>
              </w:tc>
              <w:tc>
                <w:tcPr>
                  <w:tcW w:w="147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query</w:t>
                  </w:r>
                </w:p>
              </w:tc>
              <w:tc>
                <w:tcPr>
                  <w:tcW w:w="1358"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Query</w:t>
                  </w:r>
                </w:p>
              </w:tc>
              <w:tc>
                <w:tcPr>
                  <w:tcW w:w="338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 xml:space="preserve"> 查询类</w:t>
                  </w:r>
                </w:p>
              </w:tc>
            </w:tr>
            <w:tr>
              <w:tblPrEx>
                <w:tblCellMar>
                  <w:top w:w="0" w:type="dxa"/>
                  <w:left w:w="108" w:type="dxa"/>
                  <w:bottom w:w="0" w:type="dxa"/>
                  <w:right w:w="108" w:type="dxa"/>
                </w:tblCellMar>
              </w:tblPrEx>
              <w:trPr>
                <w:trHeight w:val="330"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initEditPage</w:t>
                  </w:r>
                </w:p>
              </w:tc>
              <w:tc>
                <w:tcPr>
                  <w:tcW w:w="1184"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POST</w:t>
                  </w:r>
                </w:p>
              </w:tc>
              <w:tc>
                <w:tcPr>
                  <w:tcW w:w="147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public</w:t>
                  </w:r>
                </w:p>
              </w:tc>
              <w:tc>
                <w:tcPr>
                  <w:tcW w:w="1358"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json</w:t>
                  </w:r>
                </w:p>
              </w:tc>
              <w:tc>
                <w:tcPr>
                  <w:tcW w:w="338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 xml:space="preserve"> 单位管理编辑页面初始化</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宋体" w:asciiTheme="minorEastAsia" w:hAnsiTheme="minorEastAsia" w:eastAsiaTheme="minorEastAsia"/>
                      <w:color w:val="000000"/>
                      <w:kern w:val="0"/>
                      <w:szCs w:val="24"/>
                    </w:rPr>
                  </w:pPr>
                </w:p>
              </w:tc>
              <w:tc>
                <w:tcPr>
                  <w:tcW w:w="1184"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参数</w:t>
                  </w:r>
                </w:p>
              </w:tc>
              <w:tc>
                <w:tcPr>
                  <w:tcW w:w="1473"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名称</w:t>
                  </w:r>
                </w:p>
              </w:tc>
              <w:tc>
                <w:tcPr>
                  <w:tcW w:w="1358"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类型</w:t>
                  </w:r>
                </w:p>
              </w:tc>
              <w:tc>
                <w:tcPr>
                  <w:tcW w:w="3385"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宋体" w:asciiTheme="minorEastAsia" w:hAnsiTheme="minorEastAsia" w:eastAsiaTheme="minorEastAsia"/>
                      <w:color w:val="000000"/>
                      <w:kern w:val="0"/>
                      <w:szCs w:val="24"/>
                    </w:rPr>
                  </w:pPr>
                </w:p>
              </w:tc>
              <w:tc>
                <w:tcPr>
                  <w:tcW w:w="1184"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宋体" w:asciiTheme="minorEastAsia" w:hAnsiTheme="minorEastAsia" w:eastAsiaTheme="minorEastAsia"/>
                      <w:b/>
                      <w:bCs/>
                      <w:color w:val="000000"/>
                      <w:kern w:val="0"/>
                      <w:szCs w:val="24"/>
                    </w:rPr>
                  </w:pPr>
                </w:p>
              </w:tc>
              <w:tc>
                <w:tcPr>
                  <w:tcW w:w="147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entityId</w:t>
                  </w:r>
                </w:p>
              </w:tc>
              <w:tc>
                <w:tcPr>
                  <w:tcW w:w="1358"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Integer</w:t>
                  </w:r>
                </w:p>
              </w:tc>
              <w:tc>
                <w:tcPr>
                  <w:tcW w:w="338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 xml:space="preserve"> 单位管理主键ID </w:t>
                  </w:r>
                </w:p>
              </w:tc>
            </w:tr>
            <w:tr>
              <w:tblPrEx>
                <w:tblCellMar>
                  <w:top w:w="0" w:type="dxa"/>
                  <w:left w:w="108" w:type="dxa"/>
                  <w:bottom w:w="0" w:type="dxa"/>
                  <w:right w:w="108" w:type="dxa"/>
                </w:tblCellMar>
              </w:tblPrEx>
              <w:trPr>
                <w:trHeight w:val="367"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saveEntity</w:t>
                  </w:r>
                </w:p>
              </w:tc>
              <w:tc>
                <w:tcPr>
                  <w:tcW w:w="1184"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POST</w:t>
                  </w:r>
                </w:p>
              </w:tc>
              <w:tc>
                <w:tcPr>
                  <w:tcW w:w="147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public</w:t>
                  </w:r>
                </w:p>
              </w:tc>
              <w:tc>
                <w:tcPr>
                  <w:tcW w:w="1358"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json</w:t>
                  </w:r>
                </w:p>
              </w:tc>
              <w:tc>
                <w:tcPr>
                  <w:tcW w:w="338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 xml:space="preserve"> 新增/编辑单位管理信息</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宋体" w:asciiTheme="minorEastAsia" w:hAnsiTheme="minorEastAsia" w:eastAsiaTheme="minorEastAsia"/>
                      <w:color w:val="000000"/>
                      <w:kern w:val="0"/>
                      <w:szCs w:val="24"/>
                    </w:rPr>
                  </w:pPr>
                </w:p>
              </w:tc>
              <w:tc>
                <w:tcPr>
                  <w:tcW w:w="1184"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参数</w:t>
                  </w:r>
                </w:p>
              </w:tc>
              <w:tc>
                <w:tcPr>
                  <w:tcW w:w="1473"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名称</w:t>
                  </w:r>
                </w:p>
              </w:tc>
              <w:tc>
                <w:tcPr>
                  <w:tcW w:w="1358"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类型</w:t>
                  </w:r>
                </w:p>
              </w:tc>
              <w:tc>
                <w:tcPr>
                  <w:tcW w:w="3385"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宋体" w:asciiTheme="minorEastAsia" w:hAnsiTheme="minorEastAsia" w:eastAsiaTheme="minorEastAsia"/>
                      <w:color w:val="000000"/>
                      <w:kern w:val="0"/>
                      <w:szCs w:val="24"/>
                    </w:rPr>
                  </w:pPr>
                </w:p>
              </w:tc>
              <w:tc>
                <w:tcPr>
                  <w:tcW w:w="1184"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宋体" w:asciiTheme="minorEastAsia" w:hAnsiTheme="minorEastAsia" w:eastAsiaTheme="minorEastAsia"/>
                      <w:b/>
                      <w:bCs/>
                      <w:color w:val="000000"/>
                      <w:kern w:val="0"/>
                      <w:szCs w:val="24"/>
                    </w:rPr>
                  </w:pPr>
                </w:p>
              </w:tc>
              <w:tc>
                <w:tcPr>
                  <w:tcW w:w="147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formEntity</w:t>
                  </w:r>
                </w:p>
              </w:tc>
              <w:tc>
                <w:tcPr>
                  <w:tcW w:w="1358"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BaseUnit</w:t>
                  </w:r>
                </w:p>
              </w:tc>
              <w:tc>
                <w:tcPr>
                  <w:tcW w:w="338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 xml:space="preserve"> 单位管理实体</w:t>
                  </w:r>
                </w:p>
              </w:tc>
            </w:tr>
            <w:tr>
              <w:tblPrEx>
                <w:tblCellMar>
                  <w:top w:w="0" w:type="dxa"/>
                  <w:left w:w="108" w:type="dxa"/>
                  <w:bottom w:w="0" w:type="dxa"/>
                  <w:right w:w="108" w:type="dxa"/>
                </w:tblCellMar>
              </w:tblPrEx>
              <w:trPr>
                <w:trHeight w:val="425" w:hRule="atLeast"/>
              </w:trPr>
              <w:tc>
                <w:tcPr>
                  <w:tcW w:w="12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delete</w:t>
                  </w:r>
                </w:p>
              </w:tc>
              <w:tc>
                <w:tcPr>
                  <w:tcW w:w="1184"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POST</w:t>
                  </w:r>
                </w:p>
              </w:tc>
              <w:tc>
                <w:tcPr>
                  <w:tcW w:w="147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public</w:t>
                  </w:r>
                </w:p>
              </w:tc>
              <w:tc>
                <w:tcPr>
                  <w:tcW w:w="1358"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json</w:t>
                  </w:r>
                </w:p>
              </w:tc>
              <w:tc>
                <w:tcPr>
                  <w:tcW w:w="338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 xml:space="preserve"> 删除单位管理信息</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宋体" w:asciiTheme="minorEastAsia" w:hAnsiTheme="minorEastAsia" w:eastAsiaTheme="minorEastAsia"/>
                      <w:color w:val="000000"/>
                      <w:kern w:val="0"/>
                      <w:szCs w:val="24"/>
                    </w:rPr>
                  </w:pPr>
                </w:p>
              </w:tc>
              <w:tc>
                <w:tcPr>
                  <w:tcW w:w="1184" w:type="dxa"/>
                  <w:vMerge w:val="restart"/>
                  <w:tcBorders>
                    <w:top w:val="nil"/>
                    <w:left w:val="single" w:color="auto" w:sz="4" w:space="0"/>
                    <w:bottom w:val="single" w:color="auto" w:sz="4" w:space="0"/>
                    <w:right w:val="single" w:color="auto" w:sz="4" w:space="0"/>
                  </w:tcBorders>
                  <w:shd w:val="clear" w:color="000000" w:fill="DCE6F1"/>
                  <w:noWrap/>
                  <w:vAlign w:val="center"/>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参数</w:t>
                  </w:r>
                </w:p>
              </w:tc>
              <w:tc>
                <w:tcPr>
                  <w:tcW w:w="1473"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名称</w:t>
                  </w:r>
                </w:p>
              </w:tc>
              <w:tc>
                <w:tcPr>
                  <w:tcW w:w="1358" w:type="dxa"/>
                  <w:tcBorders>
                    <w:top w:val="nil"/>
                    <w:left w:val="nil"/>
                    <w:bottom w:val="single" w:color="auto" w:sz="4" w:space="0"/>
                    <w:right w:val="single" w:color="auto" w:sz="4" w:space="0"/>
                  </w:tcBorders>
                  <w:shd w:val="clear" w:color="000000" w:fill="DCE6F1"/>
                  <w:noWrap/>
                  <w:vAlign w:val="bottom"/>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类型</w:t>
                  </w:r>
                </w:p>
              </w:tc>
              <w:tc>
                <w:tcPr>
                  <w:tcW w:w="3385" w:type="dxa"/>
                  <w:tcBorders>
                    <w:top w:val="nil"/>
                    <w:left w:val="nil"/>
                    <w:bottom w:val="single" w:color="auto" w:sz="4" w:space="0"/>
                    <w:right w:val="single" w:color="auto" w:sz="4" w:space="0"/>
                  </w:tcBorders>
                  <w:shd w:val="clear" w:color="000000" w:fill="DCE6F1"/>
                  <w:vAlign w:val="bottom"/>
                </w:tcPr>
                <w:p>
                  <w:pPr>
                    <w:widowControl/>
                    <w:spacing w:line="240" w:lineRule="auto"/>
                    <w:ind w:firstLine="0" w:firstLineChars="0"/>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描述</w:t>
                  </w:r>
                </w:p>
              </w:tc>
            </w:tr>
            <w:tr>
              <w:tblPrEx>
                <w:tblCellMar>
                  <w:top w:w="0" w:type="dxa"/>
                  <w:left w:w="108" w:type="dxa"/>
                  <w:bottom w:w="0" w:type="dxa"/>
                  <w:right w:w="108" w:type="dxa"/>
                </w:tblCellMar>
              </w:tblPrEx>
              <w:trPr>
                <w:trHeight w:val="330" w:hRule="atLeast"/>
              </w:trPr>
              <w:tc>
                <w:tcPr>
                  <w:tcW w:w="126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宋体" w:asciiTheme="minorEastAsia" w:hAnsiTheme="minorEastAsia" w:eastAsiaTheme="minorEastAsia"/>
                      <w:color w:val="000000"/>
                      <w:kern w:val="0"/>
                      <w:szCs w:val="24"/>
                    </w:rPr>
                  </w:pPr>
                </w:p>
              </w:tc>
              <w:tc>
                <w:tcPr>
                  <w:tcW w:w="1184"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宋体" w:asciiTheme="minorEastAsia" w:hAnsiTheme="minorEastAsia" w:eastAsiaTheme="minorEastAsia"/>
                      <w:b/>
                      <w:bCs/>
                      <w:color w:val="000000"/>
                      <w:kern w:val="0"/>
                      <w:szCs w:val="24"/>
                    </w:rPr>
                  </w:pPr>
                </w:p>
              </w:tc>
              <w:tc>
                <w:tcPr>
                  <w:tcW w:w="1473"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deleteVo</w:t>
                  </w:r>
                </w:p>
              </w:tc>
              <w:tc>
                <w:tcPr>
                  <w:tcW w:w="1358" w:type="dxa"/>
                  <w:tcBorders>
                    <w:top w:val="nil"/>
                    <w:left w:val="nil"/>
                    <w:bottom w:val="single" w:color="auto" w:sz="4" w:space="0"/>
                    <w:right w:val="single" w:color="auto" w:sz="4" w:space="0"/>
                  </w:tcBorders>
                  <w:shd w:val="clear" w:color="auto" w:fill="auto"/>
                  <w:noWrap/>
                  <w:vAlign w:val="bottom"/>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DeleteVo</w:t>
                  </w:r>
                </w:p>
              </w:tc>
              <w:tc>
                <w:tcPr>
                  <w:tcW w:w="3385" w:type="dxa"/>
                  <w:tcBorders>
                    <w:top w:val="nil"/>
                    <w:left w:val="nil"/>
                    <w:bottom w:val="single" w:color="auto" w:sz="4" w:space="0"/>
                    <w:right w:val="single" w:color="auto" w:sz="4" w:space="0"/>
                  </w:tcBorders>
                  <w:shd w:val="clear" w:color="auto" w:fill="auto"/>
                  <w:vAlign w:val="bottom"/>
                </w:tcPr>
                <w:p>
                  <w:pPr>
                    <w:widowControl/>
                    <w:spacing w:line="240" w:lineRule="auto"/>
                    <w:ind w:firstLine="0" w:firstLineChars="0"/>
                    <w:jc w:val="left"/>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 xml:space="preserve"> 删除数据的Vo</w:t>
                  </w:r>
                </w:p>
              </w:tc>
            </w:tr>
          </w:tbl>
          <w:p>
            <w:pPr>
              <w:pStyle w:val="12"/>
              <w:spacing w:line="360" w:lineRule="auto"/>
              <w:rPr>
                <w:rFonts w:asciiTheme="minorEastAsia" w:hAnsiTheme="minorEastAsia" w:eastAsiaTheme="minorEastAsia"/>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shd w:val="clear" w:color="auto" w:fill="FFFF00"/>
            <w:vAlign w:val="center"/>
          </w:tcPr>
          <w:p>
            <w:pPr>
              <w:ind w:firstLine="0" w:firstLineChars="0"/>
              <w:rPr>
                <w:rFonts w:ascii="微软雅黑" w:hAnsi="微软雅黑" w:eastAsia="微软雅黑"/>
              </w:rPr>
            </w:pPr>
            <w:r>
              <w:rPr>
                <w:rFonts w:hint="eastAsia" w:ascii="微软雅黑" w:hAnsi="微软雅黑" w:eastAsia="微软雅黑"/>
              </w:rPr>
              <w:t>9</w:t>
            </w:r>
          </w:p>
        </w:tc>
        <w:tc>
          <w:tcPr>
            <w:tcW w:w="9181" w:type="dxa"/>
            <w:tcBorders>
              <w:top w:val="single" w:color="auto" w:sz="4" w:space="0"/>
              <w:left w:val="single" w:color="auto" w:sz="4" w:space="0"/>
              <w:bottom w:val="single" w:color="auto" w:sz="4" w:space="0"/>
              <w:right w:val="single" w:color="auto" w:sz="4" w:space="0"/>
            </w:tcBorders>
            <w:shd w:val="clear" w:color="auto" w:fill="FFFF00"/>
            <w:vAlign w:val="center"/>
          </w:tcPr>
          <w:p>
            <w:pPr>
              <w:pStyle w:val="12"/>
              <w:spacing w:line="360" w:lineRule="auto"/>
              <w:ind w:firstLine="440"/>
              <w:rPr>
                <w:rFonts w:asciiTheme="minorEastAsia" w:hAnsiTheme="minorEastAsia" w:eastAsiaTheme="minorEastAsia"/>
                <w:color w:val="auto"/>
                <w:lang w:val="en-US" w:eastAsia="zh-CN"/>
              </w:rPr>
            </w:pPr>
            <w:r>
              <w:rPr>
                <w:rFonts w:hint="eastAsia" w:asciiTheme="minorEastAsia" w:hAnsiTheme="minorEastAsia" w:eastAsiaTheme="minorEastAsia"/>
                <w:b/>
                <w:color w:val="auto"/>
                <w:lang w:val="en-US" w:eastAsia="zh-CN"/>
              </w:rPr>
              <w:t>类表映射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6" w:type="dxa"/>
            <w:tcBorders>
              <w:top w:val="single" w:color="auto" w:sz="4" w:space="0"/>
              <w:left w:val="single" w:color="auto" w:sz="4" w:space="0"/>
              <w:bottom w:val="single" w:color="auto" w:sz="4" w:space="0"/>
              <w:right w:val="single" w:color="auto" w:sz="4" w:space="0"/>
            </w:tcBorders>
            <w:vAlign w:val="center"/>
          </w:tcPr>
          <w:p>
            <w:pPr>
              <w:ind w:firstLine="480"/>
              <w:rPr>
                <w:rFonts w:ascii="微软雅黑" w:hAnsi="微软雅黑" w:eastAsia="微软雅黑"/>
              </w:rPr>
            </w:pPr>
          </w:p>
        </w:tc>
        <w:tc>
          <w:tcPr>
            <w:tcW w:w="9181" w:type="dxa"/>
            <w:tcBorders>
              <w:top w:val="single" w:color="auto" w:sz="4" w:space="0"/>
              <w:left w:val="single" w:color="auto" w:sz="4" w:space="0"/>
              <w:bottom w:val="single" w:color="auto" w:sz="4" w:space="0"/>
              <w:right w:val="single" w:color="auto" w:sz="4" w:space="0"/>
            </w:tcBorders>
            <w:vAlign w:val="center"/>
          </w:tcPr>
          <w:tbl>
            <w:tblPr>
              <w:tblStyle w:val="8"/>
              <w:tblW w:w="8780" w:type="dxa"/>
              <w:tblInd w:w="0" w:type="dxa"/>
              <w:tblLayout w:type="fixed"/>
              <w:tblCellMar>
                <w:top w:w="0" w:type="dxa"/>
                <w:left w:w="108" w:type="dxa"/>
                <w:bottom w:w="0" w:type="dxa"/>
                <w:right w:w="108" w:type="dxa"/>
              </w:tblCellMar>
            </w:tblPr>
            <w:tblGrid>
              <w:gridCol w:w="1940"/>
              <w:gridCol w:w="3020"/>
              <w:gridCol w:w="3820"/>
            </w:tblGrid>
            <w:tr>
              <w:tblPrEx>
                <w:tblCellMar>
                  <w:top w:w="0" w:type="dxa"/>
                  <w:left w:w="108" w:type="dxa"/>
                  <w:bottom w:w="0" w:type="dxa"/>
                  <w:right w:w="108" w:type="dxa"/>
                </w:tblCellMar>
              </w:tblPrEx>
              <w:trPr>
                <w:trHeight w:val="330" w:hRule="atLeast"/>
              </w:trPr>
              <w:tc>
                <w:tcPr>
                  <w:tcW w:w="1940" w:type="dxa"/>
                  <w:tcBorders>
                    <w:top w:val="single" w:color="auto" w:sz="4" w:space="0"/>
                    <w:left w:val="single" w:color="auto" w:sz="4" w:space="0"/>
                    <w:bottom w:val="single" w:color="auto" w:sz="4" w:space="0"/>
                    <w:right w:val="single" w:color="auto" w:sz="4" w:space="0"/>
                  </w:tcBorders>
                  <w:shd w:val="clear" w:color="000000" w:fill="DCE6F1"/>
                  <w:vAlign w:val="center"/>
                </w:tcPr>
                <w:p>
                  <w:pPr>
                    <w:widowControl/>
                    <w:spacing w:line="240" w:lineRule="auto"/>
                    <w:ind w:firstLine="482"/>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实体类</w:t>
                  </w:r>
                </w:p>
              </w:tc>
              <w:tc>
                <w:tcPr>
                  <w:tcW w:w="3020"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482"/>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表</w:t>
                  </w:r>
                </w:p>
              </w:tc>
              <w:tc>
                <w:tcPr>
                  <w:tcW w:w="3820" w:type="dxa"/>
                  <w:tcBorders>
                    <w:top w:val="single" w:color="auto" w:sz="4" w:space="0"/>
                    <w:left w:val="nil"/>
                    <w:bottom w:val="single" w:color="auto" w:sz="4" w:space="0"/>
                    <w:right w:val="single" w:color="auto" w:sz="4" w:space="0"/>
                  </w:tcBorders>
                  <w:shd w:val="clear" w:color="000000" w:fill="DCE6F1"/>
                  <w:vAlign w:val="center"/>
                </w:tcPr>
                <w:p>
                  <w:pPr>
                    <w:widowControl/>
                    <w:spacing w:line="240" w:lineRule="auto"/>
                    <w:ind w:firstLine="482"/>
                    <w:jc w:val="center"/>
                    <w:rPr>
                      <w:rFonts w:cs="宋体" w:asciiTheme="minorEastAsia" w:hAnsiTheme="minorEastAsia" w:eastAsiaTheme="minorEastAsia"/>
                      <w:b/>
                      <w:bCs/>
                      <w:color w:val="000000"/>
                      <w:kern w:val="0"/>
                      <w:szCs w:val="24"/>
                    </w:rPr>
                  </w:pPr>
                  <w:r>
                    <w:rPr>
                      <w:rFonts w:hint="eastAsia" w:cs="宋体" w:asciiTheme="minorEastAsia" w:hAnsiTheme="minorEastAsia" w:eastAsiaTheme="minorEastAsia"/>
                      <w:b/>
                      <w:bCs/>
                      <w:color w:val="000000"/>
                      <w:kern w:val="0"/>
                      <w:szCs w:val="24"/>
                    </w:rPr>
                    <w:t>允许操作类型</w:t>
                  </w:r>
                </w:p>
              </w:tc>
            </w:tr>
            <w:tr>
              <w:tblPrEx>
                <w:tblCellMar>
                  <w:top w:w="0" w:type="dxa"/>
                  <w:left w:w="108" w:type="dxa"/>
                  <w:bottom w:w="0" w:type="dxa"/>
                  <w:right w:w="108" w:type="dxa"/>
                </w:tblCellMar>
              </w:tblPrEx>
              <w:trPr>
                <w:trHeight w:val="330" w:hRule="atLeast"/>
              </w:trPr>
              <w:tc>
                <w:tcPr>
                  <w:tcW w:w="1940"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BaseUnit</w:t>
                  </w:r>
                </w:p>
              </w:tc>
              <w:tc>
                <w:tcPr>
                  <w:tcW w:w="30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kern w:val="0"/>
                      <w:szCs w:val="24"/>
                    </w:rPr>
                  </w:pPr>
                  <w:r>
                    <w:rPr>
                      <w:rFonts w:hint="eastAsia" w:cs="宋体" w:asciiTheme="minorEastAsia" w:hAnsiTheme="minorEastAsia" w:eastAsiaTheme="minorEastAsia"/>
                      <w:kern w:val="0"/>
                      <w:szCs w:val="24"/>
                    </w:rPr>
                    <w:t>base_unit</w:t>
                  </w:r>
                </w:p>
              </w:tc>
              <w:tc>
                <w:tcPr>
                  <w:tcW w:w="3820"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cs="宋体" w:asciiTheme="minorEastAsia" w:hAnsiTheme="minorEastAsia" w:eastAsiaTheme="minorEastAsia"/>
                      <w:color w:val="000000"/>
                      <w:kern w:val="0"/>
                      <w:szCs w:val="24"/>
                    </w:rPr>
                  </w:pPr>
                  <w:r>
                    <w:rPr>
                      <w:rFonts w:hint="eastAsia" w:cs="宋体" w:asciiTheme="minorEastAsia" w:hAnsiTheme="minorEastAsia" w:eastAsiaTheme="minorEastAsia"/>
                      <w:color w:val="000000"/>
                      <w:kern w:val="0"/>
                      <w:szCs w:val="24"/>
                    </w:rPr>
                    <w:t>搜索、新增、修改、删除</w:t>
                  </w:r>
                </w:p>
              </w:tc>
            </w:tr>
          </w:tbl>
          <w:p>
            <w:pPr>
              <w:pStyle w:val="12"/>
              <w:spacing w:line="360" w:lineRule="auto"/>
              <w:ind w:firstLine="480"/>
              <w:rPr>
                <w:rFonts w:asciiTheme="minorEastAsia" w:hAnsiTheme="minorEastAsia" w:eastAsiaTheme="minorEastAsia"/>
                <w:color w:val="auto"/>
                <w:lang w:val="en-US" w:eastAsia="zh-CN"/>
              </w:rPr>
            </w:pPr>
          </w:p>
        </w:tc>
      </w:tr>
    </w:tbl>
    <w:p>
      <w:pPr>
        <w:pStyle w:val="5"/>
      </w:pPr>
      <w:bookmarkStart w:id="61" w:name="_Toc16995"/>
      <w:r>
        <w:rPr>
          <w:rFonts w:hint="eastAsia"/>
        </w:rPr>
        <w:t>接口实现</w:t>
      </w:r>
      <w:bookmarkEnd w:id="61"/>
    </w:p>
    <w:p>
      <w:pPr>
        <w:pageBreakBefore w:val="0"/>
        <w:numPr>
          <w:ilvl w:val="0"/>
          <w:numId w:val="6"/>
        </w:numPr>
        <w:kinsoku/>
        <w:wordWrap/>
        <w:overflowPunct/>
        <w:topLinePunct w:val="0"/>
        <w:autoSpaceDE/>
        <w:autoSpaceDN/>
        <w:bidi w:val="0"/>
        <w:adjustRightInd/>
        <w:snapToGrid/>
        <w:spacing w:line="480" w:lineRule="auto"/>
        <w:ind w:left="0" w:leftChars="0" w:firstLine="480" w:firstLineChars="200"/>
        <w:textAlignment w:val="auto"/>
      </w:pPr>
      <w:r>
        <w:rPr>
          <w:rFonts w:hint="eastAsia"/>
        </w:rPr>
        <w:t>水上水下一体化监控系统</w:t>
      </w:r>
    </w:p>
    <w:p>
      <w:pPr>
        <w:spacing w:line="480" w:lineRule="auto"/>
        <w:ind w:firstLine="480"/>
      </w:pPr>
      <w:r>
        <w:rPr>
          <w:rFonts w:hint="eastAsia"/>
        </w:rPr>
        <w:t>平台集成水上水下一体化监控系统，获取水上水下现场和环境参数信息，包括水文、气象、水质等感知数据以及视频监控录像信息，综合管理平台可以对这些数据进行相应的规则设置，通过自动监控，及早发现潜在的问题，为生态修复工程实施提供安全保障。</w:t>
      </w:r>
    </w:p>
    <w:p>
      <w:pPr>
        <w:pageBreakBefore w:val="0"/>
        <w:numPr>
          <w:ilvl w:val="0"/>
          <w:numId w:val="6"/>
        </w:numPr>
        <w:kinsoku/>
        <w:wordWrap/>
        <w:overflowPunct/>
        <w:topLinePunct w:val="0"/>
        <w:autoSpaceDE/>
        <w:autoSpaceDN/>
        <w:bidi w:val="0"/>
        <w:adjustRightInd/>
        <w:snapToGrid/>
        <w:spacing w:line="480" w:lineRule="auto"/>
        <w:ind w:left="0" w:leftChars="0" w:firstLine="480" w:firstLineChars="200"/>
        <w:textAlignment w:val="auto"/>
      </w:pPr>
      <w:r>
        <w:rPr>
          <w:rFonts w:hint="eastAsia"/>
        </w:rPr>
        <w:t>岸基全自动监控系统</w:t>
      </w:r>
    </w:p>
    <w:p>
      <w:pPr>
        <w:spacing w:line="480" w:lineRule="auto"/>
        <w:ind w:firstLine="480"/>
      </w:pPr>
      <w:r>
        <w:rPr>
          <w:rFonts w:hint="eastAsia"/>
        </w:rPr>
        <w:t>岸基全自动监控系统由高清摄像头组网和环境监控系统组成，通过高清摄像信息和热成像信号，实现对岸基作业现场和区域圣物活动的在线监控功能，物联应用系统集成该视频信号以及环境监控数据，结合综合管理平台的生物资源管理以及摄像头设置，实现远距离实时监控红树林生物自然活动的全过程。</w:t>
      </w:r>
    </w:p>
    <w:p>
      <w:pPr>
        <w:pageBreakBefore w:val="0"/>
        <w:numPr>
          <w:ilvl w:val="0"/>
          <w:numId w:val="6"/>
        </w:numPr>
        <w:kinsoku/>
        <w:wordWrap/>
        <w:overflowPunct/>
        <w:topLinePunct w:val="0"/>
        <w:autoSpaceDE/>
        <w:autoSpaceDN/>
        <w:bidi w:val="0"/>
        <w:adjustRightInd/>
        <w:snapToGrid/>
        <w:spacing w:line="480" w:lineRule="auto"/>
        <w:ind w:left="0" w:leftChars="0" w:firstLine="480" w:firstLineChars="200"/>
        <w:textAlignment w:val="auto"/>
      </w:pPr>
      <w:r>
        <w:rPr>
          <w:rFonts w:hint="eastAsia"/>
        </w:rPr>
        <w:t>入海污染物监控系统</w:t>
      </w:r>
    </w:p>
    <w:p>
      <w:pPr>
        <w:spacing w:line="480" w:lineRule="auto"/>
        <w:ind w:firstLine="480"/>
      </w:pPr>
      <w:r>
        <w:rPr>
          <w:rFonts w:hint="eastAsia"/>
        </w:rPr>
        <w:t>平台对接污染物监控站系统获取水质、营养盐以及流速流量等分析数据，结合监控站点周边的污染源、水动力条件、水功能等因素，对监测断面进行优化，通过三维可视化直观的反映区域的水环境信息及变化趋势。</w:t>
      </w:r>
    </w:p>
    <w:p>
      <w:pPr>
        <w:pageBreakBefore w:val="0"/>
        <w:numPr>
          <w:ilvl w:val="0"/>
          <w:numId w:val="6"/>
        </w:numPr>
        <w:kinsoku/>
        <w:wordWrap/>
        <w:overflowPunct/>
        <w:topLinePunct w:val="0"/>
        <w:autoSpaceDE/>
        <w:autoSpaceDN/>
        <w:bidi w:val="0"/>
        <w:adjustRightInd/>
        <w:snapToGrid/>
        <w:spacing w:line="480" w:lineRule="auto"/>
        <w:ind w:left="0" w:leftChars="0" w:firstLine="480" w:firstLineChars="200"/>
        <w:textAlignment w:val="auto"/>
      </w:pPr>
      <w:r>
        <w:rPr>
          <w:rFonts w:hint="eastAsia"/>
        </w:rPr>
        <w:t>防灾减灾及风暴潮预警系统</w:t>
      </w:r>
    </w:p>
    <w:p>
      <w:pPr>
        <w:spacing w:line="480" w:lineRule="auto"/>
        <w:ind w:firstLine="480"/>
      </w:pPr>
      <w:r>
        <w:rPr>
          <w:rFonts w:hint="eastAsia"/>
        </w:rPr>
        <w:t>防灾减灾及风暴潮预警系统的监控点包括海洋站以及海上预警浮标站，平台对接监控点的数据，包括气象要素、潮位要素、潮流要素、基础海洋数据和风暴潮警戒等数据。为实现海岸带生态修复工程、修复效果、跟踪评价等数据全生命周期的提供数据支持。</w:t>
      </w:r>
    </w:p>
    <w:p>
      <w:pPr>
        <w:pageBreakBefore w:val="0"/>
        <w:numPr>
          <w:ilvl w:val="0"/>
          <w:numId w:val="6"/>
        </w:numPr>
        <w:kinsoku/>
        <w:wordWrap/>
        <w:overflowPunct/>
        <w:topLinePunct w:val="0"/>
        <w:autoSpaceDE/>
        <w:autoSpaceDN/>
        <w:bidi w:val="0"/>
        <w:adjustRightInd/>
        <w:snapToGrid/>
        <w:spacing w:line="480" w:lineRule="auto"/>
        <w:ind w:left="0" w:leftChars="0" w:firstLine="480" w:firstLineChars="200"/>
        <w:textAlignment w:val="auto"/>
      </w:pPr>
      <w:r>
        <w:rPr>
          <w:rFonts w:hint="eastAsia"/>
        </w:rPr>
        <w:t>视频监控系统</w:t>
      </w:r>
    </w:p>
    <w:p>
      <w:pPr>
        <w:spacing w:line="480" w:lineRule="auto"/>
        <w:ind w:firstLine="480"/>
      </w:pPr>
      <w:r>
        <w:rPr>
          <w:rFonts w:hint="eastAsia"/>
        </w:rPr>
        <w:t>平台对接视频监控系统，接入项目部署的视频监控信号，统一管理，便于其他应用对监控视频信号的调取和监控。</w:t>
      </w:r>
    </w:p>
    <w:p>
      <w:pPr>
        <w:pageBreakBefore w:val="0"/>
        <w:numPr>
          <w:ilvl w:val="0"/>
          <w:numId w:val="6"/>
        </w:numPr>
        <w:kinsoku/>
        <w:wordWrap/>
        <w:overflowPunct/>
        <w:topLinePunct w:val="0"/>
        <w:autoSpaceDE/>
        <w:autoSpaceDN/>
        <w:bidi w:val="0"/>
        <w:adjustRightInd/>
        <w:snapToGrid/>
        <w:spacing w:line="480" w:lineRule="auto"/>
        <w:ind w:left="0" w:leftChars="0" w:firstLine="480" w:firstLineChars="200"/>
        <w:textAlignment w:val="auto"/>
      </w:pPr>
      <w:r>
        <w:rPr>
          <w:rFonts w:hint="eastAsia"/>
        </w:rPr>
        <w:t>接口实现</w:t>
      </w:r>
    </w:p>
    <w:p>
      <w:pPr>
        <w:pStyle w:val="2"/>
        <w:pageBreakBefore w:val="0"/>
        <w:numPr>
          <w:ilvl w:val="0"/>
          <w:numId w:val="7"/>
        </w:numPr>
        <w:kinsoku/>
        <w:wordWrap/>
        <w:overflowPunct/>
        <w:topLinePunct w:val="0"/>
        <w:autoSpaceDE/>
        <w:autoSpaceDN/>
        <w:bidi w:val="0"/>
        <w:adjustRightInd/>
        <w:snapToGrid/>
        <w:spacing w:after="120" w:line="480" w:lineRule="auto"/>
        <w:ind w:left="0" w:leftChars="0" w:firstLine="480" w:firstLineChars="200"/>
        <w:textAlignment w:val="auto"/>
        <w:rPr>
          <w:rFonts w:ascii="宋体" w:hAnsi="宋体"/>
        </w:rPr>
      </w:pPr>
      <w:r>
        <w:rPr>
          <w:rFonts w:hint="eastAsia" w:ascii="宋体" w:hAnsi="宋体"/>
        </w:rPr>
        <w:t>接口协议</w:t>
      </w:r>
    </w:p>
    <w:p>
      <w:pPr>
        <w:pStyle w:val="2"/>
        <w:ind w:left="132" w:leftChars="55" w:firstLine="465" w:firstLineChars="194"/>
        <w:rPr>
          <w:rFonts w:ascii="宋体" w:hAnsi="宋体"/>
        </w:rPr>
      </w:pPr>
      <w:r>
        <w:rPr>
          <w:rFonts w:hint="eastAsia" w:ascii="宋体" w:hAnsi="宋体"/>
        </w:rPr>
        <w:t>API与客户端用户的通信协议，使用HTTPS协议，以确保交互数据的传输安全。</w:t>
      </w:r>
    </w:p>
    <w:p>
      <w:pPr>
        <w:pStyle w:val="2"/>
        <w:pageBreakBefore w:val="0"/>
        <w:numPr>
          <w:ilvl w:val="0"/>
          <w:numId w:val="7"/>
        </w:numPr>
        <w:kinsoku/>
        <w:wordWrap/>
        <w:overflowPunct/>
        <w:topLinePunct w:val="0"/>
        <w:autoSpaceDE/>
        <w:autoSpaceDN/>
        <w:bidi w:val="0"/>
        <w:adjustRightInd/>
        <w:snapToGrid/>
        <w:spacing w:after="120" w:line="480" w:lineRule="auto"/>
        <w:ind w:left="0" w:leftChars="0" w:firstLine="480" w:firstLineChars="200"/>
        <w:textAlignment w:val="auto"/>
        <w:rPr>
          <w:rFonts w:ascii="宋体" w:hAnsi="宋体"/>
        </w:rPr>
      </w:pPr>
      <w:r>
        <w:rPr>
          <w:rFonts w:hint="eastAsia" w:ascii="宋体" w:hAnsi="宋体"/>
        </w:rPr>
        <w:t>安全设计</w:t>
      </w:r>
    </w:p>
    <w:p>
      <w:pPr>
        <w:pStyle w:val="2"/>
        <w:keepNext w:val="0"/>
        <w:keepLines w:val="0"/>
        <w:pageBreakBefore w:val="0"/>
        <w:widowControl w:val="0"/>
        <w:numPr>
          <w:ilvl w:val="1"/>
          <w:numId w:val="7"/>
        </w:numPr>
        <w:kinsoku/>
        <w:wordWrap/>
        <w:overflowPunct/>
        <w:topLinePunct w:val="0"/>
        <w:autoSpaceDE/>
        <w:autoSpaceDN/>
        <w:bidi w:val="0"/>
        <w:adjustRightInd/>
        <w:snapToGrid/>
        <w:spacing w:after="120" w:line="480" w:lineRule="auto"/>
        <w:ind w:left="240" w:leftChars="100" w:firstLine="480" w:firstLineChars="200"/>
        <w:textAlignment w:val="auto"/>
        <w:rPr>
          <w:rFonts w:ascii="宋体" w:hAnsi="宋体"/>
        </w:rPr>
      </w:pPr>
      <w:r>
        <w:rPr>
          <w:rFonts w:hint="eastAsia" w:ascii="宋体" w:hAnsi="宋体"/>
        </w:rPr>
        <w:t>授权</w:t>
      </w:r>
    </w:p>
    <w:p>
      <w:pPr>
        <w:pStyle w:val="2"/>
        <w:ind w:left="557" w:leftChars="232" w:firstLine="465" w:firstLineChars="194"/>
        <w:rPr>
          <w:rFonts w:ascii="宋体" w:hAnsi="宋体"/>
        </w:rPr>
      </w:pPr>
      <w:r>
        <w:rPr>
          <w:rFonts w:hint="eastAsia" w:ascii="宋体" w:hAnsi="宋体"/>
        </w:rPr>
        <w:t>用户使用接口前需要获取接口调用的授权，使用O</w:t>
      </w:r>
      <w:r>
        <w:rPr>
          <w:rFonts w:ascii="宋体" w:hAnsi="宋体"/>
        </w:rPr>
        <w:t>a</w:t>
      </w:r>
      <w:r>
        <w:rPr>
          <w:rFonts w:hint="eastAsia" w:ascii="宋体" w:hAnsi="宋体"/>
        </w:rPr>
        <w:t>uth2方式进行授权，用户授权通过后，系统会返回以下两个token：</w:t>
      </w:r>
    </w:p>
    <w:p>
      <w:pPr>
        <w:pStyle w:val="2"/>
        <w:ind w:left="557" w:leftChars="232" w:firstLine="465" w:firstLineChars="194"/>
        <w:rPr>
          <w:rFonts w:ascii="宋体" w:hAnsi="宋体"/>
        </w:rPr>
      </w:pPr>
      <w:r>
        <w:rPr>
          <w:rFonts w:hint="eastAsia" w:ascii="宋体" w:hAnsi="宋体"/>
        </w:rPr>
        <w:t>ACCESS_TOKEN：接口调用鉴权token，默认有效时间为2小时。</w:t>
      </w:r>
    </w:p>
    <w:p>
      <w:pPr>
        <w:pStyle w:val="2"/>
        <w:ind w:left="557" w:leftChars="232" w:firstLine="465" w:firstLineChars="194"/>
        <w:rPr>
          <w:rFonts w:ascii="宋体" w:hAnsi="宋体"/>
        </w:rPr>
      </w:pPr>
      <w:r>
        <w:rPr>
          <w:rFonts w:hint="eastAsia" w:ascii="宋体" w:hAnsi="宋体"/>
        </w:rPr>
        <w:t>REFRESH_TOKEN：刷新ACCESS_TOKEN使用，默认有效时间为2天。</w:t>
      </w:r>
    </w:p>
    <w:p>
      <w:pPr>
        <w:pStyle w:val="2"/>
        <w:ind w:left="557" w:leftChars="232" w:firstLine="465" w:firstLineChars="194"/>
        <w:rPr>
          <w:rFonts w:ascii="宋体" w:hAnsi="宋体"/>
        </w:rPr>
      </w:pPr>
      <w:r>
        <w:rPr>
          <w:rFonts w:hint="eastAsia" w:ascii="宋体" w:hAnsi="宋体"/>
        </w:rPr>
        <w:t>当ACCESS_TOKEN失效后，可使用REFRESH_TOKEN调用refreshToken的接口刷新ACCESS_TOKEN。</w:t>
      </w:r>
    </w:p>
    <w:p>
      <w:pPr>
        <w:pStyle w:val="2"/>
        <w:ind w:left="557" w:leftChars="232" w:firstLine="465" w:firstLineChars="194"/>
        <w:rPr>
          <w:rFonts w:ascii="宋体" w:hAnsi="宋体"/>
        </w:rPr>
      </w:pPr>
      <w:r>
        <w:rPr>
          <w:rFonts w:hint="eastAsia" w:ascii="宋体" w:hAnsi="宋体"/>
        </w:rPr>
        <w:t>获取到token后，把token写在request的header里面，后续请求数据接口中会对该token进行鉴权。</w:t>
      </w:r>
    </w:p>
    <w:p>
      <w:pPr>
        <w:pStyle w:val="2"/>
        <w:keepNext w:val="0"/>
        <w:keepLines w:val="0"/>
        <w:pageBreakBefore w:val="0"/>
        <w:widowControl w:val="0"/>
        <w:numPr>
          <w:ilvl w:val="1"/>
          <w:numId w:val="7"/>
        </w:numPr>
        <w:kinsoku/>
        <w:wordWrap/>
        <w:overflowPunct/>
        <w:topLinePunct w:val="0"/>
        <w:autoSpaceDE/>
        <w:autoSpaceDN/>
        <w:bidi w:val="0"/>
        <w:adjustRightInd/>
        <w:snapToGrid/>
        <w:spacing w:after="120" w:line="480" w:lineRule="auto"/>
        <w:ind w:left="240" w:leftChars="100" w:firstLine="480" w:firstLineChars="200"/>
        <w:textAlignment w:val="auto"/>
        <w:rPr>
          <w:rFonts w:ascii="宋体" w:hAnsi="宋体"/>
        </w:rPr>
      </w:pPr>
      <w:r>
        <w:rPr>
          <w:rFonts w:hint="eastAsia" w:ascii="宋体" w:hAnsi="宋体"/>
        </w:rPr>
        <w:t>路径规划</w:t>
      </w:r>
    </w:p>
    <w:p>
      <w:pPr>
        <w:pStyle w:val="2"/>
        <w:ind w:left="252" w:leftChars="105" w:firstLine="480"/>
        <w:rPr>
          <w:rFonts w:ascii="宋体" w:hAnsi="宋体"/>
        </w:rPr>
      </w:pPr>
      <w:r>
        <w:rPr>
          <w:rFonts w:hint="eastAsia" w:ascii="宋体" w:hAnsi="宋体"/>
        </w:rPr>
        <w:t>表示API的具体网址。</w:t>
      </w:r>
    </w:p>
    <w:p>
      <w:pPr>
        <w:pStyle w:val="2"/>
        <w:ind w:left="252" w:leftChars="105" w:firstLine="480"/>
        <w:rPr>
          <w:rFonts w:ascii="宋体" w:hAnsi="宋体"/>
        </w:rPr>
      </w:pPr>
      <w:r>
        <w:rPr>
          <w:rFonts w:hint="eastAsia" w:ascii="宋体" w:hAnsi="宋体"/>
        </w:rPr>
        <w:t>1、</w:t>
      </w:r>
      <w:r>
        <w:rPr>
          <w:rFonts w:hint="eastAsia"/>
        </w:rPr>
        <w:t>接口BASE地址+接口版本+接口模块分类</w:t>
      </w:r>
      <w:r>
        <w:rPr>
          <w:rFonts w:hint="eastAsia" w:ascii="宋体" w:hAnsi="宋体"/>
        </w:rPr>
        <w:t>。</w:t>
      </w:r>
    </w:p>
    <w:p>
      <w:pPr>
        <w:pStyle w:val="2"/>
        <w:ind w:left="252" w:leftChars="105" w:firstLine="480"/>
        <w:rPr>
          <w:rFonts w:ascii="宋体" w:hAnsi="宋体"/>
        </w:rPr>
      </w:pPr>
      <w:r>
        <w:rPr>
          <w:rFonts w:hint="eastAsia" w:ascii="宋体" w:hAnsi="宋体"/>
        </w:rPr>
        <w:t>2、水上水下一体化监控：https://api.example.com/v1/w</w:t>
      </w:r>
      <w:r>
        <w:rPr>
          <w:rFonts w:ascii="宋体" w:hAnsi="宋体"/>
        </w:rPr>
        <w:t>aterAnd UnderwaterMonitor</w:t>
      </w:r>
    </w:p>
    <w:p>
      <w:pPr>
        <w:pStyle w:val="2"/>
        <w:ind w:left="252" w:leftChars="105" w:firstLine="480"/>
        <w:rPr>
          <w:rFonts w:ascii="宋体" w:hAnsi="宋体"/>
        </w:rPr>
      </w:pPr>
      <w:r>
        <w:rPr>
          <w:rFonts w:ascii="宋体" w:hAnsi="宋体"/>
        </w:rPr>
        <w:t>3</w:t>
      </w:r>
      <w:r>
        <w:rPr>
          <w:rFonts w:hint="eastAsia" w:ascii="宋体" w:hAnsi="宋体"/>
        </w:rPr>
        <w:t>、岸基环境生态全自动监控：https://api.example.com/v1/</w:t>
      </w:r>
      <w:r>
        <w:rPr>
          <w:rFonts w:ascii="宋体" w:hAnsi="宋体"/>
        </w:rPr>
        <w:t>coastal EnvironmentalMonitor</w:t>
      </w:r>
    </w:p>
    <w:p>
      <w:pPr>
        <w:pStyle w:val="2"/>
        <w:ind w:left="252" w:leftChars="105" w:firstLine="480"/>
        <w:rPr>
          <w:rFonts w:ascii="宋体" w:hAnsi="宋体"/>
        </w:rPr>
      </w:pPr>
      <w:r>
        <w:rPr>
          <w:rFonts w:ascii="宋体" w:hAnsi="宋体"/>
        </w:rPr>
        <w:t>4</w:t>
      </w:r>
      <w:r>
        <w:rPr>
          <w:rFonts w:hint="eastAsia" w:ascii="宋体" w:hAnsi="宋体"/>
        </w:rPr>
        <w:t>、入海污染物监控：https://api.example.com/v1/</w:t>
      </w:r>
      <w:r>
        <w:rPr>
          <w:rFonts w:ascii="宋体" w:hAnsi="宋体"/>
        </w:rPr>
        <w:t>marinePollutan tsMonitor</w:t>
      </w:r>
    </w:p>
    <w:p>
      <w:pPr>
        <w:pStyle w:val="2"/>
        <w:ind w:left="252" w:leftChars="105" w:firstLine="480"/>
        <w:rPr>
          <w:rFonts w:ascii="宋体" w:hAnsi="宋体"/>
        </w:rPr>
      </w:pPr>
      <w:r>
        <w:rPr>
          <w:rFonts w:ascii="宋体" w:hAnsi="宋体"/>
        </w:rPr>
        <w:t>5</w:t>
      </w:r>
      <w:r>
        <w:rPr>
          <w:rFonts w:hint="eastAsia" w:ascii="宋体" w:hAnsi="宋体"/>
        </w:rPr>
        <w:t>、视频监控：https://api.example.com/v1/</w:t>
      </w:r>
      <w:r>
        <w:rPr>
          <w:rFonts w:ascii="宋体" w:hAnsi="宋体"/>
        </w:rPr>
        <w:t>videoMonitor</w:t>
      </w:r>
    </w:p>
    <w:p>
      <w:pPr>
        <w:pStyle w:val="2"/>
        <w:ind w:left="252" w:leftChars="105" w:firstLine="480"/>
        <w:rPr>
          <w:rFonts w:ascii="宋体" w:hAnsi="宋体"/>
        </w:rPr>
      </w:pPr>
      <w:r>
        <w:rPr>
          <w:rFonts w:ascii="宋体" w:hAnsi="宋体"/>
        </w:rPr>
        <w:t>6</w:t>
      </w:r>
      <w:r>
        <w:rPr>
          <w:rFonts w:hint="eastAsia" w:ascii="宋体" w:hAnsi="宋体"/>
        </w:rPr>
        <w:t>、防灾减灾预警监控：https://api.example.com/v1/</w:t>
      </w:r>
      <w:r>
        <w:rPr>
          <w:rFonts w:ascii="宋体" w:hAnsi="宋体"/>
        </w:rPr>
        <w:t>reducing DamagesMonitor</w:t>
      </w:r>
    </w:p>
    <w:p>
      <w:pPr>
        <w:pStyle w:val="2"/>
        <w:pageBreakBefore w:val="0"/>
        <w:numPr>
          <w:ilvl w:val="0"/>
          <w:numId w:val="7"/>
        </w:numPr>
        <w:kinsoku/>
        <w:wordWrap/>
        <w:overflowPunct/>
        <w:topLinePunct w:val="0"/>
        <w:autoSpaceDE/>
        <w:autoSpaceDN/>
        <w:bidi w:val="0"/>
        <w:adjustRightInd/>
        <w:snapToGrid/>
        <w:spacing w:after="120" w:line="480" w:lineRule="auto"/>
        <w:ind w:left="0" w:leftChars="0" w:firstLine="480" w:firstLineChars="200"/>
        <w:textAlignment w:val="auto"/>
        <w:rPr>
          <w:rFonts w:ascii="宋体" w:hAnsi="宋体"/>
        </w:rPr>
      </w:pPr>
      <w:r>
        <w:rPr>
          <w:rFonts w:hint="eastAsia" w:ascii="宋体" w:hAnsi="宋体"/>
        </w:rPr>
        <w:t>请求方式</w:t>
      </w:r>
    </w:p>
    <w:p>
      <w:pPr>
        <w:pStyle w:val="2"/>
        <w:ind w:left="252" w:leftChars="105" w:firstLine="480"/>
        <w:rPr>
          <w:rFonts w:ascii="宋体" w:hAnsi="宋体"/>
        </w:rPr>
      </w:pPr>
      <w:r>
        <w:rPr>
          <w:rFonts w:hint="eastAsia" w:ascii="宋体" w:hAnsi="宋体"/>
        </w:rPr>
        <w:t>POST：统一使用POST</w:t>
      </w:r>
      <w:r>
        <w:rPr>
          <w:rFonts w:ascii="宋体" w:hAnsi="宋体"/>
        </w:rPr>
        <w:t>方式进行数据的请求和交互</w:t>
      </w:r>
      <w:r>
        <w:rPr>
          <w:rFonts w:hint="eastAsia" w:ascii="宋体" w:hAnsi="宋体"/>
        </w:rPr>
        <w:t>。</w:t>
      </w:r>
    </w:p>
    <w:p>
      <w:pPr>
        <w:pStyle w:val="2"/>
        <w:pageBreakBefore w:val="0"/>
        <w:numPr>
          <w:ilvl w:val="0"/>
          <w:numId w:val="7"/>
        </w:numPr>
        <w:kinsoku/>
        <w:wordWrap/>
        <w:overflowPunct/>
        <w:topLinePunct w:val="0"/>
        <w:autoSpaceDE/>
        <w:autoSpaceDN/>
        <w:bidi w:val="0"/>
        <w:adjustRightInd/>
        <w:snapToGrid/>
        <w:spacing w:after="120" w:line="480" w:lineRule="auto"/>
        <w:ind w:left="0" w:leftChars="0" w:firstLine="480" w:firstLineChars="200"/>
        <w:textAlignment w:val="auto"/>
        <w:rPr>
          <w:rFonts w:ascii="宋体" w:hAnsi="宋体"/>
        </w:rPr>
      </w:pPr>
      <w:r>
        <w:rPr>
          <w:rFonts w:hint="eastAsia" w:ascii="宋体" w:hAnsi="宋体"/>
        </w:rPr>
        <w:t>请求参数（过滤信息）</w:t>
      </w:r>
    </w:p>
    <w:p>
      <w:pPr>
        <w:pStyle w:val="2"/>
        <w:ind w:left="252" w:leftChars="105" w:firstLine="480"/>
        <w:rPr>
          <w:rFonts w:ascii="宋体" w:hAnsi="宋体"/>
        </w:rPr>
      </w:pPr>
      <w:r>
        <w:rPr>
          <w:rFonts w:hint="eastAsia" w:ascii="宋体" w:hAnsi="宋体"/>
        </w:rPr>
        <w:t>接口</w:t>
      </w:r>
      <w:r>
        <w:rPr>
          <w:rFonts w:ascii="宋体" w:hAnsi="宋体"/>
        </w:rPr>
        <w:t>涉及的</w:t>
      </w:r>
      <w:r>
        <w:rPr>
          <w:rFonts w:hint="eastAsia" w:ascii="宋体" w:hAnsi="宋体"/>
        </w:rPr>
        <w:t>过滤信息</w:t>
      </w:r>
      <w:r>
        <w:rPr>
          <w:rFonts w:ascii="宋体" w:hAnsi="宋体"/>
        </w:rPr>
        <w:t>，统一使用json方式进行提交</w:t>
      </w:r>
      <w:r>
        <w:rPr>
          <w:rFonts w:hint="eastAsia" w:ascii="宋体" w:hAnsi="宋体"/>
        </w:rPr>
        <w:t>。</w:t>
      </w:r>
    </w:p>
    <w:p>
      <w:pPr>
        <w:pStyle w:val="2"/>
        <w:pageBreakBefore w:val="0"/>
        <w:numPr>
          <w:ilvl w:val="0"/>
          <w:numId w:val="7"/>
        </w:numPr>
        <w:kinsoku/>
        <w:wordWrap/>
        <w:overflowPunct/>
        <w:topLinePunct w:val="0"/>
        <w:autoSpaceDE/>
        <w:autoSpaceDN/>
        <w:bidi w:val="0"/>
        <w:adjustRightInd/>
        <w:snapToGrid/>
        <w:spacing w:after="120" w:line="480" w:lineRule="auto"/>
        <w:ind w:left="0" w:leftChars="0" w:firstLine="480" w:firstLineChars="200"/>
        <w:textAlignment w:val="auto"/>
        <w:rPr>
          <w:rFonts w:ascii="宋体" w:hAnsi="宋体"/>
        </w:rPr>
      </w:pPr>
      <w:r>
        <w:rPr>
          <w:rFonts w:hint="eastAsia" w:ascii="宋体" w:hAnsi="宋体"/>
        </w:rPr>
        <w:t>响应参数</w:t>
      </w:r>
    </w:p>
    <w:p>
      <w:pPr>
        <w:pStyle w:val="17"/>
        <w:spacing w:line="360" w:lineRule="auto"/>
        <w:ind w:firstLine="720" w:firstLineChars="300"/>
        <w:rPr>
          <w:rFonts w:hAnsi="宋体"/>
          <w:sz w:val="24"/>
          <w:szCs w:val="24"/>
          <w:lang w:eastAsia="zh-CN"/>
        </w:rPr>
      </w:pPr>
      <w:r>
        <w:rPr>
          <w:rFonts w:hint="eastAsia" w:hAnsi="宋体"/>
          <w:sz w:val="24"/>
          <w:szCs w:val="24"/>
          <w:lang w:eastAsia="zh-CN"/>
        </w:rPr>
        <w:t>接口</w:t>
      </w:r>
      <w:r>
        <w:rPr>
          <w:rFonts w:hAnsi="宋体"/>
          <w:sz w:val="24"/>
          <w:szCs w:val="24"/>
          <w:lang w:eastAsia="zh-CN"/>
        </w:rPr>
        <w:t>涉及的</w:t>
      </w:r>
      <w:r>
        <w:rPr>
          <w:rFonts w:hint="eastAsia" w:hAnsi="宋体"/>
          <w:sz w:val="24"/>
          <w:szCs w:val="24"/>
          <w:lang w:eastAsia="zh-CN"/>
        </w:rPr>
        <w:t>响应</w:t>
      </w:r>
      <w:r>
        <w:rPr>
          <w:rFonts w:hAnsi="宋体"/>
          <w:sz w:val="24"/>
          <w:szCs w:val="24"/>
          <w:lang w:eastAsia="zh-CN"/>
        </w:rPr>
        <w:t>参数，统一使用json方式</w:t>
      </w:r>
      <w:r>
        <w:rPr>
          <w:rFonts w:hint="eastAsia" w:hAnsi="宋体"/>
          <w:sz w:val="24"/>
          <w:szCs w:val="24"/>
          <w:lang w:eastAsia="zh-CN"/>
        </w:rPr>
        <w:t>。</w:t>
      </w:r>
    </w:p>
    <w:p>
      <w:pPr>
        <w:pStyle w:val="2"/>
        <w:pageBreakBefore w:val="0"/>
        <w:numPr>
          <w:ilvl w:val="0"/>
          <w:numId w:val="7"/>
        </w:numPr>
        <w:kinsoku/>
        <w:wordWrap/>
        <w:overflowPunct/>
        <w:topLinePunct w:val="0"/>
        <w:autoSpaceDE/>
        <w:autoSpaceDN/>
        <w:bidi w:val="0"/>
        <w:adjustRightInd/>
        <w:snapToGrid/>
        <w:spacing w:after="120" w:line="480" w:lineRule="auto"/>
        <w:ind w:left="0" w:leftChars="0" w:firstLine="480" w:firstLineChars="200"/>
        <w:textAlignment w:val="auto"/>
        <w:rPr>
          <w:rFonts w:ascii="宋体" w:hAnsi="宋体"/>
        </w:rPr>
      </w:pPr>
      <w:r>
        <w:rPr>
          <w:rFonts w:hint="eastAsia" w:ascii="宋体" w:hAnsi="宋体"/>
        </w:rPr>
        <w:t>版本控制</w:t>
      </w:r>
    </w:p>
    <w:p>
      <w:pPr>
        <w:pStyle w:val="2"/>
        <w:ind w:left="252" w:leftChars="105" w:firstLine="480"/>
        <w:rPr>
          <w:rFonts w:ascii="宋体" w:hAnsi="宋体"/>
        </w:rPr>
      </w:pPr>
      <w:r>
        <w:rPr>
          <w:rFonts w:ascii="宋体" w:hAnsi="宋体"/>
        </w:rPr>
        <w:t>https://api.example.com/v{n}</w:t>
      </w:r>
    </w:p>
    <w:p>
      <w:pPr>
        <w:pStyle w:val="2"/>
        <w:ind w:left="252" w:leftChars="105" w:firstLine="480"/>
        <w:rPr>
          <w:rFonts w:ascii="宋体" w:hAnsi="宋体"/>
        </w:rPr>
      </w:pPr>
      <w:r>
        <w:rPr>
          <w:rFonts w:hint="eastAsia" w:ascii="宋体" w:hAnsi="宋体"/>
        </w:rPr>
        <w:t>1、应该将API的版本号放入URL。</w:t>
      </w:r>
    </w:p>
    <w:p>
      <w:pPr>
        <w:pStyle w:val="2"/>
        <w:ind w:left="252" w:leftChars="105" w:firstLine="480"/>
        <w:rPr>
          <w:rFonts w:ascii="宋体" w:hAnsi="宋体"/>
        </w:rPr>
      </w:pPr>
      <w:r>
        <w:rPr>
          <w:rFonts w:hint="eastAsia" w:ascii="宋体" w:hAnsi="宋体"/>
        </w:rPr>
        <w:t>2、采用多版本并存，增量发布的方式。</w:t>
      </w:r>
    </w:p>
    <w:p>
      <w:pPr>
        <w:pStyle w:val="2"/>
        <w:ind w:left="252" w:leftChars="105" w:firstLine="480"/>
        <w:rPr>
          <w:rFonts w:ascii="宋体" w:hAnsi="宋体"/>
        </w:rPr>
      </w:pPr>
      <w:r>
        <w:rPr>
          <w:rFonts w:hint="eastAsia" w:ascii="宋体" w:hAnsi="宋体"/>
        </w:rPr>
        <w:t>3、n代表版本号，分为整型和浮点型</w:t>
      </w:r>
    </w:p>
    <w:p>
      <w:pPr>
        <w:pStyle w:val="2"/>
        <w:ind w:left="737" w:leftChars="307" w:firstLine="480"/>
        <w:rPr>
          <w:rFonts w:ascii="宋体" w:hAnsi="宋体"/>
        </w:rPr>
      </w:pPr>
      <w:r>
        <w:rPr>
          <w:rFonts w:hint="eastAsia" w:ascii="宋体" w:hAnsi="宋体"/>
        </w:rPr>
        <w:t>整型：大功能版本，如v1、v2、v3 ...</w:t>
      </w:r>
    </w:p>
    <w:p>
      <w:pPr>
        <w:pStyle w:val="2"/>
        <w:ind w:left="737" w:leftChars="307" w:firstLine="480"/>
        <w:rPr>
          <w:rFonts w:ascii="宋体" w:hAnsi="宋体"/>
        </w:rPr>
      </w:pPr>
      <w:r>
        <w:rPr>
          <w:rFonts w:hint="eastAsia" w:ascii="宋体" w:hAnsi="宋体"/>
        </w:rPr>
        <w:t>浮点型：补充功能版本，如v1.1、v1.2、v2.1、v2.2 ...</w:t>
      </w:r>
    </w:p>
    <w:p>
      <w:pPr>
        <w:pStyle w:val="2"/>
        <w:ind w:left="540" w:leftChars="225" w:firstLine="197" w:firstLineChars="0"/>
        <w:rPr>
          <w:rFonts w:ascii="宋体" w:hAnsi="宋体"/>
        </w:rPr>
      </w:pPr>
      <w:r>
        <w:rPr>
          <w:rFonts w:hint="eastAsia" w:ascii="宋体" w:hAnsi="宋体"/>
        </w:rPr>
        <w:t>4、对于一个 API 或服务，应在生产中最多保留3个最详细的版本</w:t>
      </w:r>
    </w:p>
    <w:p>
      <w:pPr>
        <w:pStyle w:val="2"/>
        <w:pageBreakBefore w:val="0"/>
        <w:numPr>
          <w:ilvl w:val="0"/>
          <w:numId w:val="7"/>
        </w:numPr>
        <w:kinsoku/>
        <w:wordWrap/>
        <w:overflowPunct/>
        <w:topLinePunct w:val="0"/>
        <w:autoSpaceDE/>
        <w:autoSpaceDN/>
        <w:bidi w:val="0"/>
        <w:adjustRightInd/>
        <w:snapToGrid/>
        <w:spacing w:after="120" w:line="480" w:lineRule="auto"/>
        <w:ind w:left="0" w:leftChars="0" w:firstLine="480" w:firstLineChars="200"/>
        <w:textAlignment w:val="auto"/>
        <w:rPr>
          <w:rFonts w:ascii="宋体" w:hAnsi="宋体"/>
        </w:rPr>
      </w:pPr>
      <w:r>
        <w:rPr>
          <w:rFonts w:hint="eastAsia" w:ascii="宋体" w:hAnsi="宋体"/>
        </w:rPr>
        <w:t>接口文档</w:t>
      </w:r>
    </w:p>
    <w:p>
      <w:pPr>
        <w:pStyle w:val="2"/>
        <w:keepNext w:val="0"/>
        <w:keepLines w:val="0"/>
        <w:pageBreakBefore w:val="0"/>
        <w:widowControl w:val="0"/>
        <w:numPr>
          <w:ilvl w:val="1"/>
          <w:numId w:val="7"/>
        </w:numPr>
        <w:kinsoku/>
        <w:wordWrap/>
        <w:overflowPunct/>
        <w:topLinePunct w:val="0"/>
        <w:autoSpaceDE/>
        <w:autoSpaceDN/>
        <w:bidi w:val="0"/>
        <w:adjustRightInd/>
        <w:snapToGrid/>
        <w:spacing w:after="120" w:line="480" w:lineRule="auto"/>
        <w:ind w:left="240" w:leftChars="100" w:firstLine="480" w:firstLineChars="200"/>
        <w:textAlignment w:val="auto"/>
        <w:rPr>
          <w:rFonts w:ascii="宋体" w:hAnsi="宋体"/>
        </w:rPr>
      </w:pPr>
      <w:r>
        <w:rPr>
          <w:rFonts w:hint="eastAsia" w:ascii="宋体" w:hAnsi="宋体"/>
        </w:rPr>
        <w:t>尽量采用自动化接口文档，可以做到在线测试，同步更新。</w:t>
      </w:r>
    </w:p>
    <w:p>
      <w:pPr>
        <w:pStyle w:val="2"/>
        <w:keepNext w:val="0"/>
        <w:keepLines w:val="0"/>
        <w:pageBreakBefore w:val="0"/>
        <w:widowControl w:val="0"/>
        <w:numPr>
          <w:ilvl w:val="1"/>
          <w:numId w:val="7"/>
        </w:numPr>
        <w:kinsoku/>
        <w:wordWrap/>
        <w:overflowPunct/>
        <w:topLinePunct w:val="0"/>
        <w:autoSpaceDE/>
        <w:autoSpaceDN/>
        <w:bidi w:val="0"/>
        <w:adjustRightInd/>
        <w:snapToGrid/>
        <w:spacing w:after="120" w:line="480" w:lineRule="auto"/>
        <w:ind w:left="240" w:leftChars="100" w:firstLine="480" w:firstLineChars="200"/>
        <w:textAlignment w:val="auto"/>
        <w:rPr>
          <w:rFonts w:ascii="宋体" w:hAnsi="宋体"/>
        </w:rPr>
      </w:pPr>
      <w:r>
        <w:rPr>
          <w:rFonts w:hint="eastAsia" w:ascii="宋体" w:hAnsi="宋体"/>
        </w:rPr>
        <w:t>应包含：</w:t>
      </w:r>
    </w:p>
    <w:p>
      <w:pPr>
        <w:pStyle w:val="2"/>
        <w:ind w:left="252" w:leftChars="105" w:firstLine="480"/>
        <w:rPr>
          <w:rFonts w:hint="eastAsia" w:ascii="宋体" w:hAnsi="宋体" w:eastAsia="宋体"/>
        </w:rPr>
      </w:pPr>
      <w:r>
        <w:rPr>
          <w:rFonts w:hint="eastAsia" w:ascii="宋体" w:hAnsi="宋体" w:eastAsia="宋体"/>
        </w:rPr>
        <w:t>接口BASE地址：eg: https://api.example.com</w:t>
      </w:r>
    </w:p>
    <w:p>
      <w:pPr>
        <w:pStyle w:val="2"/>
        <w:ind w:left="252" w:leftChars="105" w:firstLine="480"/>
        <w:rPr>
          <w:rFonts w:hint="eastAsia" w:ascii="宋体" w:hAnsi="宋体" w:eastAsia="宋体"/>
        </w:rPr>
      </w:pPr>
      <w:r>
        <w:rPr>
          <w:rFonts w:hint="eastAsia" w:ascii="宋体" w:hAnsi="宋体" w:eastAsia="宋体"/>
        </w:rPr>
        <w:t>接口版本：v{n}</w:t>
      </w:r>
    </w:p>
    <w:p>
      <w:pPr>
        <w:pStyle w:val="2"/>
        <w:ind w:left="252" w:leftChars="105" w:firstLine="480"/>
        <w:rPr>
          <w:rFonts w:hint="eastAsia" w:ascii="宋体" w:hAnsi="宋体" w:eastAsia="宋体"/>
        </w:rPr>
      </w:pPr>
      <w:r>
        <w:rPr>
          <w:rFonts w:hint="eastAsia" w:ascii="宋体" w:hAnsi="宋体" w:eastAsia="宋体"/>
        </w:rPr>
        <w:t>接口模块分类：水上水下一体化监控、岸基环境生态全自动监控、入海污染物监控、视频监控、防灾减灾预警监控</w:t>
      </w:r>
    </w:p>
    <w:p>
      <w:pPr>
        <w:pStyle w:val="2"/>
        <w:ind w:left="252" w:leftChars="105" w:firstLine="480"/>
        <w:rPr>
          <w:rFonts w:hint="eastAsia" w:ascii="宋体" w:hAnsi="宋体" w:eastAsia="宋体"/>
        </w:rPr>
      </w:pPr>
      <w:r>
        <w:rPr>
          <w:rFonts w:hint="eastAsia" w:ascii="宋体" w:hAnsi="宋体" w:eastAsia="宋体"/>
        </w:rPr>
        <w:t>请求方式： POST</w:t>
      </w:r>
    </w:p>
    <w:p>
      <w:pPr>
        <w:pStyle w:val="2"/>
        <w:ind w:left="252" w:leftChars="105" w:firstLine="480"/>
        <w:rPr>
          <w:rFonts w:hint="eastAsia" w:ascii="宋体" w:hAnsi="宋体" w:eastAsia="宋体"/>
        </w:rPr>
      </w:pPr>
      <w:r>
        <w:rPr>
          <w:rFonts w:hint="eastAsia" w:ascii="宋体" w:hAnsi="宋体" w:eastAsia="宋体"/>
        </w:rPr>
        <w:t>请求参数：数据格式【JSON】、数据类型、是否必填、中文描述。</w:t>
      </w:r>
    </w:p>
    <w:p>
      <w:pPr>
        <w:pStyle w:val="2"/>
        <w:ind w:left="252" w:leftChars="105" w:firstLine="480"/>
        <w:rPr>
          <w:rFonts w:hint="eastAsia" w:ascii="宋体" w:hAnsi="宋体" w:eastAsia="宋体"/>
        </w:rPr>
      </w:pPr>
      <w:r>
        <w:rPr>
          <w:rFonts w:hint="eastAsia" w:ascii="宋体" w:hAnsi="宋体" w:eastAsia="宋体"/>
        </w:rPr>
        <w:t>响应参数：数据格式【JSON】、类型、中文描述。</w:t>
      </w:r>
    </w:p>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Times New Roman Bold">
    <w:altName w:val="Times New Roman"/>
    <w:panose1 w:val="02020803070505020304"/>
    <w:charset w:val="00"/>
    <w:family w:val="roman"/>
    <w:pitch w:val="default"/>
    <w:sig w:usb0="00000000" w:usb1="00000000" w:usb2="00000000" w:usb3="00000000" w:csb0="00000000" w:csb1="00000000"/>
  </w:font>
  <w:font w:name="PMingLiU">
    <w:altName w:val="Microsoft JhengHei UI"/>
    <w:panose1 w:val="02010601000101010101"/>
    <w:charset w:val="88"/>
    <w:family w:val="auto"/>
    <w:pitch w:val="default"/>
    <w:sig w:usb0="00000000" w:usb1="00000000" w:usb2="00000010" w:usb3="00000000" w:csb0="001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Microsoft JhengHei UI">
    <w:panose1 w:val="020B0604030504040204"/>
    <w:charset w:val="88"/>
    <w:family w:val="auto"/>
    <w:pitch w:val="default"/>
    <w:sig w:usb0="000002A7" w:usb1="28CF4400" w:usb2="00000016" w:usb3="00000000" w:csb0="00100009"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480" w:lineRule="auto"/>
        <w:ind w:firstLine="480"/>
      </w:pPr>
      <w:r>
        <w:separator/>
      </w:r>
    </w:p>
  </w:footnote>
  <w:footnote w:type="continuationSeparator" w:id="1">
    <w:p>
      <w:pPr>
        <w:spacing w:line="480" w:lineRule="auto"/>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EBDFD28"/>
    <w:multiLevelType w:val="singleLevel"/>
    <w:tmpl w:val="AEBDFD28"/>
    <w:lvl w:ilvl="0" w:tentative="0">
      <w:start w:val="1"/>
      <w:numFmt w:val="decimal"/>
      <w:lvlText w:val="(%1)"/>
      <w:lvlJc w:val="left"/>
      <w:pPr>
        <w:tabs>
          <w:tab w:val="left" w:pos="-840"/>
        </w:tabs>
        <w:ind w:left="-415" w:hanging="425"/>
      </w:pPr>
      <w:rPr>
        <w:rFonts w:hint="default"/>
      </w:rPr>
    </w:lvl>
  </w:abstractNum>
  <w:abstractNum w:abstractNumId="1">
    <w:nsid w:val="0A735654"/>
    <w:multiLevelType w:val="multilevel"/>
    <w:tmpl w:val="0A735654"/>
    <w:lvl w:ilvl="0" w:tentative="0">
      <w:start w:val="1"/>
      <w:numFmt w:val="decimal"/>
      <w:isLgl/>
      <w:lvlText w:val="%1"/>
      <w:lvlJc w:val="left"/>
      <w:pPr>
        <w:tabs>
          <w:tab w:val="left" w:pos="431"/>
        </w:tabs>
        <w:ind w:left="0" w:firstLine="0"/>
      </w:pPr>
      <w:rPr>
        <w:rFonts w:hint="default" w:ascii="Times New Roman" w:hAnsi="Times New Roman" w:cs="Times New Roman"/>
        <w:b/>
        <w:i w:val="0"/>
        <w:color w:val="auto"/>
        <w:spacing w:val="0"/>
        <w:w w:val="100"/>
        <w:position w:val="0"/>
        <w:sz w:val="36"/>
        <w:szCs w:val="36"/>
        <w:u w:val="none"/>
      </w:rPr>
    </w:lvl>
    <w:lvl w:ilvl="1" w:tentative="0">
      <w:start w:val="1"/>
      <w:numFmt w:val="decimal"/>
      <w:isLgl/>
      <w:suff w:val="space"/>
      <w:lvlText w:val="%1.%2"/>
      <w:lvlJc w:val="left"/>
      <w:pPr>
        <w:ind w:left="0" w:firstLine="0"/>
      </w:pPr>
      <w:rPr>
        <w:rFonts w:hint="default" w:ascii="Times New Roman" w:hAnsi="Times New Roman"/>
        <w:b/>
        <w:bCs/>
        <w:i w:val="0"/>
        <w:iCs w:val="0"/>
        <w:caps w:val="0"/>
        <w:smallCaps w:val="0"/>
        <w:strike w:val="0"/>
        <w:dstrike w:val="0"/>
        <w:vanish w:val="0"/>
        <w:color w:val="000000"/>
        <w:spacing w:val="0"/>
        <w:position w:val="0"/>
        <w:sz w:val="32"/>
        <w:szCs w:val="32"/>
        <w:u w:val="none"/>
        <w:vertAlign w:val="baseline"/>
      </w:rPr>
    </w:lvl>
    <w:lvl w:ilvl="2" w:tentative="0">
      <w:start w:val="1"/>
      <w:numFmt w:val="decimal"/>
      <w:isLgl/>
      <w:lvlText w:val="%1.%2.%3"/>
      <w:lvlJc w:val="left"/>
      <w:pPr>
        <w:ind w:left="0" w:firstLine="0"/>
      </w:pPr>
      <w:rPr>
        <w:rFonts w:hint="default" w:ascii="Times New Roman" w:hAnsi="Times New Roman"/>
        <w:b/>
        <w:bCs/>
        <w:i w:val="0"/>
        <w:iCs w:val="0"/>
        <w:caps w:val="0"/>
        <w:smallCaps w:val="0"/>
        <w:strike w:val="0"/>
        <w:dstrike w:val="0"/>
        <w:vanish w:val="0"/>
        <w:color w:val="000000"/>
        <w:spacing w:val="0"/>
        <w:position w:val="0"/>
        <w:u w:val="none"/>
        <w:vertAlign w:val="baseline"/>
      </w:rPr>
    </w:lvl>
    <w:lvl w:ilvl="3" w:tentative="0">
      <w:start w:val="1"/>
      <w:numFmt w:val="decimal"/>
      <w:pStyle w:val="4"/>
      <w:isLgl/>
      <w:suff w:val="space"/>
      <w:lvlText w:val="%1.%2.%3.%4"/>
      <w:lvlJc w:val="left"/>
      <w:pPr>
        <w:tabs>
          <w:tab w:val="left" w:pos="0"/>
        </w:tabs>
        <w:ind w:left="0" w:firstLine="0"/>
      </w:pPr>
      <w:rPr>
        <w:rFonts w:hint="default" w:ascii="Times New Roman" w:hAnsi="Times New Roman"/>
        <w:b/>
        <w:bCs/>
        <w:i w:val="0"/>
        <w:iCs w:val="0"/>
        <w:caps w:val="0"/>
        <w:smallCaps w:val="0"/>
        <w:strike w:val="0"/>
        <w:dstrike w:val="0"/>
        <w:vanish w:val="0"/>
        <w:color w:val="000000"/>
        <w:spacing w:val="0"/>
        <w:position w:val="0"/>
        <w:sz w:val="28"/>
        <w:u w:val="none"/>
        <w:vertAlign w:val="baseline"/>
      </w:rPr>
    </w:lvl>
    <w:lvl w:ilvl="4" w:tentative="0">
      <w:start w:val="1"/>
      <w:numFmt w:val="decimal"/>
      <w:lvlRestart w:val="3"/>
      <w:lvlText w:val="%1.%2.%3.%4.%5"/>
      <w:lvlJc w:val="left"/>
      <w:pPr>
        <w:tabs>
          <w:tab w:val="left" w:pos="420"/>
        </w:tabs>
        <w:ind w:left="1008" w:hanging="1008"/>
      </w:pPr>
      <w:rPr>
        <w:rFonts w:hint="default" w:ascii="宋体" w:hAnsi="宋体" w:eastAsia="宋体" w:cs="宋体"/>
      </w:rPr>
    </w:lvl>
    <w:lvl w:ilvl="5" w:tentative="0">
      <w:start w:val="1"/>
      <w:numFmt w:val="decimal"/>
      <w:lvlText w:val="%1.%2.%3.%4.%5.%6"/>
      <w:lvlJc w:val="left"/>
      <w:pPr>
        <w:tabs>
          <w:tab w:val="left" w:pos="420"/>
        </w:tabs>
        <w:ind w:left="1152" w:hanging="1152"/>
      </w:pPr>
      <w:rPr>
        <w:rFonts w:hint="default" w:ascii="宋体" w:hAnsi="宋体" w:eastAsia="宋体" w:cs="宋体"/>
      </w:rPr>
    </w:lvl>
    <w:lvl w:ilvl="6" w:tentative="0">
      <w:start w:val="1"/>
      <w:numFmt w:val="decimal"/>
      <w:lvlRestart w:val="2"/>
      <w:suff w:val="space"/>
      <w:lvlText w:val="%1.%2.%3.%4.%5.%6.%7   "/>
      <w:lvlJc w:val="left"/>
      <w:pPr>
        <w:tabs>
          <w:tab w:val="left" w:pos="1151"/>
        </w:tabs>
        <w:ind w:left="0" w:firstLine="0"/>
      </w:pPr>
      <w:rPr>
        <w:rFonts w:hint="default" w:ascii="宋体" w:hAnsi="宋体" w:eastAsia="宋体" w:cs="宋体"/>
        <w:lang w:val="en-US"/>
      </w:rPr>
    </w:lvl>
    <w:lvl w:ilvl="7" w:tentative="0">
      <w:start w:val="1"/>
      <w:numFmt w:val="decimal"/>
      <w:lvlRestart w:val="2"/>
      <w:suff w:val="space"/>
      <w:lvlText w:val="%1.%2.%3.%4.%5.%6.%7.%8 "/>
      <w:lvlJc w:val="left"/>
      <w:pPr>
        <w:tabs>
          <w:tab w:val="left" w:pos="420"/>
        </w:tabs>
        <w:ind w:left="0" w:firstLine="288"/>
      </w:pPr>
      <w:rPr>
        <w:rFonts w:hint="default" w:ascii="宋体" w:hAnsi="宋体" w:eastAsia="宋体" w:cs="宋体"/>
      </w:rPr>
    </w:lvl>
    <w:lvl w:ilvl="8" w:tentative="0">
      <w:start w:val="1"/>
      <w:numFmt w:val="decimal"/>
      <w:lvlText w:val="%1.%2.%3.%4.%5.%6.%7.%8.%9"/>
      <w:lvlJc w:val="left"/>
      <w:pPr>
        <w:tabs>
          <w:tab w:val="left" w:pos="420"/>
        </w:tabs>
        <w:ind w:left="1584" w:hanging="1584"/>
      </w:pPr>
      <w:rPr>
        <w:rFonts w:hint="default" w:ascii="宋体" w:hAnsi="宋体" w:eastAsia="宋体" w:cs="宋体"/>
      </w:rPr>
    </w:lvl>
  </w:abstractNum>
  <w:abstractNum w:abstractNumId="2">
    <w:nsid w:val="136A76A9"/>
    <w:multiLevelType w:val="multilevel"/>
    <w:tmpl w:val="136A76A9"/>
    <w:lvl w:ilvl="0" w:tentative="0">
      <w:start w:val="1"/>
      <w:numFmt w:val="decimal"/>
      <w:pStyle w:val="14"/>
      <w:lvlText w:val="(%1)"/>
      <w:lvlJc w:val="left"/>
      <w:pPr>
        <w:tabs>
          <w:tab w:val="left" w:pos="360"/>
        </w:tabs>
        <w:ind w:left="360" w:hanging="360"/>
      </w:pPr>
      <w:rPr>
        <w:rFonts w:hint="default"/>
        <w:b w:val="0"/>
        <w:i w:val="0"/>
        <w:lang w:val="en-US"/>
      </w:rPr>
    </w:lvl>
    <w:lvl w:ilvl="1" w:tentative="0">
      <w:start w:val="1"/>
      <w:numFmt w:val="lowerLetter"/>
      <w:lvlText w:val="%2."/>
      <w:lvlJc w:val="left"/>
      <w:pPr>
        <w:tabs>
          <w:tab w:val="left" w:pos="1440"/>
        </w:tabs>
        <w:ind w:left="1440" w:hanging="360"/>
      </w:pPr>
      <w:rPr>
        <w:rFonts w:hint="eastAsia"/>
      </w:rPr>
    </w:lvl>
    <w:lvl w:ilvl="2" w:tentative="0">
      <w:start w:val="1"/>
      <w:numFmt w:val="lowerRoman"/>
      <w:lvlText w:val="%3."/>
      <w:lvlJc w:val="right"/>
      <w:pPr>
        <w:tabs>
          <w:tab w:val="left" w:pos="2160"/>
        </w:tabs>
        <w:ind w:left="2160" w:hanging="180"/>
      </w:pPr>
      <w:rPr>
        <w:rFonts w:hint="eastAsia"/>
      </w:rPr>
    </w:lvl>
    <w:lvl w:ilvl="3" w:tentative="0">
      <w:start w:val="1"/>
      <w:numFmt w:val="decimal"/>
      <w:lvlText w:val="%4."/>
      <w:lvlJc w:val="left"/>
      <w:pPr>
        <w:tabs>
          <w:tab w:val="left" w:pos="2880"/>
        </w:tabs>
        <w:ind w:left="2880" w:hanging="360"/>
      </w:pPr>
      <w:rPr>
        <w:rFonts w:hint="eastAsia"/>
      </w:rPr>
    </w:lvl>
    <w:lvl w:ilvl="4" w:tentative="0">
      <w:start w:val="1"/>
      <w:numFmt w:val="lowerLetter"/>
      <w:lvlText w:val="%5."/>
      <w:lvlJc w:val="left"/>
      <w:pPr>
        <w:tabs>
          <w:tab w:val="left" w:pos="3600"/>
        </w:tabs>
        <w:ind w:left="3600" w:hanging="360"/>
      </w:pPr>
      <w:rPr>
        <w:rFonts w:hint="eastAsia"/>
      </w:rPr>
    </w:lvl>
    <w:lvl w:ilvl="5" w:tentative="0">
      <w:start w:val="1"/>
      <w:numFmt w:val="lowerRoman"/>
      <w:lvlText w:val="%6."/>
      <w:lvlJc w:val="right"/>
      <w:pPr>
        <w:tabs>
          <w:tab w:val="left" w:pos="4320"/>
        </w:tabs>
        <w:ind w:left="4320" w:hanging="180"/>
      </w:pPr>
      <w:rPr>
        <w:rFonts w:hint="eastAsia"/>
      </w:rPr>
    </w:lvl>
    <w:lvl w:ilvl="6" w:tentative="0">
      <w:start w:val="1"/>
      <w:numFmt w:val="decimal"/>
      <w:lvlText w:val="%7."/>
      <w:lvlJc w:val="left"/>
      <w:pPr>
        <w:tabs>
          <w:tab w:val="left" w:pos="5040"/>
        </w:tabs>
        <w:ind w:left="5040" w:hanging="360"/>
      </w:pPr>
      <w:rPr>
        <w:rFonts w:hint="eastAsia"/>
      </w:rPr>
    </w:lvl>
    <w:lvl w:ilvl="7" w:tentative="0">
      <w:start w:val="1"/>
      <w:numFmt w:val="lowerLetter"/>
      <w:lvlText w:val="%8."/>
      <w:lvlJc w:val="left"/>
      <w:pPr>
        <w:tabs>
          <w:tab w:val="left" w:pos="5760"/>
        </w:tabs>
        <w:ind w:left="5760" w:hanging="360"/>
      </w:pPr>
      <w:rPr>
        <w:rFonts w:hint="eastAsia"/>
      </w:rPr>
    </w:lvl>
    <w:lvl w:ilvl="8" w:tentative="0">
      <w:start w:val="1"/>
      <w:numFmt w:val="lowerRoman"/>
      <w:lvlText w:val="%9."/>
      <w:lvlJc w:val="right"/>
      <w:pPr>
        <w:tabs>
          <w:tab w:val="left" w:pos="6480"/>
        </w:tabs>
        <w:ind w:left="6480" w:hanging="180"/>
      </w:pPr>
      <w:rPr>
        <w:rFonts w:hint="eastAsia"/>
      </w:rPr>
    </w:lvl>
  </w:abstractNum>
  <w:abstractNum w:abstractNumId="3">
    <w:nsid w:val="14042223"/>
    <w:multiLevelType w:val="multilevel"/>
    <w:tmpl w:val="14042223"/>
    <w:lvl w:ilvl="0" w:tentative="0">
      <w:start w:val="1"/>
      <w:numFmt w:val="decimal"/>
      <w:lvlText w:val="%1）"/>
      <w:lvlJc w:val="left"/>
      <w:pPr>
        <w:tabs>
          <w:tab w:val="left" w:pos="420"/>
        </w:tabs>
        <w:ind w:left="780" w:hanging="360"/>
      </w:pPr>
      <w:rPr>
        <w:rFonts w:hint="default"/>
      </w:rPr>
    </w:lvl>
    <w:lvl w:ilvl="1" w:tentative="0">
      <w:start w:val="1"/>
      <w:numFmt w:val="lowerLetter"/>
      <w:lvlText w:val="%2)"/>
      <w:lvlJc w:val="left"/>
      <w:pPr>
        <w:tabs>
          <w:tab w:val="left" w:pos="420"/>
        </w:tabs>
        <w:ind w:left="1260" w:hanging="420"/>
      </w:pPr>
    </w:lvl>
    <w:lvl w:ilvl="2" w:tentative="0">
      <w:start w:val="1"/>
      <w:numFmt w:val="lowerRoman"/>
      <w:lvlText w:val="%3."/>
      <w:lvlJc w:val="right"/>
      <w:pPr>
        <w:tabs>
          <w:tab w:val="left" w:pos="420"/>
        </w:tabs>
        <w:ind w:left="1680" w:hanging="420"/>
      </w:pPr>
    </w:lvl>
    <w:lvl w:ilvl="3" w:tentative="0">
      <w:start w:val="1"/>
      <w:numFmt w:val="decimal"/>
      <w:lvlText w:val="%4."/>
      <w:lvlJc w:val="left"/>
      <w:pPr>
        <w:tabs>
          <w:tab w:val="left" w:pos="420"/>
        </w:tabs>
        <w:ind w:left="2100" w:hanging="420"/>
      </w:pPr>
    </w:lvl>
    <w:lvl w:ilvl="4" w:tentative="0">
      <w:start w:val="1"/>
      <w:numFmt w:val="lowerLetter"/>
      <w:lvlText w:val="%5)"/>
      <w:lvlJc w:val="left"/>
      <w:pPr>
        <w:tabs>
          <w:tab w:val="left" w:pos="420"/>
        </w:tabs>
        <w:ind w:left="2520" w:hanging="420"/>
      </w:pPr>
    </w:lvl>
    <w:lvl w:ilvl="5" w:tentative="0">
      <w:start w:val="1"/>
      <w:numFmt w:val="lowerRoman"/>
      <w:lvlText w:val="%6."/>
      <w:lvlJc w:val="right"/>
      <w:pPr>
        <w:tabs>
          <w:tab w:val="left" w:pos="420"/>
        </w:tabs>
        <w:ind w:left="2940" w:hanging="420"/>
      </w:pPr>
    </w:lvl>
    <w:lvl w:ilvl="6" w:tentative="0">
      <w:start w:val="1"/>
      <w:numFmt w:val="decimal"/>
      <w:lvlText w:val="%7."/>
      <w:lvlJc w:val="left"/>
      <w:pPr>
        <w:tabs>
          <w:tab w:val="left" w:pos="420"/>
        </w:tabs>
        <w:ind w:left="3360" w:hanging="420"/>
      </w:pPr>
    </w:lvl>
    <w:lvl w:ilvl="7" w:tentative="0">
      <w:start w:val="1"/>
      <w:numFmt w:val="lowerLetter"/>
      <w:lvlText w:val="%8)"/>
      <w:lvlJc w:val="left"/>
      <w:pPr>
        <w:tabs>
          <w:tab w:val="left" w:pos="420"/>
        </w:tabs>
        <w:ind w:left="3780" w:hanging="420"/>
      </w:pPr>
    </w:lvl>
    <w:lvl w:ilvl="8" w:tentative="0">
      <w:start w:val="1"/>
      <w:numFmt w:val="lowerRoman"/>
      <w:lvlText w:val="%9."/>
      <w:lvlJc w:val="right"/>
      <w:pPr>
        <w:tabs>
          <w:tab w:val="left" w:pos="420"/>
        </w:tabs>
        <w:ind w:left="4200" w:hanging="420"/>
      </w:pPr>
    </w:lvl>
  </w:abstractNum>
  <w:abstractNum w:abstractNumId="4">
    <w:nsid w:val="43491B5B"/>
    <w:multiLevelType w:val="multilevel"/>
    <w:tmpl w:val="43491B5B"/>
    <w:lvl w:ilvl="0" w:tentative="0">
      <w:start w:val="1"/>
      <w:numFmt w:val="bullet"/>
      <w:pStyle w:val="13"/>
      <w:lvlText w:val=""/>
      <w:lvlJc w:val="left"/>
      <w:pPr>
        <w:tabs>
          <w:tab w:val="left" w:pos="284"/>
        </w:tabs>
        <w:ind w:left="284" w:hanging="284"/>
      </w:pPr>
      <w:rPr>
        <w:rFonts w:hint="default" w:ascii="Wingdings" w:hAnsi="Wingdings"/>
      </w:rPr>
    </w:lvl>
    <w:lvl w:ilvl="1" w:tentative="0">
      <w:start w:val="1"/>
      <w:numFmt w:val="bullet"/>
      <w:lvlText w:val=""/>
      <w:lvlJc w:val="left"/>
      <w:pPr>
        <w:tabs>
          <w:tab w:val="left" w:pos="960"/>
        </w:tabs>
        <w:ind w:left="960" w:hanging="480"/>
      </w:pPr>
      <w:rPr>
        <w:rFonts w:hint="default" w:ascii="Wingdings" w:hAnsi="Wingdings"/>
        <w:sz w:val="10"/>
        <w:szCs w:val="10"/>
      </w:rPr>
    </w:lvl>
    <w:lvl w:ilvl="2" w:tentative="0">
      <w:start w:val="1"/>
      <w:numFmt w:val="bullet"/>
      <w:lvlText w:val=""/>
      <w:lvlJc w:val="left"/>
      <w:pPr>
        <w:tabs>
          <w:tab w:val="left" w:pos="1440"/>
        </w:tabs>
        <w:ind w:left="1440" w:hanging="480"/>
      </w:pPr>
      <w:rPr>
        <w:rFonts w:hint="default" w:ascii="Wingdings" w:hAnsi="Wingdings"/>
      </w:rPr>
    </w:lvl>
    <w:lvl w:ilvl="3" w:tentative="0">
      <w:start w:val="1"/>
      <w:numFmt w:val="bullet"/>
      <w:lvlText w:val=""/>
      <w:lvlJc w:val="left"/>
      <w:pPr>
        <w:tabs>
          <w:tab w:val="left" w:pos="1920"/>
        </w:tabs>
        <w:ind w:left="1920" w:hanging="480"/>
      </w:pPr>
      <w:rPr>
        <w:rFonts w:hint="default" w:ascii="Wingdings" w:hAnsi="Wingdings"/>
      </w:rPr>
    </w:lvl>
    <w:lvl w:ilvl="4" w:tentative="0">
      <w:start w:val="1"/>
      <w:numFmt w:val="bullet"/>
      <w:lvlText w:val=""/>
      <w:lvlJc w:val="left"/>
      <w:pPr>
        <w:tabs>
          <w:tab w:val="left" w:pos="2400"/>
        </w:tabs>
        <w:ind w:left="2400" w:hanging="480"/>
      </w:pPr>
      <w:rPr>
        <w:rFonts w:hint="default" w:ascii="Wingdings" w:hAnsi="Wingdings"/>
      </w:rPr>
    </w:lvl>
    <w:lvl w:ilvl="5" w:tentative="0">
      <w:start w:val="1"/>
      <w:numFmt w:val="bullet"/>
      <w:lvlText w:val=""/>
      <w:lvlJc w:val="left"/>
      <w:pPr>
        <w:tabs>
          <w:tab w:val="left" w:pos="2880"/>
        </w:tabs>
        <w:ind w:left="2880" w:hanging="480"/>
      </w:pPr>
      <w:rPr>
        <w:rFonts w:hint="default" w:ascii="Wingdings" w:hAnsi="Wingdings"/>
      </w:rPr>
    </w:lvl>
    <w:lvl w:ilvl="6" w:tentative="0">
      <w:start w:val="1"/>
      <w:numFmt w:val="bullet"/>
      <w:lvlText w:val=""/>
      <w:lvlJc w:val="left"/>
      <w:pPr>
        <w:tabs>
          <w:tab w:val="left" w:pos="3360"/>
        </w:tabs>
        <w:ind w:left="3360" w:hanging="480"/>
      </w:pPr>
      <w:rPr>
        <w:rFonts w:hint="default" w:ascii="Wingdings" w:hAnsi="Wingdings"/>
      </w:rPr>
    </w:lvl>
    <w:lvl w:ilvl="7" w:tentative="0">
      <w:start w:val="1"/>
      <w:numFmt w:val="bullet"/>
      <w:lvlText w:val=""/>
      <w:lvlJc w:val="left"/>
      <w:pPr>
        <w:tabs>
          <w:tab w:val="left" w:pos="3840"/>
        </w:tabs>
        <w:ind w:left="3840" w:hanging="480"/>
      </w:pPr>
      <w:rPr>
        <w:rFonts w:hint="default" w:ascii="Wingdings" w:hAnsi="Wingdings"/>
      </w:rPr>
    </w:lvl>
    <w:lvl w:ilvl="8" w:tentative="0">
      <w:start w:val="1"/>
      <w:numFmt w:val="bullet"/>
      <w:lvlText w:val=""/>
      <w:lvlJc w:val="left"/>
      <w:pPr>
        <w:tabs>
          <w:tab w:val="left" w:pos="4320"/>
        </w:tabs>
        <w:ind w:left="4320" w:hanging="480"/>
      </w:pPr>
      <w:rPr>
        <w:rFonts w:hint="default" w:ascii="Wingdings" w:hAnsi="Wingdings"/>
      </w:rPr>
    </w:lvl>
  </w:abstractNum>
  <w:abstractNum w:abstractNumId="5">
    <w:nsid w:val="6C2D366F"/>
    <w:multiLevelType w:val="multilevel"/>
    <w:tmpl w:val="6C2D366F"/>
    <w:lvl w:ilvl="0" w:tentative="0">
      <w:start w:val="1"/>
      <w:numFmt w:val="decimal"/>
      <w:lvlText w:val="%1"/>
      <w:lvlJc w:val="left"/>
      <w:pPr>
        <w:ind w:left="432" w:hanging="432"/>
      </w:pPr>
      <w:rPr>
        <w:rFonts w:hint="eastAsia"/>
      </w:rPr>
    </w:lvl>
    <w:lvl w:ilvl="1" w:tentative="0">
      <w:start w:val="1"/>
      <w:numFmt w:val="decimal"/>
      <w:lvlText w:val="%1.%2"/>
      <w:lvlJc w:val="left"/>
      <w:pPr>
        <w:ind w:left="576" w:hanging="576"/>
      </w:pPr>
      <w:rPr>
        <w:rFonts w:hint="eastAsia"/>
      </w:rPr>
    </w:lvl>
    <w:lvl w:ilvl="2" w:tentative="0">
      <w:start w:val="1"/>
      <w:numFmt w:val="decimal"/>
      <w:lvlText w:val="%1.%2.%3"/>
      <w:lvlJc w:val="left"/>
      <w:pPr>
        <w:ind w:left="720" w:hanging="720"/>
      </w:pPr>
      <w:rPr>
        <w:rFonts w:hint="eastAsia"/>
      </w:rPr>
    </w:lvl>
    <w:lvl w:ilvl="3" w:tentative="0">
      <w:start w:val="1"/>
      <w:numFmt w:val="decimal"/>
      <w:lvlText w:val="%1.%2.%3.%4"/>
      <w:lvlJc w:val="left"/>
      <w:pPr>
        <w:ind w:left="864" w:hanging="864"/>
      </w:pPr>
      <w:rPr>
        <w:rFonts w:hint="eastAsia"/>
      </w:rPr>
    </w:lvl>
    <w:lvl w:ilvl="4" w:tentative="0">
      <w:start w:val="1"/>
      <w:numFmt w:val="decimal"/>
      <w:pStyle w:val="5"/>
      <w:lvlText w:val="%1.%2.%3.%4.%5"/>
      <w:lvlJc w:val="left"/>
      <w:pPr>
        <w:ind w:left="1008" w:hanging="1008"/>
      </w:pPr>
      <w:rPr>
        <w:rFonts w:hint="eastAsia"/>
      </w:rPr>
    </w:lvl>
    <w:lvl w:ilvl="5" w:tentative="0">
      <w:start w:val="1"/>
      <w:numFmt w:val="decimal"/>
      <w:pStyle w:val="6"/>
      <w:lvlText w:val="%1.%2.%3.%4.%5.%6"/>
      <w:lvlJc w:val="left"/>
      <w:pPr>
        <w:ind w:left="1152" w:hanging="1152"/>
      </w:pPr>
      <w:rPr>
        <w:rFonts w:hint="eastAsia"/>
      </w:rPr>
    </w:lvl>
    <w:lvl w:ilvl="6" w:tentative="0">
      <w:start w:val="1"/>
      <w:numFmt w:val="decimal"/>
      <w:pStyle w:val="7"/>
      <w:lvlText w:val="%1.%2.%3.%4.%5.%6.%7"/>
      <w:lvlJc w:val="left"/>
      <w:pPr>
        <w:ind w:left="1296" w:hanging="1296"/>
      </w:pPr>
      <w:rPr>
        <w:rFonts w:hint="eastAsia"/>
      </w:rPr>
    </w:lvl>
    <w:lvl w:ilvl="7" w:tentative="0">
      <w:start w:val="1"/>
      <w:numFmt w:val="decimal"/>
      <w:lvlText w:val="%1.%2.%3.%4.%5.%6.%7.%8"/>
      <w:lvlJc w:val="left"/>
      <w:pPr>
        <w:ind w:left="1440" w:hanging="1440"/>
      </w:pPr>
      <w:rPr>
        <w:rFonts w:hint="eastAsia"/>
      </w:rPr>
    </w:lvl>
    <w:lvl w:ilvl="8" w:tentative="0">
      <w:start w:val="1"/>
      <w:numFmt w:val="decimal"/>
      <w:lvlText w:val="%1.%2.%3.%4.%5.%6.%7.%8.%9"/>
      <w:lvlJc w:val="left"/>
      <w:pPr>
        <w:ind w:left="1584" w:hanging="1584"/>
      </w:pPr>
      <w:rPr>
        <w:rFonts w:hint="eastAsia"/>
      </w:rPr>
    </w:lvl>
  </w:abstractNum>
  <w:abstractNum w:abstractNumId="6">
    <w:nsid w:val="79DD675B"/>
    <w:multiLevelType w:val="multilevel"/>
    <w:tmpl w:val="79DD675B"/>
    <w:lvl w:ilvl="0" w:tentative="0">
      <w:start w:val="1"/>
      <w:numFmt w:val="bullet"/>
      <w:lvlText w:val=""/>
      <w:lvlJc w:val="left"/>
      <w:pPr>
        <w:ind w:left="1260" w:hanging="420"/>
      </w:pPr>
      <w:rPr>
        <w:rFonts w:hint="default" w:ascii="Wingdings" w:hAnsi="Wingdings"/>
      </w:rPr>
    </w:lvl>
    <w:lvl w:ilvl="1" w:tentative="0">
      <w:start w:val="1"/>
      <w:numFmt w:val="bullet"/>
      <w:lvlText w:val=""/>
      <w:lvlJc w:val="left"/>
      <w:pPr>
        <w:ind w:left="1680" w:hanging="420"/>
      </w:pPr>
      <w:rPr>
        <w:rFonts w:hint="default" w:ascii="Wingdings" w:hAnsi="Wingdings"/>
      </w:rPr>
    </w:lvl>
    <w:lvl w:ilvl="2" w:tentative="0">
      <w:start w:val="1"/>
      <w:numFmt w:val="bullet"/>
      <w:lvlText w:val=""/>
      <w:lvlJc w:val="left"/>
      <w:pPr>
        <w:ind w:left="2100" w:hanging="420"/>
      </w:pPr>
      <w:rPr>
        <w:rFonts w:hint="default" w:ascii="Wingdings" w:hAnsi="Wingdings"/>
      </w:rPr>
    </w:lvl>
    <w:lvl w:ilvl="3" w:tentative="0">
      <w:start w:val="1"/>
      <w:numFmt w:val="bullet"/>
      <w:lvlText w:val=""/>
      <w:lvlJc w:val="left"/>
      <w:pPr>
        <w:ind w:left="2520" w:hanging="420"/>
      </w:pPr>
      <w:rPr>
        <w:rFonts w:hint="default" w:ascii="Wingdings" w:hAnsi="Wingdings"/>
      </w:rPr>
    </w:lvl>
    <w:lvl w:ilvl="4" w:tentative="0">
      <w:start w:val="1"/>
      <w:numFmt w:val="bullet"/>
      <w:lvlText w:val=""/>
      <w:lvlJc w:val="left"/>
      <w:pPr>
        <w:ind w:left="2940" w:hanging="420"/>
      </w:pPr>
      <w:rPr>
        <w:rFonts w:hint="default" w:ascii="Wingdings" w:hAnsi="Wingdings"/>
      </w:rPr>
    </w:lvl>
    <w:lvl w:ilvl="5" w:tentative="0">
      <w:start w:val="1"/>
      <w:numFmt w:val="bullet"/>
      <w:lvlText w:val=""/>
      <w:lvlJc w:val="left"/>
      <w:pPr>
        <w:ind w:left="3360" w:hanging="420"/>
      </w:pPr>
      <w:rPr>
        <w:rFonts w:hint="default" w:ascii="Wingdings" w:hAnsi="Wingdings"/>
      </w:rPr>
    </w:lvl>
    <w:lvl w:ilvl="6" w:tentative="0">
      <w:start w:val="1"/>
      <w:numFmt w:val="bullet"/>
      <w:lvlText w:val=""/>
      <w:lvlJc w:val="left"/>
      <w:pPr>
        <w:ind w:left="3780" w:hanging="420"/>
      </w:pPr>
      <w:rPr>
        <w:rFonts w:hint="default" w:ascii="Wingdings" w:hAnsi="Wingdings"/>
      </w:rPr>
    </w:lvl>
    <w:lvl w:ilvl="7" w:tentative="0">
      <w:start w:val="1"/>
      <w:numFmt w:val="bullet"/>
      <w:lvlText w:val=""/>
      <w:lvlJc w:val="left"/>
      <w:pPr>
        <w:ind w:left="4200" w:hanging="420"/>
      </w:pPr>
      <w:rPr>
        <w:rFonts w:hint="default" w:ascii="Wingdings" w:hAnsi="Wingdings"/>
      </w:rPr>
    </w:lvl>
    <w:lvl w:ilvl="8" w:tentative="0">
      <w:start w:val="1"/>
      <w:numFmt w:val="bullet"/>
      <w:lvlText w:val=""/>
      <w:lvlJc w:val="left"/>
      <w:pPr>
        <w:ind w:left="4620" w:hanging="420"/>
      </w:pPr>
      <w:rPr>
        <w:rFonts w:hint="default" w:ascii="Wingdings" w:hAnsi="Wingdings"/>
      </w:rPr>
    </w:lvl>
  </w:abstractNum>
  <w:num w:numId="1">
    <w:abstractNumId w:val="1"/>
  </w:num>
  <w:num w:numId="2">
    <w:abstractNumId w:val="5"/>
  </w:num>
  <w:num w:numId="3">
    <w:abstractNumId w:val="4"/>
  </w:num>
  <w:num w:numId="4">
    <w:abstractNumId w:val="2"/>
  </w:num>
  <w:num w:numId="5">
    <w:abstractNumId w:val="3"/>
  </w:num>
  <w:num w:numId="6">
    <w:abstractNumId w:val="0"/>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Y1MDZhZDYwNzlmNDVjZDIyMzg3ZDA1OTUxOWI1ZTkifQ=="/>
  </w:docVars>
  <w:rsids>
    <w:rsidRoot w:val="00000000"/>
    <w:rsid w:val="71A03BDF"/>
    <w:rsid w:val="724B1E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480" w:lineRule="auto"/>
      <w:ind w:left="0" w:leftChars="0" w:firstLine="883" w:firstLineChars="200"/>
      <w:jc w:val="both"/>
    </w:pPr>
    <w:rPr>
      <w:rFonts w:ascii="Times New Roman" w:hAnsi="Times New Roman" w:eastAsia="宋体" w:cstheme="minorBidi"/>
      <w:kern w:val="2"/>
      <w:sz w:val="24"/>
      <w:szCs w:val="22"/>
      <w:lang w:val="en-US" w:eastAsia="zh-CN" w:bidi="ar-SA"/>
    </w:rPr>
  </w:style>
  <w:style w:type="paragraph" w:styleId="4">
    <w:name w:val="heading 4"/>
    <w:basedOn w:val="1"/>
    <w:next w:val="1"/>
    <w:unhideWhenUsed/>
    <w:qFormat/>
    <w:uiPriority w:val="0"/>
    <w:pPr>
      <w:keepNext/>
      <w:keepLines/>
      <w:numPr>
        <w:ilvl w:val="3"/>
        <w:numId w:val="1"/>
      </w:numPr>
      <w:tabs>
        <w:tab w:val="left" w:pos="431"/>
      </w:tabs>
      <w:ind w:firstLineChars="0"/>
      <w:jc w:val="left"/>
      <w:outlineLvl w:val="3"/>
    </w:pPr>
    <w:rPr>
      <w:rFonts w:eastAsia="黑体" w:cstheme="majorBidi"/>
      <w:bCs/>
      <w:sz w:val="28"/>
      <w:szCs w:val="28"/>
      <w:lang w:val="en-GB"/>
    </w:rPr>
  </w:style>
  <w:style w:type="paragraph" w:styleId="5">
    <w:name w:val="heading 5"/>
    <w:basedOn w:val="1"/>
    <w:next w:val="1"/>
    <w:unhideWhenUsed/>
    <w:qFormat/>
    <w:uiPriority w:val="0"/>
    <w:pPr>
      <w:keepNext/>
      <w:keepLines/>
      <w:numPr>
        <w:ilvl w:val="4"/>
        <w:numId w:val="2"/>
      </w:numPr>
      <w:ind w:left="0" w:firstLine="0" w:firstLineChars="0"/>
      <w:jc w:val="left"/>
      <w:outlineLvl w:val="4"/>
    </w:pPr>
    <w:rPr>
      <w:bCs/>
      <w:szCs w:val="28"/>
    </w:rPr>
  </w:style>
  <w:style w:type="paragraph" w:styleId="6">
    <w:name w:val="heading 6"/>
    <w:basedOn w:val="1"/>
    <w:next w:val="1"/>
    <w:unhideWhenUsed/>
    <w:qFormat/>
    <w:uiPriority w:val="0"/>
    <w:pPr>
      <w:keepNext/>
      <w:keepLines/>
      <w:numPr>
        <w:ilvl w:val="5"/>
        <w:numId w:val="2"/>
      </w:numPr>
      <w:spacing w:before="240" w:after="64" w:line="480" w:lineRule="auto"/>
      <w:ind w:left="0" w:firstLine="0" w:firstLineChars="0"/>
      <w:outlineLvl w:val="5"/>
    </w:pPr>
    <w:rPr>
      <w:rFonts w:asciiTheme="majorAscii" w:hAnsiTheme="majorAscii" w:eastAsiaTheme="majorEastAsia" w:cstheme="majorBidi"/>
      <w:b/>
      <w:bCs/>
      <w:szCs w:val="24"/>
    </w:rPr>
  </w:style>
  <w:style w:type="paragraph" w:styleId="7">
    <w:name w:val="heading 7"/>
    <w:basedOn w:val="1"/>
    <w:next w:val="1"/>
    <w:unhideWhenUsed/>
    <w:qFormat/>
    <w:uiPriority w:val="0"/>
    <w:pPr>
      <w:keepNext/>
      <w:keepLines/>
      <w:numPr>
        <w:ilvl w:val="6"/>
        <w:numId w:val="2"/>
      </w:numPr>
      <w:spacing w:before="240" w:after="64" w:line="480" w:lineRule="auto"/>
      <w:ind w:left="0" w:firstLine="0" w:firstLineChars="0"/>
      <w:outlineLvl w:val="6"/>
    </w:pPr>
    <w:rPr>
      <w:b/>
      <w:bCs/>
      <w:szCs w:val="24"/>
    </w:rPr>
  </w:style>
  <w:style w:type="character" w:default="1" w:styleId="9">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2">
    <w:name w:val="Body Text First Indent 2"/>
    <w:basedOn w:val="3"/>
    <w:next w:val="1"/>
    <w:unhideWhenUsed/>
    <w:qFormat/>
    <w:uiPriority w:val="99"/>
    <w:pPr>
      <w:spacing w:after="0"/>
      <w:ind w:left="0" w:leftChars="0" w:firstLine="200"/>
    </w:pPr>
  </w:style>
  <w:style w:type="paragraph" w:styleId="3">
    <w:name w:val="Body Text Indent"/>
    <w:basedOn w:val="1"/>
    <w:qFormat/>
    <w:uiPriority w:val="0"/>
    <w:pPr>
      <w:spacing w:after="120"/>
      <w:ind w:left="420" w:leftChars="200"/>
    </w:pPr>
    <w:rPr>
      <w:szCs w:val="24"/>
    </w:rPr>
  </w:style>
  <w:style w:type="paragraph" w:styleId="10">
    <w:name w:val="List Paragraph"/>
    <w:basedOn w:val="1"/>
    <w:qFormat/>
    <w:uiPriority w:val="34"/>
    <w:pPr>
      <w:ind w:firstLine="0" w:firstLineChars="0"/>
    </w:pPr>
  </w:style>
  <w:style w:type="paragraph" w:customStyle="1" w:styleId="11">
    <w:name w:val="Style Style Heading 3 + (Latin) Arial (Asian) SimSun Justified Righ..."/>
    <w:basedOn w:val="1"/>
    <w:qFormat/>
    <w:uiPriority w:val="0"/>
    <w:pPr>
      <w:widowControl/>
      <w:tabs>
        <w:tab w:val="left" w:pos="857"/>
        <w:tab w:val="left" w:pos="2695"/>
      </w:tabs>
      <w:adjustRightInd w:val="0"/>
      <w:spacing w:line="240" w:lineRule="auto"/>
      <w:ind w:right="100" w:rightChars="100" w:firstLine="0" w:firstLineChars="0"/>
    </w:pPr>
    <w:rPr>
      <w:rFonts w:ascii="Times New Roman Bold" w:hAnsi="Times New Roman Bold" w:cs="PMingLiU"/>
      <w:b/>
      <w:kern w:val="28"/>
      <w:sz w:val="22"/>
      <w:szCs w:val="20"/>
      <w:lang w:val="en-AU" w:eastAsia="zh-TW"/>
    </w:rPr>
  </w:style>
  <w:style w:type="paragraph" w:customStyle="1" w:styleId="12">
    <w:name w:val="Normal Blue"/>
    <w:basedOn w:val="1"/>
    <w:qFormat/>
    <w:uiPriority w:val="0"/>
    <w:pPr>
      <w:widowControl/>
      <w:spacing w:line="240" w:lineRule="auto"/>
      <w:ind w:firstLine="0" w:firstLineChars="0"/>
      <w:jc w:val="left"/>
    </w:pPr>
    <w:rPr>
      <w:rFonts w:eastAsia="PMingLiU"/>
      <w:color w:val="0000FF"/>
      <w:kern w:val="28"/>
      <w:szCs w:val="24"/>
      <w:lang w:val="en-AU" w:eastAsia="zh-TW"/>
    </w:rPr>
  </w:style>
  <w:style w:type="paragraph" w:customStyle="1" w:styleId="13">
    <w:name w:val="Blue Bullet"/>
    <w:basedOn w:val="12"/>
    <w:qFormat/>
    <w:uiPriority w:val="0"/>
    <w:pPr>
      <w:numPr>
        <w:ilvl w:val="0"/>
        <w:numId w:val="3"/>
      </w:numPr>
    </w:pPr>
  </w:style>
  <w:style w:type="paragraph" w:customStyle="1" w:styleId="14">
    <w:name w:val="Blue Num List"/>
    <w:basedOn w:val="12"/>
    <w:qFormat/>
    <w:uiPriority w:val="0"/>
    <w:pPr>
      <w:numPr>
        <w:ilvl w:val="0"/>
        <w:numId w:val="4"/>
      </w:numPr>
      <w:tabs>
        <w:tab w:val="left" w:pos="432"/>
        <w:tab w:val="clear" w:pos="360"/>
      </w:tabs>
      <w:ind w:left="432" w:hanging="432"/>
    </w:pPr>
  </w:style>
  <w:style w:type="paragraph" w:customStyle="1" w:styleId="15">
    <w:name w:val="Blue Bold"/>
    <w:basedOn w:val="1"/>
    <w:qFormat/>
    <w:uiPriority w:val="0"/>
    <w:pPr>
      <w:widowControl/>
      <w:spacing w:line="240" w:lineRule="auto"/>
      <w:ind w:firstLine="0" w:firstLineChars="0"/>
      <w:jc w:val="left"/>
    </w:pPr>
    <w:rPr>
      <w:rFonts w:eastAsia="PMingLiU" w:cs="Times New Roman"/>
      <w:b/>
      <w:color w:val="0000FF"/>
      <w:kern w:val="28"/>
      <w:szCs w:val="24"/>
      <w:lang w:val="en-AU" w:eastAsia="zh-TW"/>
    </w:rPr>
  </w:style>
  <w:style w:type="paragraph" w:customStyle="1" w:styleId="16">
    <w:name w:val="Table Text"/>
    <w:basedOn w:val="1"/>
    <w:qFormat/>
    <w:uiPriority w:val="0"/>
    <w:pPr>
      <w:keepLines/>
      <w:spacing w:before="20" w:after="20" w:line="240" w:lineRule="atLeast"/>
      <w:ind w:firstLine="0" w:firstLineChars="0"/>
      <w:jc w:val="left"/>
    </w:pPr>
    <w:rPr>
      <w:rFonts w:eastAsia="PMingLiU" w:cs="Arial"/>
      <w:kern w:val="0"/>
      <w:sz w:val="20"/>
      <w:szCs w:val="20"/>
      <w:lang w:eastAsia="en-US"/>
    </w:rPr>
  </w:style>
  <w:style w:type="paragraph" w:customStyle="1" w:styleId="17">
    <w:name w:val="QB正文"/>
    <w:basedOn w:val="1"/>
    <w:qFormat/>
    <w:uiPriority w:val="0"/>
    <w:pPr>
      <w:widowControl/>
      <w:autoSpaceDE w:val="0"/>
      <w:autoSpaceDN w:val="0"/>
      <w:spacing w:line="240" w:lineRule="auto"/>
      <w:ind w:firstLine="420"/>
    </w:pPr>
    <w:rPr>
      <w:rFonts w:ascii="宋体" w:cs="Times New Roman"/>
      <w:kern w:val="0"/>
      <w:sz w:val="20"/>
      <w:szCs w:val="20"/>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0" Type="http://schemas.openxmlformats.org/officeDocument/2006/relationships/fontTable" Target="fontTable.xml"/><Relationship Id="rId4" Type="http://schemas.openxmlformats.org/officeDocument/2006/relationships/endnotes" Target="endnotes.xml"/><Relationship Id="rId39" Type="http://schemas.openxmlformats.org/officeDocument/2006/relationships/numbering" Target="numbering.xml"/><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135</TotalTime>
  <ScaleCrop>false</ScaleCrop>
  <LinksUpToDate>false</LinksUpToDate>
  <CharactersWithSpaces>0</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2023-11-03T07:07:00Z</dcterms:created>
  <dc:creator>Administrator</dc:creator>
  <cp:lastModifiedBy>Zero。</cp:lastModifiedBy>
  <dcterms:modified xsi:type="dcterms:W3CDTF">2023-11-03T09:54:37Z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7848785A960D4E71810E028D0A240B02_12</vt:lpwstr>
  </property>
</Properties>
</file>